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3D" w:rsidRPr="0091323D" w:rsidRDefault="006A4147" w:rsidP="00B62772">
      <w:pPr>
        <w:keepNext/>
        <w:tabs>
          <w:tab w:val="left" w:pos="7020"/>
          <w:tab w:val="left" w:pos="8640"/>
        </w:tabs>
        <w:spacing w:after="0" w:line="360" w:lineRule="auto"/>
        <w:ind w:left="340" w:right="74"/>
        <w:outlineLvl w:val="4"/>
        <w:rPr>
          <w:rFonts w:ascii="Times New Roman" w:hAnsi="Times New Roman"/>
          <w:b/>
          <w:sz w:val="28"/>
          <w:szCs w:val="28"/>
          <w:lang w:eastAsia="ru-RU"/>
        </w:rPr>
      </w:pPr>
      <w:r>
        <w:rPr>
          <w:rFonts w:ascii="Times New Roman" w:hAnsi="Times New Roman"/>
          <w:b/>
          <w:noProof/>
          <w:sz w:val="28"/>
          <w:szCs w:val="28"/>
          <w:lang w:eastAsia="ru-RU"/>
        </w:rPr>
        <w:drawing>
          <wp:anchor distT="0" distB="0" distL="114300" distR="114300" simplePos="0" relativeHeight="251885568" behindDoc="1" locked="0" layoutInCell="1" allowOverlap="1">
            <wp:simplePos x="0" y="0"/>
            <wp:positionH relativeFrom="column">
              <wp:posOffset>-300990</wp:posOffset>
            </wp:positionH>
            <wp:positionV relativeFrom="paragraph">
              <wp:posOffset>-68580</wp:posOffset>
            </wp:positionV>
            <wp:extent cx="7443470" cy="10574655"/>
            <wp:effectExtent l="19050" t="0" r="5080" b="0"/>
            <wp:wrapNone/>
            <wp:docPr id="78"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43470" cy="10574655"/>
                    </a:xfrm>
                    <a:prstGeom prst="rect">
                      <a:avLst/>
                    </a:prstGeom>
                  </pic:spPr>
                </pic:pic>
              </a:graphicData>
            </a:graphic>
          </wp:anchor>
        </w:drawing>
      </w:r>
    </w:p>
    <w:p w:rsidR="00777705" w:rsidRPr="00777705" w:rsidRDefault="00EC01F5" w:rsidP="00777705">
      <w:pPr>
        <w:jc w:val="center"/>
        <w:rPr>
          <w:rFonts w:ascii="Times New Roman" w:hAnsi="Times New Roman"/>
          <w:b/>
          <w:sz w:val="28"/>
          <w:szCs w:val="24"/>
        </w:rPr>
      </w:pPr>
      <w:r w:rsidRPr="00777705">
        <w:rPr>
          <w:rFonts w:ascii="Times New Roman" w:hAnsi="Times New Roman"/>
          <w:b/>
          <w:sz w:val="28"/>
          <w:szCs w:val="24"/>
        </w:rPr>
        <w:t>Панкреатит</w:t>
      </w:r>
    </w:p>
    <w:p w:rsidR="00777705" w:rsidRPr="00777705" w:rsidRDefault="00777705" w:rsidP="00777705">
      <w:pPr>
        <w:jc w:val="both"/>
        <w:rPr>
          <w:rFonts w:ascii="Times New Roman" w:hAnsi="Times New Roman" w:cs="Times New Roman"/>
          <w:b/>
          <w:sz w:val="24"/>
          <w:szCs w:val="24"/>
        </w:rPr>
      </w:pPr>
      <w:r w:rsidRPr="00777705">
        <w:rPr>
          <w:rFonts w:ascii="Times New Roman" w:hAnsi="Times New Roman" w:cs="Times New Roman"/>
          <w:b/>
          <w:sz w:val="24"/>
          <w:szCs w:val="24"/>
        </w:rPr>
        <w:t xml:space="preserve">Панкреатит – </w:t>
      </w:r>
      <w:r w:rsidRPr="00777705">
        <w:rPr>
          <w:rFonts w:ascii="Times New Roman" w:hAnsi="Times New Roman" w:cs="Times New Roman"/>
          <w:sz w:val="24"/>
          <w:szCs w:val="24"/>
        </w:rPr>
        <w:t>это воспаление поджелудочной железы.</w:t>
      </w:r>
    </w:p>
    <w:p w:rsidR="00777705" w:rsidRPr="00777705" w:rsidRDefault="00777705" w:rsidP="00777705">
      <w:pPr>
        <w:spacing w:after="0"/>
        <w:jc w:val="center"/>
        <w:rPr>
          <w:rFonts w:ascii="Times New Roman" w:hAnsi="Times New Roman" w:cs="Times New Roman"/>
          <w:b/>
          <w:sz w:val="24"/>
          <w:szCs w:val="24"/>
        </w:rPr>
      </w:pPr>
      <w:r w:rsidRPr="00777705">
        <w:rPr>
          <w:rFonts w:ascii="Times New Roman" w:hAnsi="Times New Roman" w:cs="Times New Roman"/>
          <w:b/>
          <w:sz w:val="24"/>
          <w:szCs w:val="24"/>
        </w:rPr>
        <w:t>Причины</w:t>
      </w:r>
    </w:p>
    <w:p w:rsidR="00777705" w:rsidRPr="00777705" w:rsidRDefault="00777705" w:rsidP="00777705">
      <w:pPr>
        <w:jc w:val="both"/>
        <w:rPr>
          <w:rFonts w:ascii="Times New Roman" w:hAnsi="Times New Roman" w:cs="Times New Roman"/>
          <w:sz w:val="24"/>
          <w:szCs w:val="24"/>
          <w:shd w:val="clear" w:color="auto" w:fill="F7F7F7"/>
        </w:rPr>
      </w:pPr>
      <w:r w:rsidRPr="00777705">
        <w:rPr>
          <w:rFonts w:ascii="Times New Roman" w:hAnsi="Times New Roman" w:cs="Times New Roman"/>
          <w:sz w:val="24"/>
          <w:szCs w:val="24"/>
        </w:rPr>
        <w:t>Детская поджелудочная железа может воспалиться из-за нарушений в питании ребенка. Часто употребляемая жирная, жареная пища, а также острая и копченая приводят к увеличенному выбросу пищеварительных соков и могут вызвать реактивный панкреатит. Чрезмерное употребление газированной воды, чипсов, а также неравномерностью по времени приемов пищи. Пищевые отравления и длительное применение лекарственных средств.</w:t>
      </w:r>
    </w:p>
    <w:p w:rsidR="00777705" w:rsidRPr="00777705" w:rsidRDefault="00777705" w:rsidP="00777705">
      <w:pPr>
        <w:spacing w:after="0"/>
        <w:jc w:val="center"/>
        <w:rPr>
          <w:rFonts w:ascii="Times New Roman" w:hAnsi="Times New Roman" w:cs="Times New Roman"/>
          <w:b/>
          <w:sz w:val="24"/>
          <w:szCs w:val="24"/>
        </w:rPr>
      </w:pPr>
      <w:r w:rsidRPr="00777705">
        <w:rPr>
          <w:rFonts w:ascii="Times New Roman" w:hAnsi="Times New Roman" w:cs="Times New Roman"/>
          <w:b/>
          <w:sz w:val="24"/>
          <w:szCs w:val="24"/>
        </w:rPr>
        <w:t>Симптомы</w:t>
      </w:r>
    </w:p>
    <w:p w:rsidR="00777705" w:rsidRPr="00777705" w:rsidRDefault="00777705" w:rsidP="00777705">
      <w:pPr>
        <w:jc w:val="both"/>
        <w:rPr>
          <w:rFonts w:ascii="Times New Roman" w:hAnsi="Times New Roman" w:cs="Times New Roman"/>
          <w:sz w:val="24"/>
          <w:szCs w:val="24"/>
          <w:shd w:val="clear" w:color="auto" w:fill="F7F7F7"/>
        </w:rPr>
      </w:pPr>
      <w:proofErr w:type="gramStart"/>
      <w:r w:rsidRPr="00777705">
        <w:rPr>
          <w:rFonts w:ascii="Times New Roman" w:hAnsi="Times New Roman" w:cs="Times New Roman"/>
          <w:sz w:val="24"/>
          <w:szCs w:val="24"/>
        </w:rPr>
        <w:t>резкие, приступообразные боли живота (или его верхней части), отдающие в спину или правое подреберье, часто носящее опоясывающий характер; потеря аппетита, тошнота (может быть многократно повторяющаяся рвота); повышенное газоотделение, диарея (особенность у детей – плохо смывающийся, жирный стул); небольшое повышение температуры; кожа ребенка становится бледной, появляется белый налет на языке и сухость в ротовой полости. </w:t>
      </w:r>
      <w:proofErr w:type="gramEnd"/>
    </w:p>
    <w:p w:rsidR="00777705" w:rsidRPr="00777705" w:rsidRDefault="00777705" w:rsidP="00777705">
      <w:pPr>
        <w:spacing w:after="0"/>
        <w:jc w:val="center"/>
        <w:rPr>
          <w:rFonts w:ascii="Times New Roman" w:hAnsi="Times New Roman" w:cs="Times New Roman"/>
          <w:b/>
          <w:sz w:val="24"/>
          <w:szCs w:val="24"/>
        </w:rPr>
      </w:pPr>
      <w:r w:rsidRPr="00777705">
        <w:rPr>
          <w:rFonts w:ascii="Times New Roman" w:hAnsi="Times New Roman" w:cs="Times New Roman"/>
          <w:b/>
          <w:sz w:val="24"/>
          <w:szCs w:val="24"/>
        </w:rPr>
        <w:t>Течение</w:t>
      </w:r>
    </w:p>
    <w:p w:rsidR="00777705" w:rsidRPr="00777705" w:rsidRDefault="00777705" w:rsidP="00777705">
      <w:pPr>
        <w:jc w:val="both"/>
        <w:rPr>
          <w:rFonts w:ascii="Times New Roman" w:hAnsi="Times New Roman" w:cs="Times New Roman"/>
          <w:b/>
          <w:sz w:val="24"/>
          <w:szCs w:val="24"/>
        </w:rPr>
      </w:pPr>
      <w:r w:rsidRPr="00777705">
        <w:rPr>
          <w:rFonts w:ascii="Times New Roman" w:hAnsi="Times New Roman" w:cs="Times New Roman"/>
          <w:sz w:val="24"/>
          <w:szCs w:val="24"/>
        </w:rPr>
        <w:t xml:space="preserve">У детей младшего возраста появляется боль по всему животу или вокруг пупка, в верхней части живота и отдает в спину. Снижение аппетита, потеря массы тела, тошнота, рвота, хронический понос или хронический запор. Аллергические высыпания на коже. Утомляемость, сонливость, плаксивость, отказ от игр. </w:t>
      </w:r>
    </w:p>
    <w:p w:rsidR="00777705" w:rsidRPr="00777705" w:rsidRDefault="00777705" w:rsidP="00777705">
      <w:pPr>
        <w:spacing w:after="0"/>
        <w:jc w:val="center"/>
        <w:rPr>
          <w:rFonts w:ascii="Times New Roman" w:hAnsi="Times New Roman" w:cs="Times New Roman"/>
          <w:b/>
          <w:sz w:val="24"/>
          <w:szCs w:val="24"/>
        </w:rPr>
      </w:pPr>
      <w:r w:rsidRPr="00777705">
        <w:rPr>
          <w:rFonts w:ascii="Times New Roman" w:hAnsi="Times New Roman" w:cs="Times New Roman"/>
          <w:b/>
          <w:sz w:val="24"/>
          <w:szCs w:val="24"/>
        </w:rPr>
        <w:t>Лечение</w:t>
      </w:r>
    </w:p>
    <w:p w:rsidR="00777705" w:rsidRPr="00777705" w:rsidRDefault="00777705" w:rsidP="00777705">
      <w:pPr>
        <w:jc w:val="both"/>
        <w:rPr>
          <w:rFonts w:ascii="Times New Roman" w:hAnsi="Times New Roman" w:cs="Times New Roman"/>
          <w:sz w:val="24"/>
          <w:szCs w:val="24"/>
          <w:shd w:val="clear" w:color="auto" w:fill="F7F7F7"/>
        </w:rPr>
      </w:pPr>
      <w:r w:rsidRPr="00777705">
        <w:rPr>
          <w:rFonts w:ascii="Times New Roman" w:hAnsi="Times New Roman" w:cs="Times New Roman"/>
          <w:sz w:val="24"/>
          <w:szCs w:val="24"/>
        </w:rPr>
        <w:t>Применяются традиционные медикаментозные методы лечения. Прежде всего, используют лекарства,</w:t>
      </w:r>
      <w:r w:rsidRPr="00777705">
        <w:rPr>
          <w:rFonts w:ascii="Times New Roman" w:hAnsi="Times New Roman" w:cs="Times New Roman"/>
          <w:sz w:val="24"/>
          <w:szCs w:val="24"/>
          <w:shd w:val="clear" w:color="auto" w:fill="F7F7F7"/>
        </w:rPr>
        <w:t xml:space="preserve"> </w:t>
      </w:r>
      <w:r w:rsidRPr="00777705">
        <w:rPr>
          <w:rFonts w:ascii="Times New Roman" w:hAnsi="Times New Roman" w:cs="Times New Roman"/>
          <w:sz w:val="24"/>
          <w:szCs w:val="24"/>
        </w:rPr>
        <w:t>призванные снять болевые симптомы, устранить кишечные расстройства и т. д. Для этого назначаются препараты, которые способствуют оттоку пищеварительного сока, анальгетики, лекарственные средства, заменяющие ферменты поджелудочной железы (панкреатин).</w:t>
      </w:r>
    </w:p>
    <w:p w:rsidR="00777705" w:rsidRPr="00777705" w:rsidRDefault="00777705" w:rsidP="00777705">
      <w:pPr>
        <w:jc w:val="both"/>
        <w:rPr>
          <w:rFonts w:ascii="Times New Roman" w:hAnsi="Times New Roman" w:cs="Times New Roman"/>
          <w:sz w:val="24"/>
          <w:szCs w:val="24"/>
          <w:shd w:val="clear" w:color="auto" w:fill="F7F7F7"/>
        </w:rPr>
      </w:pPr>
      <w:r w:rsidRPr="00777705">
        <w:rPr>
          <w:rFonts w:ascii="Times New Roman" w:hAnsi="Times New Roman" w:cs="Times New Roman"/>
          <w:sz w:val="24"/>
          <w:szCs w:val="24"/>
        </w:rPr>
        <w:t xml:space="preserve">Панкреатит у детей лечится комплексно: при необходимости вводят антибиотики, антигистаминные средства, а также препараты, влияющие на </w:t>
      </w:r>
      <w:proofErr w:type="spellStart"/>
      <w:r w:rsidRPr="00777705">
        <w:rPr>
          <w:rFonts w:ascii="Times New Roman" w:hAnsi="Times New Roman" w:cs="Times New Roman"/>
          <w:sz w:val="24"/>
          <w:szCs w:val="24"/>
        </w:rPr>
        <w:t>микроциркуляцию</w:t>
      </w:r>
      <w:proofErr w:type="spellEnd"/>
      <w:r w:rsidRPr="00777705">
        <w:rPr>
          <w:rFonts w:ascii="Times New Roman" w:hAnsi="Times New Roman" w:cs="Times New Roman"/>
          <w:sz w:val="24"/>
          <w:szCs w:val="24"/>
        </w:rPr>
        <w:t xml:space="preserve"> (например, </w:t>
      </w:r>
      <w:proofErr w:type="spellStart"/>
      <w:r w:rsidRPr="00777705">
        <w:rPr>
          <w:rFonts w:ascii="Times New Roman" w:hAnsi="Times New Roman" w:cs="Times New Roman"/>
          <w:sz w:val="24"/>
          <w:szCs w:val="24"/>
        </w:rPr>
        <w:t>курантил</w:t>
      </w:r>
      <w:proofErr w:type="spellEnd"/>
      <w:r w:rsidRPr="00777705">
        <w:rPr>
          <w:rFonts w:ascii="Times New Roman" w:hAnsi="Times New Roman" w:cs="Times New Roman"/>
          <w:sz w:val="24"/>
          <w:szCs w:val="24"/>
        </w:rPr>
        <w:t>). Кроме этого, в течение первых суток проводится пищевое голодание, разрешено употребление щелочной минеральной воды. В зависимости от степени тяжести болезни и возраста ребенка обязательно прописывается диета, которая помогает устранить симптомы заболевания.</w:t>
      </w:r>
      <w:r w:rsidRPr="00777705">
        <w:rPr>
          <w:rFonts w:ascii="Times New Roman" w:hAnsi="Times New Roman" w:cs="Times New Roman"/>
          <w:sz w:val="24"/>
          <w:szCs w:val="24"/>
          <w:shd w:val="clear" w:color="auto" w:fill="F7F7F7"/>
        </w:rPr>
        <w:t xml:space="preserve"> </w:t>
      </w:r>
    </w:p>
    <w:p w:rsidR="00777705" w:rsidRPr="00777705" w:rsidRDefault="00777705" w:rsidP="00777705">
      <w:pPr>
        <w:spacing w:after="0"/>
        <w:jc w:val="center"/>
        <w:rPr>
          <w:rFonts w:ascii="Times New Roman" w:hAnsi="Times New Roman" w:cs="Times New Roman"/>
          <w:b/>
          <w:sz w:val="24"/>
          <w:szCs w:val="24"/>
        </w:rPr>
      </w:pPr>
      <w:r w:rsidRPr="00777705">
        <w:rPr>
          <w:rFonts w:ascii="Times New Roman" w:hAnsi="Times New Roman" w:cs="Times New Roman"/>
          <w:b/>
          <w:sz w:val="24"/>
          <w:szCs w:val="24"/>
        </w:rPr>
        <w:t>Профилактика</w:t>
      </w:r>
    </w:p>
    <w:p w:rsidR="00777705" w:rsidRDefault="00777705" w:rsidP="007777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7705">
        <w:rPr>
          <w:rFonts w:ascii="Times New Roman" w:hAnsi="Times New Roman" w:cs="Times New Roman"/>
          <w:sz w:val="24"/>
          <w:szCs w:val="24"/>
        </w:rPr>
        <w:t xml:space="preserve">Маленький пациент должен правильно питаться и соблюдать режим дня. </w:t>
      </w:r>
      <w:r>
        <w:rPr>
          <w:rFonts w:ascii="Times New Roman" w:hAnsi="Times New Roman" w:cs="Times New Roman"/>
          <w:sz w:val="24"/>
          <w:szCs w:val="24"/>
        </w:rPr>
        <w:t xml:space="preserve">   </w:t>
      </w:r>
    </w:p>
    <w:p w:rsidR="00777705" w:rsidRDefault="00777705" w:rsidP="007777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7705">
        <w:rPr>
          <w:rFonts w:ascii="Times New Roman" w:hAnsi="Times New Roman" w:cs="Times New Roman"/>
          <w:sz w:val="24"/>
          <w:szCs w:val="24"/>
        </w:rPr>
        <w:t xml:space="preserve">Детям не грозит реактивный панкреатит в случае грамотного </w:t>
      </w:r>
    </w:p>
    <w:p w:rsidR="00777705" w:rsidRDefault="00777705" w:rsidP="007777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7705">
        <w:rPr>
          <w:rFonts w:ascii="Times New Roman" w:hAnsi="Times New Roman" w:cs="Times New Roman"/>
          <w:sz w:val="24"/>
          <w:szCs w:val="24"/>
        </w:rPr>
        <w:t xml:space="preserve">применения лекарственных препаратов при лечении инфекционных </w:t>
      </w:r>
    </w:p>
    <w:p w:rsidR="00777705" w:rsidRDefault="00777705" w:rsidP="007777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7705">
        <w:rPr>
          <w:rFonts w:ascii="Times New Roman" w:hAnsi="Times New Roman" w:cs="Times New Roman"/>
          <w:sz w:val="24"/>
          <w:szCs w:val="24"/>
        </w:rPr>
        <w:t xml:space="preserve">заболеваний. Очень важно также создать для маленького человека </w:t>
      </w:r>
    </w:p>
    <w:p w:rsidR="00777705" w:rsidRDefault="00777705" w:rsidP="007777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7705">
        <w:rPr>
          <w:rFonts w:ascii="Times New Roman" w:hAnsi="Times New Roman" w:cs="Times New Roman"/>
          <w:sz w:val="24"/>
          <w:szCs w:val="24"/>
        </w:rPr>
        <w:t xml:space="preserve">комфортные психологические условия жизни, интересоваться его </w:t>
      </w:r>
    </w:p>
    <w:p w:rsidR="00777705" w:rsidRPr="00777705" w:rsidRDefault="00777705" w:rsidP="007777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7705">
        <w:rPr>
          <w:rFonts w:ascii="Times New Roman" w:hAnsi="Times New Roman" w:cs="Times New Roman"/>
          <w:sz w:val="24"/>
          <w:szCs w:val="24"/>
        </w:rPr>
        <w:t>внутренним миром. </w:t>
      </w:r>
    </w:p>
    <w:p w:rsidR="00777705" w:rsidRPr="00777705" w:rsidRDefault="00777705" w:rsidP="00777705">
      <w:pPr>
        <w:spacing w:after="0"/>
        <w:jc w:val="center"/>
        <w:rPr>
          <w:rFonts w:ascii="Times New Roman" w:hAnsi="Times New Roman" w:cs="Times New Roman"/>
          <w:b/>
          <w:sz w:val="24"/>
          <w:szCs w:val="24"/>
        </w:rPr>
      </w:pPr>
    </w:p>
    <w:p w:rsidR="00777705" w:rsidRDefault="00777705" w:rsidP="00777705">
      <w:pPr>
        <w:jc w:val="right"/>
        <w:rPr>
          <w:rFonts w:ascii="Times New Roman" w:hAnsi="Times New Roman" w:cs="Times New Roman"/>
          <w:b/>
          <w:sz w:val="28"/>
          <w:szCs w:val="24"/>
        </w:rPr>
      </w:pPr>
    </w:p>
    <w:p w:rsidR="00777705" w:rsidRDefault="00777705" w:rsidP="00777705">
      <w:pPr>
        <w:jc w:val="right"/>
        <w:rPr>
          <w:rFonts w:ascii="Times New Roman" w:hAnsi="Times New Roman" w:cs="Times New Roman"/>
          <w:b/>
          <w:sz w:val="28"/>
          <w:szCs w:val="24"/>
        </w:rPr>
      </w:pPr>
    </w:p>
    <w:p w:rsidR="00777705" w:rsidRDefault="00777705" w:rsidP="00777705">
      <w:pPr>
        <w:jc w:val="right"/>
        <w:rPr>
          <w:rFonts w:ascii="Times New Roman" w:hAnsi="Times New Roman" w:cs="Times New Roman"/>
          <w:b/>
          <w:sz w:val="28"/>
          <w:szCs w:val="24"/>
        </w:rPr>
      </w:pPr>
    </w:p>
    <w:p w:rsidR="00777705" w:rsidRPr="00777705" w:rsidRDefault="00777705" w:rsidP="00777705">
      <w:pPr>
        <w:jc w:val="right"/>
        <w:rPr>
          <w:rFonts w:ascii="Times New Roman" w:hAnsi="Times New Roman" w:cs="Times New Roman"/>
          <w:b/>
          <w:sz w:val="28"/>
          <w:szCs w:val="24"/>
        </w:rPr>
      </w:pPr>
    </w:p>
    <w:p w:rsidR="00777705" w:rsidRDefault="00777705" w:rsidP="00777705">
      <w:pPr>
        <w:tabs>
          <w:tab w:val="left" w:pos="633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EC01F5">
        <w:rPr>
          <w:rFonts w:ascii="Times New Roman" w:hAnsi="Times New Roman" w:cs="Times New Roman"/>
          <w:b/>
          <w:sz w:val="24"/>
          <w:szCs w:val="24"/>
        </w:rPr>
        <w:t>5</w:t>
      </w:r>
      <w:r w:rsidR="006E1ED3">
        <w:rPr>
          <w:rFonts w:ascii="Times New Roman" w:hAnsi="Times New Roman" w:cs="Times New Roman"/>
          <w:b/>
          <w:sz w:val="24"/>
          <w:szCs w:val="24"/>
        </w:rPr>
        <w:t>1</w:t>
      </w:r>
    </w:p>
    <w:p w:rsidR="00EC01F5" w:rsidRPr="00777705" w:rsidRDefault="006C3393" w:rsidP="00777705">
      <w:pPr>
        <w:tabs>
          <w:tab w:val="left" w:pos="6330"/>
        </w:tabs>
        <w:jc w:val="center"/>
        <w:rPr>
          <w:rFonts w:ascii="Times New Roman" w:hAnsi="Times New Roman" w:cs="Times New Roman"/>
          <w:sz w:val="24"/>
          <w:szCs w:val="24"/>
        </w:rPr>
      </w:pPr>
      <w:r w:rsidRPr="006C3393">
        <w:rPr>
          <w:rFonts w:ascii="Times New Roman" w:hAnsi="Times New Roman" w:cs="Times New Roman"/>
          <w:noProof/>
          <w:sz w:val="24"/>
          <w:szCs w:val="24"/>
          <w:lang w:eastAsia="ru-RU"/>
        </w:rPr>
        <w:lastRenderedPageBreak/>
        <w:drawing>
          <wp:anchor distT="0" distB="0" distL="114300" distR="114300" simplePos="0" relativeHeight="251739136" behindDoc="1" locked="0" layoutInCell="1" allowOverlap="1">
            <wp:simplePos x="0" y="0"/>
            <wp:positionH relativeFrom="column">
              <wp:posOffset>-340995</wp:posOffset>
            </wp:positionH>
            <wp:positionV relativeFrom="paragraph">
              <wp:posOffset>-60325</wp:posOffset>
            </wp:positionV>
            <wp:extent cx="7515225" cy="10601325"/>
            <wp:effectExtent l="19050" t="0" r="9525" b="0"/>
            <wp:wrapNone/>
            <wp:docPr id="31"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515225" cy="10601325"/>
                    </a:xfrm>
                    <a:prstGeom prst="rect">
                      <a:avLst/>
                    </a:prstGeom>
                  </pic:spPr>
                </pic:pic>
              </a:graphicData>
            </a:graphic>
          </wp:anchor>
        </w:drawing>
      </w:r>
    </w:p>
    <w:p w:rsidR="00777705" w:rsidRPr="00777705" w:rsidRDefault="00EC01F5" w:rsidP="00777705">
      <w:pPr>
        <w:tabs>
          <w:tab w:val="left" w:pos="6150"/>
        </w:tabs>
        <w:jc w:val="center"/>
        <w:rPr>
          <w:rFonts w:ascii="Times New Roman" w:hAnsi="Times New Roman"/>
          <w:b/>
          <w:sz w:val="28"/>
          <w:szCs w:val="24"/>
        </w:rPr>
      </w:pPr>
      <w:r w:rsidRPr="00EC01F5">
        <w:rPr>
          <w:rFonts w:ascii="Times New Roman" w:hAnsi="Times New Roman"/>
          <w:b/>
          <w:sz w:val="24"/>
          <w:szCs w:val="24"/>
        </w:rPr>
        <w:t xml:space="preserve">       </w:t>
      </w:r>
      <w:r w:rsidRPr="00777705">
        <w:rPr>
          <w:rFonts w:ascii="Times New Roman" w:hAnsi="Times New Roman"/>
          <w:b/>
          <w:sz w:val="28"/>
          <w:szCs w:val="24"/>
        </w:rPr>
        <w:t xml:space="preserve"> Гепатит</w:t>
      </w:r>
    </w:p>
    <w:p w:rsidR="00777705" w:rsidRPr="00777705" w:rsidRDefault="00777705" w:rsidP="00777705">
      <w:pPr>
        <w:pStyle w:val="ab"/>
        <w:spacing w:before="0" w:beforeAutospacing="0" w:after="0" w:afterAutospacing="0"/>
        <w:jc w:val="both"/>
        <w:textAlignment w:val="baseline"/>
        <w:rPr>
          <w:i/>
        </w:rPr>
      </w:pPr>
      <w:r w:rsidRPr="00777705">
        <w:rPr>
          <w:b/>
        </w:rPr>
        <w:t xml:space="preserve">Гепатит – </w:t>
      </w:r>
      <w:r w:rsidRPr="00777705">
        <w:t>это</w:t>
      </w:r>
      <w:r w:rsidRPr="00777705">
        <w:rPr>
          <w:b/>
          <w:i/>
        </w:rPr>
        <w:t xml:space="preserve"> </w:t>
      </w:r>
      <w:r w:rsidRPr="00777705">
        <w:rPr>
          <w:i/>
        </w:rPr>
        <w:t>в</w:t>
      </w:r>
      <w:r w:rsidRPr="00777705">
        <w:rPr>
          <w:rStyle w:val="ac"/>
          <w:i w:val="0"/>
        </w:rPr>
        <w:t>оспалительное заболевание печени, возникающее по самым разным причинам.</w:t>
      </w:r>
    </w:p>
    <w:p w:rsidR="00777705" w:rsidRPr="00777705" w:rsidRDefault="00777705" w:rsidP="00777705">
      <w:pPr>
        <w:spacing w:before="240" w:after="0" w:line="240" w:lineRule="auto"/>
        <w:jc w:val="center"/>
        <w:rPr>
          <w:rFonts w:ascii="Times New Roman" w:hAnsi="Times New Roman" w:cs="Times New Roman"/>
          <w:color w:val="000000"/>
          <w:sz w:val="24"/>
          <w:szCs w:val="24"/>
        </w:rPr>
      </w:pPr>
      <w:r w:rsidRPr="00777705">
        <w:rPr>
          <w:rFonts w:ascii="Times New Roman" w:hAnsi="Times New Roman" w:cs="Times New Roman"/>
          <w:b/>
          <w:sz w:val="24"/>
          <w:szCs w:val="24"/>
        </w:rPr>
        <w:t>Источник инфекции</w:t>
      </w:r>
    </w:p>
    <w:p w:rsidR="00777705" w:rsidRPr="00777705" w:rsidRDefault="00777705" w:rsidP="00777705">
      <w:pPr>
        <w:spacing w:line="240" w:lineRule="auto"/>
        <w:jc w:val="both"/>
        <w:rPr>
          <w:rFonts w:ascii="Times New Roman" w:hAnsi="Times New Roman" w:cs="Times New Roman"/>
          <w:sz w:val="24"/>
          <w:szCs w:val="24"/>
        </w:rPr>
      </w:pPr>
      <w:r w:rsidRPr="00777705">
        <w:rPr>
          <w:rStyle w:val="ad"/>
          <w:rFonts w:ascii="Times New Roman" w:hAnsi="Times New Roman" w:cs="Times New Roman"/>
          <w:b w:val="0"/>
          <w:sz w:val="24"/>
          <w:szCs w:val="24"/>
        </w:rPr>
        <w:t>Возбудителями вирусного гепатита являются вирусы: вирус</w:t>
      </w:r>
      <w:proofErr w:type="gramStart"/>
      <w:r w:rsidRPr="00777705">
        <w:rPr>
          <w:rStyle w:val="ad"/>
          <w:rFonts w:ascii="Times New Roman" w:hAnsi="Times New Roman" w:cs="Times New Roman"/>
          <w:b w:val="0"/>
          <w:sz w:val="24"/>
          <w:szCs w:val="24"/>
        </w:rPr>
        <w:t xml:space="preserve"> А</w:t>
      </w:r>
      <w:proofErr w:type="gramEnd"/>
      <w:r w:rsidRPr="00777705">
        <w:rPr>
          <w:rStyle w:val="ad"/>
          <w:rFonts w:ascii="Times New Roman" w:hAnsi="Times New Roman" w:cs="Times New Roman"/>
          <w:b w:val="0"/>
          <w:sz w:val="24"/>
          <w:szCs w:val="24"/>
        </w:rPr>
        <w:t xml:space="preserve"> - возбудитель инфекционного гепатита и вирус В - возбудитель сывороточного гепатита.</w:t>
      </w:r>
    </w:p>
    <w:p w:rsidR="00777705" w:rsidRPr="00777705" w:rsidRDefault="00777705" w:rsidP="00777705">
      <w:pPr>
        <w:spacing w:after="0" w:line="240" w:lineRule="auto"/>
        <w:jc w:val="center"/>
        <w:rPr>
          <w:rFonts w:ascii="Times New Roman" w:hAnsi="Times New Roman" w:cs="Times New Roman"/>
          <w:b/>
          <w:sz w:val="24"/>
          <w:szCs w:val="24"/>
        </w:rPr>
      </w:pPr>
      <w:r w:rsidRPr="00777705">
        <w:rPr>
          <w:rFonts w:ascii="Times New Roman" w:hAnsi="Times New Roman" w:cs="Times New Roman"/>
          <w:b/>
          <w:sz w:val="24"/>
          <w:szCs w:val="24"/>
        </w:rPr>
        <w:t>Симптомы</w:t>
      </w:r>
    </w:p>
    <w:p w:rsidR="002327CF" w:rsidRDefault="002327CF" w:rsidP="0077770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777705">
        <w:rPr>
          <w:rFonts w:ascii="Times New Roman" w:hAnsi="Times New Roman" w:cs="Times New Roman"/>
          <w:sz w:val="24"/>
          <w:szCs w:val="24"/>
        </w:rPr>
        <w:t xml:space="preserve">Возникает остро. Может сопровождаться резким ухудшением самочувствия, повышением </w:t>
      </w:r>
      <w:r w:rsidR="0077770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27CF" w:rsidRDefault="002327CF" w:rsidP="002327CF">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777705">
        <w:rPr>
          <w:rFonts w:ascii="Times New Roman" w:hAnsi="Times New Roman" w:cs="Times New Roman"/>
          <w:sz w:val="24"/>
          <w:szCs w:val="24"/>
        </w:rPr>
        <w:t>температуры, тошнотой, рвотой, слабостью, головной болью и др.</w:t>
      </w:r>
    </w:p>
    <w:p w:rsidR="002327CF" w:rsidRDefault="002327CF" w:rsidP="0077770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2327CF">
        <w:rPr>
          <w:rFonts w:ascii="Times New Roman" w:hAnsi="Times New Roman" w:cs="Times New Roman"/>
          <w:sz w:val="24"/>
          <w:szCs w:val="24"/>
        </w:rPr>
        <w:t>Боли в правом подреберье.</w:t>
      </w:r>
    </w:p>
    <w:p w:rsidR="002327CF" w:rsidRDefault="00777705" w:rsidP="00777705">
      <w:pPr>
        <w:pStyle w:val="a6"/>
        <w:numPr>
          <w:ilvl w:val="0"/>
          <w:numId w:val="2"/>
        </w:numPr>
        <w:spacing w:after="0" w:line="240" w:lineRule="auto"/>
        <w:jc w:val="both"/>
        <w:rPr>
          <w:rFonts w:ascii="Times New Roman" w:hAnsi="Times New Roman" w:cs="Times New Roman"/>
          <w:sz w:val="24"/>
          <w:szCs w:val="24"/>
        </w:rPr>
      </w:pPr>
      <w:r w:rsidRPr="002327CF">
        <w:rPr>
          <w:rFonts w:ascii="Times New Roman" w:hAnsi="Times New Roman" w:cs="Times New Roman"/>
          <w:sz w:val="24"/>
          <w:szCs w:val="24"/>
        </w:rPr>
        <w:t xml:space="preserve"> Желтуха — ведущий симптом при остром гепатите.</w:t>
      </w:r>
    </w:p>
    <w:p w:rsidR="002327CF" w:rsidRDefault="00777705" w:rsidP="00777705">
      <w:pPr>
        <w:pStyle w:val="a6"/>
        <w:numPr>
          <w:ilvl w:val="0"/>
          <w:numId w:val="2"/>
        </w:numPr>
        <w:spacing w:after="0" w:line="240" w:lineRule="auto"/>
        <w:jc w:val="both"/>
        <w:rPr>
          <w:rFonts w:ascii="Times New Roman" w:hAnsi="Times New Roman" w:cs="Times New Roman"/>
          <w:sz w:val="24"/>
          <w:szCs w:val="24"/>
        </w:rPr>
      </w:pPr>
      <w:r w:rsidRPr="002327CF">
        <w:rPr>
          <w:rFonts w:ascii="Times New Roman" w:hAnsi="Times New Roman" w:cs="Times New Roman"/>
          <w:sz w:val="24"/>
          <w:szCs w:val="24"/>
        </w:rPr>
        <w:t xml:space="preserve"> </w:t>
      </w:r>
      <w:proofErr w:type="gramStart"/>
      <w:r w:rsidRPr="002327CF">
        <w:rPr>
          <w:rFonts w:ascii="Times New Roman" w:hAnsi="Times New Roman" w:cs="Times New Roman"/>
          <w:sz w:val="24"/>
          <w:szCs w:val="24"/>
        </w:rPr>
        <w:t xml:space="preserve">Потемнение мочи (становится цвета пива) и обесцвечивание кала (становится светлым или </w:t>
      </w:r>
      <w:r w:rsidR="002327CF">
        <w:rPr>
          <w:rFonts w:ascii="Times New Roman" w:hAnsi="Times New Roman" w:cs="Times New Roman"/>
          <w:sz w:val="24"/>
          <w:szCs w:val="24"/>
        </w:rPr>
        <w:t xml:space="preserve">     </w:t>
      </w:r>
      <w:proofErr w:type="gramEnd"/>
    </w:p>
    <w:p w:rsidR="002327CF" w:rsidRDefault="002327CF" w:rsidP="002327CF">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2327CF">
        <w:rPr>
          <w:rFonts w:ascii="Times New Roman" w:hAnsi="Times New Roman" w:cs="Times New Roman"/>
          <w:sz w:val="24"/>
          <w:szCs w:val="24"/>
        </w:rPr>
        <w:t>белым).</w:t>
      </w:r>
    </w:p>
    <w:p w:rsidR="002327CF" w:rsidRDefault="002327CF" w:rsidP="0077770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2327CF">
        <w:rPr>
          <w:rFonts w:ascii="Times New Roman" w:hAnsi="Times New Roman" w:cs="Times New Roman"/>
          <w:sz w:val="24"/>
          <w:szCs w:val="24"/>
        </w:rPr>
        <w:t>Увеличение печени.</w:t>
      </w:r>
    </w:p>
    <w:p w:rsidR="002327CF" w:rsidRDefault="002327CF" w:rsidP="0077770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2327CF">
        <w:rPr>
          <w:rFonts w:ascii="Times New Roman" w:hAnsi="Times New Roman" w:cs="Times New Roman"/>
          <w:sz w:val="24"/>
          <w:szCs w:val="24"/>
        </w:rPr>
        <w:t>У части больных возникает зуд.</w:t>
      </w:r>
    </w:p>
    <w:p w:rsidR="002327CF" w:rsidRDefault="002327CF" w:rsidP="0077770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7705" w:rsidRPr="002327CF">
        <w:rPr>
          <w:rFonts w:ascii="Times New Roman" w:hAnsi="Times New Roman" w:cs="Times New Roman"/>
          <w:sz w:val="24"/>
          <w:szCs w:val="24"/>
        </w:rPr>
        <w:t xml:space="preserve">Подтверждается лабораторными анализами (биохимический анализ крови, анализы на наличие </w:t>
      </w:r>
      <w:r>
        <w:rPr>
          <w:rFonts w:ascii="Times New Roman" w:hAnsi="Times New Roman" w:cs="Times New Roman"/>
          <w:sz w:val="24"/>
          <w:szCs w:val="24"/>
        </w:rPr>
        <w:t xml:space="preserve">     </w:t>
      </w:r>
      <w:proofErr w:type="gramEnd"/>
    </w:p>
    <w:p w:rsidR="00777705" w:rsidRPr="002327CF" w:rsidRDefault="002327CF" w:rsidP="002327CF">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05" w:rsidRPr="002327CF">
        <w:rPr>
          <w:rFonts w:ascii="Times New Roman" w:hAnsi="Times New Roman" w:cs="Times New Roman"/>
          <w:sz w:val="24"/>
          <w:szCs w:val="24"/>
        </w:rPr>
        <w:t>вирусного гепатита в крови и др.).</w:t>
      </w:r>
    </w:p>
    <w:p w:rsidR="00777705" w:rsidRPr="00777705" w:rsidRDefault="00777705" w:rsidP="00777705">
      <w:pPr>
        <w:spacing w:before="240" w:after="0" w:line="240" w:lineRule="auto"/>
        <w:jc w:val="center"/>
        <w:rPr>
          <w:rFonts w:ascii="Times New Roman" w:hAnsi="Times New Roman" w:cs="Times New Roman"/>
          <w:b/>
          <w:sz w:val="24"/>
          <w:szCs w:val="24"/>
        </w:rPr>
      </w:pPr>
      <w:r w:rsidRPr="00777705">
        <w:rPr>
          <w:rFonts w:ascii="Times New Roman" w:hAnsi="Times New Roman" w:cs="Times New Roman"/>
          <w:b/>
          <w:sz w:val="24"/>
          <w:szCs w:val="24"/>
        </w:rPr>
        <w:t>Течение</w:t>
      </w:r>
    </w:p>
    <w:p w:rsidR="00777705" w:rsidRPr="00777705" w:rsidRDefault="00777705" w:rsidP="00777705">
      <w:pPr>
        <w:spacing w:line="240" w:lineRule="auto"/>
        <w:jc w:val="both"/>
        <w:rPr>
          <w:rFonts w:ascii="Times New Roman" w:hAnsi="Times New Roman" w:cs="Times New Roman"/>
          <w:sz w:val="24"/>
          <w:szCs w:val="24"/>
          <w:shd w:val="clear" w:color="auto" w:fill="FFFFFF"/>
        </w:rPr>
      </w:pPr>
      <w:r w:rsidRPr="00777705">
        <w:rPr>
          <w:rFonts w:ascii="Times New Roman" w:hAnsi="Times New Roman" w:cs="Times New Roman"/>
          <w:sz w:val="24"/>
          <w:szCs w:val="24"/>
        </w:rPr>
        <w:t xml:space="preserve">В </w:t>
      </w:r>
      <w:proofErr w:type="spellStart"/>
      <w:r w:rsidRPr="00777705">
        <w:rPr>
          <w:rFonts w:ascii="Times New Roman" w:hAnsi="Times New Roman" w:cs="Times New Roman"/>
          <w:sz w:val="24"/>
          <w:szCs w:val="24"/>
        </w:rPr>
        <w:t>преджелтушном</w:t>
      </w:r>
      <w:proofErr w:type="spellEnd"/>
      <w:r w:rsidRPr="00777705">
        <w:rPr>
          <w:rFonts w:ascii="Times New Roman" w:hAnsi="Times New Roman" w:cs="Times New Roman"/>
          <w:sz w:val="24"/>
          <w:szCs w:val="24"/>
        </w:rPr>
        <w:t xml:space="preserve"> периоде гепатитов могут появляться </w:t>
      </w:r>
      <w:proofErr w:type="spellStart"/>
      <w:r w:rsidRPr="00777705">
        <w:rPr>
          <w:rFonts w:ascii="Times New Roman" w:hAnsi="Times New Roman" w:cs="Times New Roman"/>
          <w:sz w:val="24"/>
          <w:szCs w:val="24"/>
        </w:rPr>
        <w:t>общеинфекционные</w:t>
      </w:r>
      <w:proofErr w:type="spellEnd"/>
      <w:r w:rsidRPr="00777705">
        <w:rPr>
          <w:rFonts w:ascii="Times New Roman" w:hAnsi="Times New Roman" w:cs="Times New Roman"/>
          <w:sz w:val="24"/>
          <w:szCs w:val="24"/>
        </w:rPr>
        <w:t xml:space="preserve"> признаки – лихорадка, слабость и недомогание, тошнота и рвота.</w:t>
      </w:r>
      <w:r w:rsidRPr="00777705">
        <w:rPr>
          <w:rStyle w:val="apple-converted-space"/>
          <w:rFonts w:ascii="Times New Roman" w:hAnsi="Times New Roman" w:cs="Times New Roman"/>
          <w:sz w:val="24"/>
          <w:szCs w:val="24"/>
        </w:rPr>
        <w:t> </w:t>
      </w:r>
      <w:r w:rsidRPr="00777705">
        <w:rPr>
          <w:rFonts w:ascii="Times New Roman" w:hAnsi="Times New Roman" w:cs="Times New Roman"/>
          <w:sz w:val="24"/>
          <w:szCs w:val="24"/>
          <w:bdr w:val="none" w:sz="0" w:space="0" w:color="auto" w:frame="1"/>
        </w:rPr>
        <w:t>Головные боли</w:t>
      </w:r>
      <w:r w:rsidRPr="00777705">
        <w:rPr>
          <w:rFonts w:ascii="Times New Roman" w:hAnsi="Times New Roman" w:cs="Times New Roman"/>
          <w:sz w:val="24"/>
          <w:szCs w:val="24"/>
        </w:rPr>
        <w:t>, понижение аппетита и слабость. Могут быть боли в животе.</w:t>
      </w:r>
      <w:r w:rsidRPr="002327CF">
        <w:rPr>
          <w:rFonts w:ascii="Times New Roman" w:hAnsi="Times New Roman" w:cs="Times New Roman"/>
          <w:sz w:val="24"/>
          <w:szCs w:val="24"/>
        </w:rPr>
        <w:t xml:space="preserve"> </w:t>
      </w:r>
      <w:r w:rsidRPr="00777705">
        <w:rPr>
          <w:rFonts w:ascii="Times New Roman" w:hAnsi="Times New Roman" w:cs="Times New Roman"/>
          <w:sz w:val="24"/>
          <w:szCs w:val="24"/>
        </w:rPr>
        <w:t xml:space="preserve">Лихорадка длится несколько дней и постепенно проходит, сменяясь симптомами поражения печени. С появлением желтухи при этих формах гематита становится лучше. Могут возникнуть жалобы на снижение работоспособности, ухудшается аппетит, появляется тошнота. Дети в старшем возрасте могут проявлять жалобы на тяжесть в области печени, давление и </w:t>
      </w:r>
      <w:proofErr w:type="spellStart"/>
      <w:r w:rsidRPr="00777705">
        <w:rPr>
          <w:rFonts w:ascii="Times New Roman" w:hAnsi="Times New Roman" w:cs="Times New Roman"/>
          <w:sz w:val="24"/>
          <w:szCs w:val="24"/>
        </w:rPr>
        <w:t>распирание</w:t>
      </w:r>
      <w:proofErr w:type="spellEnd"/>
      <w:r w:rsidRPr="00777705">
        <w:rPr>
          <w:rFonts w:ascii="Times New Roman" w:hAnsi="Times New Roman" w:cs="Times New Roman"/>
          <w:sz w:val="24"/>
          <w:szCs w:val="24"/>
        </w:rPr>
        <w:t xml:space="preserve"> под правым ребром. В конце </w:t>
      </w:r>
      <w:proofErr w:type="spellStart"/>
      <w:r w:rsidRPr="00777705">
        <w:rPr>
          <w:rFonts w:ascii="Times New Roman" w:hAnsi="Times New Roman" w:cs="Times New Roman"/>
          <w:sz w:val="24"/>
          <w:szCs w:val="24"/>
        </w:rPr>
        <w:t>преджелтушного</w:t>
      </w:r>
      <w:proofErr w:type="spellEnd"/>
      <w:r w:rsidRPr="00777705">
        <w:rPr>
          <w:rFonts w:ascii="Times New Roman" w:hAnsi="Times New Roman" w:cs="Times New Roman"/>
          <w:sz w:val="24"/>
          <w:szCs w:val="24"/>
        </w:rPr>
        <w:t xml:space="preserve"> периода при любом гепатите печень начинает увеличиваться и уплотняется, она становится болезненной при прощупывании за счет напряжения капсулы.</w:t>
      </w:r>
      <w:r w:rsidRPr="00777705">
        <w:rPr>
          <w:rFonts w:ascii="Times New Roman" w:hAnsi="Times New Roman" w:cs="Times New Roman"/>
          <w:sz w:val="24"/>
          <w:szCs w:val="24"/>
          <w:shd w:val="clear" w:color="auto" w:fill="FFFFFF"/>
        </w:rPr>
        <w:t xml:space="preserve"> </w:t>
      </w:r>
    </w:p>
    <w:p w:rsidR="00777705" w:rsidRPr="00777705" w:rsidRDefault="00777705" w:rsidP="00777705">
      <w:pPr>
        <w:spacing w:before="240" w:after="0" w:line="240" w:lineRule="auto"/>
        <w:jc w:val="center"/>
        <w:rPr>
          <w:rFonts w:ascii="Times New Roman" w:hAnsi="Times New Roman" w:cs="Times New Roman"/>
          <w:b/>
          <w:sz w:val="24"/>
          <w:szCs w:val="24"/>
        </w:rPr>
      </w:pPr>
      <w:r w:rsidRPr="00777705">
        <w:rPr>
          <w:rFonts w:ascii="Times New Roman" w:hAnsi="Times New Roman" w:cs="Times New Roman"/>
          <w:b/>
          <w:sz w:val="24"/>
          <w:szCs w:val="24"/>
        </w:rPr>
        <w:t>Лечение</w:t>
      </w:r>
    </w:p>
    <w:p w:rsidR="00777705" w:rsidRPr="00777705" w:rsidRDefault="00777705" w:rsidP="00777705">
      <w:pPr>
        <w:pStyle w:val="ab"/>
        <w:spacing w:before="0" w:beforeAutospacing="0" w:after="0" w:afterAutospacing="0"/>
        <w:jc w:val="both"/>
        <w:textAlignment w:val="baseline"/>
      </w:pPr>
      <w:r w:rsidRPr="00777705">
        <w:t>При остром гепатите назначают корень валерианы, цветки боярышника, кору барбариса, листья мяты курсом на 2-3 месяца.</w:t>
      </w:r>
    </w:p>
    <w:p w:rsidR="00777705" w:rsidRPr="00777705" w:rsidRDefault="00777705" w:rsidP="00777705">
      <w:pPr>
        <w:pStyle w:val="ab"/>
        <w:spacing w:before="0" w:beforeAutospacing="0" w:after="0" w:afterAutospacing="0"/>
        <w:jc w:val="both"/>
        <w:textAlignment w:val="baseline"/>
      </w:pPr>
      <w:r w:rsidRPr="00777705">
        <w:t xml:space="preserve">При остром вирусном гепатите назначают травы противовирусного действия: чистотел, календула, полынь горькая, мята перечная, </w:t>
      </w:r>
      <w:proofErr w:type="spellStart"/>
      <w:r w:rsidRPr="00777705">
        <w:t>расторопша</w:t>
      </w:r>
      <w:proofErr w:type="spellEnd"/>
      <w:r w:rsidRPr="00777705">
        <w:t>, горец птичий, зверобой, лопух и др.</w:t>
      </w:r>
    </w:p>
    <w:p w:rsidR="00777705" w:rsidRPr="00777705" w:rsidRDefault="00777705" w:rsidP="00777705">
      <w:pPr>
        <w:pStyle w:val="ab"/>
        <w:spacing w:before="0" w:beforeAutospacing="0" w:after="0" w:afterAutospacing="0"/>
        <w:jc w:val="both"/>
        <w:textAlignment w:val="baseline"/>
      </w:pPr>
      <w:r w:rsidRPr="00777705">
        <w:t>Теплые клизмы с отваром ромашки. Залить 30 г цветков 500 мл кипятка, кипятить на водяной бане 15 мин, остудить, процедить. Делать этим раствором очищающие клизмы.</w:t>
      </w:r>
    </w:p>
    <w:p w:rsidR="00777705" w:rsidRPr="00777705" w:rsidRDefault="00777705" w:rsidP="00777705">
      <w:pPr>
        <w:pStyle w:val="ab"/>
        <w:spacing w:before="0" w:beforeAutospacing="0" w:after="0" w:afterAutospacing="0"/>
        <w:jc w:val="both"/>
        <w:textAlignment w:val="baseline"/>
      </w:pPr>
      <w:r w:rsidRPr="00777705">
        <w:t>После выздоровления для поддержания функции печени можно провести курс лечения средствами, показанными для терапии хронического гепатита.</w:t>
      </w:r>
    </w:p>
    <w:p w:rsidR="00777705" w:rsidRPr="00777705" w:rsidRDefault="00777705" w:rsidP="00777705">
      <w:pPr>
        <w:spacing w:before="240" w:after="0" w:line="240" w:lineRule="auto"/>
        <w:jc w:val="center"/>
        <w:rPr>
          <w:rFonts w:ascii="Times New Roman" w:hAnsi="Times New Roman" w:cs="Times New Roman"/>
          <w:b/>
          <w:sz w:val="24"/>
          <w:szCs w:val="24"/>
        </w:rPr>
      </w:pPr>
      <w:r w:rsidRPr="00777705">
        <w:rPr>
          <w:rFonts w:ascii="Times New Roman" w:hAnsi="Times New Roman" w:cs="Times New Roman"/>
          <w:b/>
          <w:sz w:val="24"/>
          <w:szCs w:val="24"/>
        </w:rPr>
        <w:t>Профилактика</w:t>
      </w:r>
    </w:p>
    <w:p w:rsidR="002327CF" w:rsidRDefault="002327CF" w:rsidP="002327CF">
      <w:pPr>
        <w:pStyle w:val="ab"/>
        <w:spacing w:before="0" w:beforeAutospacing="0" w:after="0" w:afterAutospacing="0"/>
      </w:pPr>
      <w:r>
        <w:t xml:space="preserve">                                                              </w:t>
      </w:r>
      <w:r w:rsidR="00777705" w:rsidRPr="00777705">
        <w:t xml:space="preserve">Предупреждение путей распространения инфекции проводится </w:t>
      </w:r>
      <w:proofErr w:type="gramStart"/>
      <w:r w:rsidR="00777705" w:rsidRPr="00777705">
        <w:t>с</w:t>
      </w:r>
      <w:proofErr w:type="gramEnd"/>
      <w:r w:rsidR="00777705" w:rsidRPr="00777705">
        <w:t xml:space="preserve"> </w:t>
      </w:r>
    </w:p>
    <w:p w:rsidR="002327CF" w:rsidRDefault="002327CF" w:rsidP="002327CF">
      <w:pPr>
        <w:pStyle w:val="ab"/>
        <w:spacing w:before="0" w:beforeAutospacing="0" w:after="0" w:afterAutospacing="0"/>
      </w:pPr>
      <w:r>
        <w:t xml:space="preserve">                                                              </w:t>
      </w:r>
      <w:r w:rsidR="00777705" w:rsidRPr="00777705">
        <w:t xml:space="preserve">помощью </w:t>
      </w:r>
      <w:proofErr w:type="gramStart"/>
      <w:r w:rsidR="00777705" w:rsidRPr="00777705">
        <w:t>контроля за</w:t>
      </w:r>
      <w:proofErr w:type="gramEnd"/>
      <w:r w:rsidR="00777705" w:rsidRPr="00777705">
        <w:t xml:space="preserve"> общественным питанием, качеством </w:t>
      </w:r>
    </w:p>
    <w:p w:rsidR="002327CF" w:rsidRDefault="002327CF" w:rsidP="002327CF">
      <w:pPr>
        <w:pStyle w:val="ab"/>
        <w:spacing w:before="0" w:beforeAutospacing="0" w:after="0" w:afterAutospacing="0"/>
      </w:pPr>
      <w:r>
        <w:t xml:space="preserve">                                                              </w:t>
      </w:r>
      <w:r w:rsidR="00777705" w:rsidRPr="00777705">
        <w:t xml:space="preserve">питьевой воды, соблюдением общественной и личной гигиены. При </w:t>
      </w:r>
    </w:p>
    <w:p w:rsidR="002327CF" w:rsidRDefault="002327CF" w:rsidP="002327CF">
      <w:pPr>
        <w:pStyle w:val="ab"/>
        <w:spacing w:before="0" w:beforeAutospacing="0" w:after="0" w:afterAutospacing="0"/>
      </w:pPr>
      <w:r>
        <w:t xml:space="preserve">                                                              </w:t>
      </w:r>
      <w:r w:rsidR="00777705" w:rsidRPr="00777705">
        <w:t>выявлении больного гепатитом</w:t>
      </w:r>
      <w:proofErr w:type="gramStart"/>
      <w:r w:rsidR="00777705" w:rsidRPr="00777705">
        <w:t xml:space="preserve"> А</w:t>
      </w:r>
      <w:proofErr w:type="gramEnd"/>
      <w:r w:rsidR="00777705" w:rsidRPr="00777705">
        <w:t xml:space="preserve"> в очаге инфекции проводится </w:t>
      </w:r>
    </w:p>
    <w:p w:rsidR="00777705" w:rsidRPr="00777705" w:rsidRDefault="002327CF" w:rsidP="002327CF">
      <w:pPr>
        <w:pStyle w:val="ab"/>
        <w:spacing w:before="0" w:beforeAutospacing="0" w:after="0" w:afterAutospacing="0"/>
      </w:pPr>
      <w:r>
        <w:t xml:space="preserve">                                                              </w:t>
      </w:r>
      <w:r w:rsidR="00777705" w:rsidRPr="00777705">
        <w:t>текущая и заключительная дезинфекция.</w:t>
      </w:r>
    </w:p>
    <w:p w:rsidR="00777705" w:rsidRDefault="00777705" w:rsidP="002327CF">
      <w:pPr>
        <w:tabs>
          <w:tab w:val="left" w:pos="6150"/>
        </w:tabs>
        <w:jc w:val="right"/>
        <w:rPr>
          <w:rFonts w:ascii="Times New Roman" w:hAnsi="Times New Roman"/>
          <w:b/>
          <w:sz w:val="24"/>
          <w:szCs w:val="24"/>
        </w:rPr>
      </w:pPr>
    </w:p>
    <w:p w:rsidR="002327CF" w:rsidRDefault="002327CF" w:rsidP="002327CF">
      <w:pPr>
        <w:tabs>
          <w:tab w:val="left" w:pos="6150"/>
        </w:tabs>
        <w:jc w:val="right"/>
        <w:rPr>
          <w:rFonts w:ascii="Times New Roman" w:hAnsi="Times New Roman"/>
          <w:b/>
          <w:sz w:val="24"/>
          <w:szCs w:val="24"/>
        </w:rPr>
      </w:pPr>
    </w:p>
    <w:p w:rsidR="002327CF" w:rsidRDefault="002327CF" w:rsidP="002327CF">
      <w:pPr>
        <w:tabs>
          <w:tab w:val="left" w:pos="6150"/>
        </w:tabs>
        <w:jc w:val="right"/>
        <w:rPr>
          <w:rFonts w:ascii="Times New Roman" w:hAnsi="Times New Roman"/>
          <w:b/>
          <w:sz w:val="24"/>
          <w:szCs w:val="24"/>
        </w:rPr>
      </w:pPr>
    </w:p>
    <w:p w:rsidR="002327CF" w:rsidRDefault="002327CF" w:rsidP="002327CF">
      <w:pPr>
        <w:tabs>
          <w:tab w:val="left" w:pos="6150"/>
        </w:tabs>
        <w:jc w:val="right"/>
        <w:rPr>
          <w:rFonts w:ascii="Times New Roman" w:hAnsi="Times New Roman"/>
          <w:b/>
          <w:sz w:val="24"/>
          <w:szCs w:val="24"/>
        </w:rPr>
      </w:pPr>
    </w:p>
    <w:p w:rsidR="002327CF" w:rsidRDefault="002327CF" w:rsidP="002327CF">
      <w:pPr>
        <w:tabs>
          <w:tab w:val="left" w:pos="6150"/>
        </w:tabs>
        <w:jc w:val="right"/>
        <w:rPr>
          <w:rFonts w:ascii="Times New Roman" w:hAnsi="Times New Roman"/>
          <w:b/>
          <w:sz w:val="24"/>
          <w:szCs w:val="24"/>
        </w:rPr>
      </w:pPr>
    </w:p>
    <w:p w:rsidR="002327CF" w:rsidRPr="002327CF" w:rsidRDefault="002327CF" w:rsidP="002327CF">
      <w:pPr>
        <w:tabs>
          <w:tab w:val="left" w:pos="6150"/>
        </w:tabs>
        <w:jc w:val="right"/>
        <w:rPr>
          <w:rFonts w:ascii="Times New Roman" w:hAnsi="Times New Roman"/>
          <w:b/>
          <w:sz w:val="16"/>
          <w:szCs w:val="24"/>
        </w:rPr>
      </w:pPr>
    </w:p>
    <w:p w:rsidR="006C3393" w:rsidRPr="00EC01F5" w:rsidRDefault="002327CF" w:rsidP="00EC01F5">
      <w:pPr>
        <w:tabs>
          <w:tab w:val="left" w:pos="6150"/>
        </w:tabs>
        <w:jc w:val="center"/>
        <w:rPr>
          <w:rFonts w:ascii="Times New Roman" w:hAnsi="Times New Roman" w:cs="Times New Roman"/>
          <w:b/>
          <w:sz w:val="24"/>
          <w:szCs w:val="24"/>
        </w:rPr>
      </w:pPr>
      <w:r>
        <w:rPr>
          <w:rFonts w:ascii="Times New Roman" w:hAnsi="Times New Roman" w:cs="Times New Roman"/>
          <w:b/>
          <w:sz w:val="24"/>
          <w:szCs w:val="24"/>
        </w:rPr>
        <w:t xml:space="preserve">                                                                                                                                                                            5</w:t>
      </w:r>
      <w:r w:rsidR="007A4957" w:rsidRPr="00EC01F5">
        <w:rPr>
          <w:rFonts w:ascii="Times New Roman" w:hAnsi="Times New Roman" w:cs="Times New Roman"/>
          <w:b/>
          <w:sz w:val="24"/>
          <w:szCs w:val="24"/>
        </w:rPr>
        <w:t>2</w:t>
      </w:r>
    </w:p>
    <w:p w:rsidR="006C3393" w:rsidRDefault="002327CF" w:rsidP="002327CF">
      <w:pPr>
        <w:tabs>
          <w:tab w:val="right" w:pos="10772"/>
        </w:tabs>
        <w:rPr>
          <w:rFonts w:ascii="Times New Roman" w:hAnsi="Times New Roman" w:cs="Times New Roman"/>
          <w:sz w:val="24"/>
          <w:szCs w:val="24"/>
        </w:rPr>
      </w:pPr>
      <w:r>
        <w:rPr>
          <w:rFonts w:ascii="Times New Roman" w:hAnsi="Times New Roman" w:cs="Times New Roman"/>
          <w:sz w:val="24"/>
          <w:szCs w:val="24"/>
        </w:rPr>
        <w:lastRenderedPageBreak/>
        <w:tab/>
      </w:r>
      <w:r w:rsidR="006C3393">
        <w:rPr>
          <w:rFonts w:ascii="Times New Roman" w:hAnsi="Times New Roman" w:cs="Times New Roman"/>
          <w:noProof/>
          <w:sz w:val="24"/>
          <w:szCs w:val="24"/>
          <w:lang w:eastAsia="ru-RU"/>
        </w:rPr>
        <w:drawing>
          <wp:anchor distT="0" distB="0" distL="114300" distR="114300" simplePos="0" relativeHeight="251741184" behindDoc="1" locked="0" layoutInCell="1" allowOverlap="1">
            <wp:simplePos x="0" y="0"/>
            <wp:positionH relativeFrom="column">
              <wp:posOffset>-340995</wp:posOffset>
            </wp:positionH>
            <wp:positionV relativeFrom="paragraph">
              <wp:posOffset>-60325</wp:posOffset>
            </wp:positionV>
            <wp:extent cx="7496175" cy="10591800"/>
            <wp:effectExtent l="19050" t="0" r="9525" b="0"/>
            <wp:wrapNone/>
            <wp:docPr id="32"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96175" cy="10591800"/>
                    </a:xfrm>
                    <a:prstGeom prst="rect">
                      <a:avLst/>
                    </a:prstGeom>
                  </pic:spPr>
                </pic:pic>
              </a:graphicData>
            </a:graphic>
          </wp:anchor>
        </w:drawing>
      </w:r>
    </w:p>
    <w:p w:rsidR="00EC01F5" w:rsidRDefault="00EC01F5" w:rsidP="00EC01F5">
      <w:pPr>
        <w:tabs>
          <w:tab w:val="left" w:pos="6270"/>
        </w:tabs>
        <w:jc w:val="center"/>
        <w:rPr>
          <w:rFonts w:ascii="Times New Roman" w:hAnsi="Times New Roman" w:cs="Times New Roman"/>
          <w:b/>
          <w:sz w:val="28"/>
          <w:szCs w:val="24"/>
        </w:rPr>
      </w:pPr>
      <w:r w:rsidRPr="00777705">
        <w:rPr>
          <w:rFonts w:ascii="Times New Roman" w:hAnsi="Times New Roman"/>
          <w:b/>
          <w:sz w:val="28"/>
          <w:szCs w:val="24"/>
        </w:rPr>
        <w:t>Хронический колит</w:t>
      </w:r>
      <w:r w:rsidRPr="00777705">
        <w:rPr>
          <w:rFonts w:ascii="Times New Roman" w:hAnsi="Times New Roman" w:cs="Times New Roman"/>
          <w:b/>
          <w:sz w:val="28"/>
          <w:szCs w:val="24"/>
        </w:rPr>
        <w:t xml:space="preserve"> </w:t>
      </w:r>
    </w:p>
    <w:p w:rsidR="00504EE1" w:rsidRPr="00504EE1" w:rsidRDefault="00504EE1" w:rsidP="00504EE1">
      <w:pPr>
        <w:jc w:val="both"/>
        <w:rPr>
          <w:rFonts w:ascii="Times New Roman" w:hAnsi="Times New Roman" w:cs="Times New Roman"/>
          <w:sz w:val="24"/>
          <w:shd w:val="clear" w:color="auto" w:fill="FFFFFF"/>
        </w:rPr>
      </w:pPr>
      <w:r w:rsidRPr="00504EE1">
        <w:rPr>
          <w:rFonts w:ascii="Times New Roman" w:hAnsi="Times New Roman" w:cs="Times New Roman"/>
          <w:b/>
          <w:sz w:val="24"/>
        </w:rPr>
        <w:t xml:space="preserve">Хронический колит – </w:t>
      </w:r>
      <w:r w:rsidRPr="00504EE1">
        <w:rPr>
          <w:rFonts w:ascii="Times New Roman" w:hAnsi="Times New Roman" w:cs="Times New Roman"/>
          <w:sz w:val="24"/>
        </w:rPr>
        <w:t xml:space="preserve">это поражение толстого кишечника воспалительного или </w:t>
      </w:r>
      <w:proofErr w:type="spellStart"/>
      <w:r w:rsidRPr="00504EE1">
        <w:rPr>
          <w:rFonts w:ascii="Times New Roman" w:hAnsi="Times New Roman" w:cs="Times New Roman"/>
          <w:sz w:val="24"/>
        </w:rPr>
        <w:t>воспалительн</w:t>
      </w:r>
      <w:proofErr w:type="gramStart"/>
      <w:r w:rsidRPr="00504EE1">
        <w:rPr>
          <w:rFonts w:ascii="Times New Roman" w:hAnsi="Times New Roman" w:cs="Times New Roman"/>
          <w:sz w:val="24"/>
        </w:rPr>
        <w:t>о</w:t>
      </w:r>
      <w:proofErr w:type="spellEnd"/>
      <w:r w:rsidRPr="00504EE1">
        <w:rPr>
          <w:rFonts w:ascii="Times New Roman" w:hAnsi="Times New Roman" w:cs="Times New Roman"/>
          <w:sz w:val="24"/>
        </w:rPr>
        <w:t>-</w:t>
      </w:r>
      <w:proofErr w:type="gramEnd"/>
      <w:r w:rsidRPr="00504EE1">
        <w:rPr>
          <w:rFonts w:ascii="Times New Roman" w:hAnsi="Times New Roman" w:cs="Times New Roman"/>
          <w:sz w:val="24"/>
          <w:shd w:val="clear" w:color="auto" w:fill="FFFFFF"/>
        </w:rPr>
        <w:t xml:space="preserve"> </w:t>
      </w:r>
      <w:r w:rsidRPr="00504EE1">
        <w:rPr>
          <w:rFonts w:ascii="Times New Roman" w:hAnsi="Times New Roman" w:cs="Times New Roman"/>
          <w:sz w:val="24"/>
        </w:rPr>
        <w:t>дистрофического характера.</w:t>
      </w:r>
    </w:p>
    <w:p w:rsidR="00504EE1" w:rsidRPr="00504EE1" w:rsidRDefault="00504EE1" w:rsidP="00504EE1">
      <w:pPr>
        <w:spacing w:after="0"/>
        <w:jc w:val="center"/>
        <w:rPr>
          <w:rFonts w:ascii="Times New Roman" w:hAnsi="Times New Roman" w:cs="Times New Roman"/>
          <w:b/>
          <w:sz w:val="24"/>
        </w:rPr>
      </w:pPr>
      <w:r w:rsidRPr="00504EE1">
        <w:rPr>
          <w:rFonts w:ascii="Times New Roman" w:hAnsi="Times New Roman" w:cs="Times New Roman"/>
          <w:b/>
          <w:sz w:val="24"/>
        </w:rPr>
        <w:t>Источник инфекции</w:t>
      </w:r>
    </w:p>
    <w:p w:rsidR="00504EE1" w:rsidRPr="00504EE1" w:rsidRDefault="00504EE1" w:rsidP="00504EE1">
      <w:pPr>
        <w:jc w:val="both"/>
        <w:rPr>
          <w:rFonts w:ascii="Times New Roman" w:hAnsi="Times New Roman" w:cs="Times New Roman"/>
          <w:b/>
          <w:sz w:val="24"/>
        </w:rPr>
      </w:pPr>
      <w:r w:rsidRPr="00504EE1">
        <w:rPr>
          <w:rFonts w:ascii="Times New Roman" w:hAnsi="Times New Roman" w:cs="Times New Roman"/>
          <w:sz w:val="24"/>
        </w:rPr>
        <w:t xml:space="preserve">Возбудителем </w:t>
      </w:r>
      <w:proofErr w:type="spellStart"/>
      <w:r w:rsidRPr="00504EE1">
        <w:rPr>
          <w:rFonts w:ascii="Times New Roman" w:hAnsi="Times New Roman" w:cs="Times New Roman"/>
          <w:sz w:val="24"/>
        </w:rPr>
        <w:t>псевдомембранозного</w:t>
      </w:r>
      <w:proofErr w:type="spellEnd"/>
      <w:r w:rsidRPr="00504EE1">
        <w:rPr>
          <w:rFonts w:ascii="Times New Roman" w:hAnsi="Times New Roman" w:cs="Times New Roman"/>
          <w:sz w:val="24"/>
        </w:rPr>
        <w:t xml:space="preserve"> колита является </w:t>
      </w:r>
      <w:proofErr w:type="spellStart"/>
      <w:r w:rsidRPr="00504EE1">
        <w:rPr>
          <w:rFonts w:ascii="Times New Roman" w:hAnsi="Times New Roman" w:cs="Times New Roman"/>
          <w:sz w:val="24"/>
        </w:rPr>
        <w:t>клостридия</w:t>
      </w:r>
      <w:proofErr w:type="spellEnd"/>
      <w:r w:rsidRPr="00504EE1">
        <w:rPr>
          <w:rFonts w:ascii="Times New Roman" w:hAnsi="Times New Roman" w:cs="Times New Roman"/>
          <w:sz w:val="24"/>
        </w:rPr>
        <w:t>, токсин которой вызывает разрушающие процессы в слизистой оболочке толстой кишки.</w:t>
      </w:r>
    </w:p>
    <w:p w:rsidR="00504EE1" w:rsidRPr="00504EE1" w:rsidRDefault="00504EE1" w:rsidP="00504EE1">
      <w:pPr>
        <w:spacing w:after="0"/>
        <w:jc w:val="center"/>
        <w:rPr>
          <w:rFonts w:ascii="Times New Roman" w:hAnsi="Times New Roman" w:cs="Times New Roman"/>
          <w:b/>
          <w:sz w:val="24"/>
        </w:rPr>
      </w:pPr>
      <w:r w:rsidRPr="00504EE1">
        <w:rPr>
          <w:rFonts w:ascii="Times New Roman" w:hAnsi="Times New Roman" w:cs="Times New Roman"/>
          <w:b/>
          <w:sz w:val="24"/>
        </w:rPr>
        <w:t>Симптомы</w:t>
      </w:r>
    </w:p>
    <w:p w:rsidR="00504EE1" w:rsidRPr="00504EE1" w:rsidRDefault="00504EE1" w:rsidP="00504EE1">
      <w:pPr>
        <w:jc w:val="both"/>
        <w:rPr>
          <w:rFonts w:ascii="Times New Roman" w:hAnsi="Times New Roman" w:cs="Times New Roman"/>
          <w:sz w:val="24"/>
          <w:shd w:val="clear" w:color="auto" w:fill="FFFFFF"/>
        </w:rPr>
      </w:pPr>
      <w:r w:rsidRPr="00504EE1">
        <w:rPr>
          <w:rFonts w:ascii="Times New Roman" w:hAnsi="Times New Roman" w:cs="Times New Roman"/>
          <w:sz w:val="24"/>
        </w:rPr>
        <w:t>Первый признак любого колита - боли в животе. При этом может беспокоить урчание или вздутие живота. Нарушения стула: запоры, поносы и т. п. В испражнениях иногда появляется слизь или даже примесь крови. Ребенок чувствует вялость, слабость, в особо тяжелых случаях может повыситься температура. Острый колит длится от нескольких дней до нескольких недель, хронический - дольше.</w:t>
      </w:r>
    </w:p>
    <w:p w:rsidR="00504EE1" w:rsidRPr="00504EE1" w:rsidRDefault="00504EE1" w:rsidP="00504EE1">
      <w:pPr>
        <w:spacing w:after="0"/>
        <w:jc w:val="center"/>
        <w:rPr>
          <w:rFonts w:ascii="Times New Roman" w:hAnsi="Times New Roman" w:cs="Times New Roman"/>
          <w:b/>
          <w:sz w:val="24"/>
        </w:rPr>
      </w:pPr>
      <w:r w:rsidRPr="00504EE1">
        <w:rPr>
          <w:rFonts w:ascii="Times New Roman" w:hAnsi="Times New Roman" w:cs="Times New Roman"/>
          <w:b/>
          <w:sz w:val="24"/>
        </w:rPr>
        <w:t>Течение</w:t>
      </w:r>
    </w:p>
    <w:p w:rsidR="00504EE1" w:rsidRPr="00504EE1" w:rsidRDefault="00504EE1" w:rsidP="00504EE1">
      <w:pPr>
        <w:spacing w:line="240" w:lineRule="auto"/>
        <w:jc w:val="both"/>
        <w:rPr>
          <w:rFonts w:ascii="Times New Roman" w:hAnsi="Times New Roman" w:cs="Times New Roman"/>
          <w:sz w:val="24"/>
          <w:shd w:val="clear" w:color="auto" w:fill="FFFFFF"/>
        </w:rPr>
      </w:pPr>
      <w:r w:rsidRPr="00504EE1">
        <w:rPr>
          <w:rFonts w:ascii="Times New Roman" w:hAnsi="Times New Roman" w:cs="Times New Roman"/>
          <w:sz w:val="24"/>
        </w:rPr>
        <w:t xml:space="preserve">Острые колиты у детей протекают так же, как и у взрослых. Хронические колиты у детей в большинстве случаев являются исходом острых кишечных инфекций, чаще дизентерии. В некоторых случаях причиной могут служить глистные заражения. При длительности заболевания до 2-3 лет обычно имеет место сегментарный колит с преимущественным поражением нижних отделов толстой кишки. В ряде случаев предрасполагающими факторами могут служить врожденные аномалии развития кишечника, такие, как мегаколон, </w:t>
      </w:r>
      <w:proofErr w:type="spellStart"/>
      <w:r w:rsidRPr="00504EE1">
        <w:rPr>
          <w:rFonts w:ascii="Times New Roman" w:hAnsi="Times New Roman" w:cs="Times New Roman"/>
          <w:sz w:val="24"/>
        </w:rPr>
        <w:t>долихосигма</w:t>
      </w:r>
      <w:proofErr w:type="spellEnd"/>
      <w:r w:rsidRPr="00504EE1">
        <w:rPr>
          <w:rFonts w:ascii="Times New Roman" w:hAnsi="Times New Roman" w:cs="Times New Roman"/>
          <w:sz w:val="24"/>
        </w:rPr>
        <w:t xml:space="preserve">. При длительности свыше 3 лет заболевание принимает характер </w:t>
      </w:r>
      <w:proofErr w:type="spellStart"/>
      <w:r w:rsidRPr="00504EE1">
        <w:rPr>
          <w:rFonts w:ascii="Times New Roman" w:hAnsi="Times New Roman" w:cs="Times New Roman"/>
          <w:sz w:val="24"/>
        </w:rPr>
        <w:t>панколита</w:t>
      </w:r>
      <w:proofErr w:type="spellEnd"/>
      <w:r w:rsidRPr="00504EE1">
        <w:rPr>
          <w:rFonts w:ascii="Times New Roman" w:hAnsi="Times New Roman" w:cs="Times New Roman"/>
          <w:sz w:val="24"/>
        </w:rPr>
        <w:t>.</w:t>
      </w:r>
    </w:p>
    <w:p w:rsidR="00504EE1" w:rsidRPr="00504EE1" w:rsidRDefault="00504EE1" w:rsidP="00504EE1">
      <w:pPr>
        <w:spacing w:after="0"/>
        <w:jc w:val="center"/>
        <w:rPr>
          <w:rFonts w:ascii="Times New Roman" w:hAnsi="Times New Roman" w:cs="Times New Roman"/>
          <w:b/>
          <w:sz w:val="24"/>
        </w:rPr>
      </w:pPr>
      <w:r w:rsidRPr="00504EE1">
        <w:rPr>
          <w:rFonts w:ascii="Times New Roman" w:hAnsi="Times New Roman" w:cs="Times New Roman"/>
          <w:b/>
          <w:sz w:val="24"/>
        </w:rPr>
        <w:t>Лечение</w:t>
      </w:r>
    </w:p>
    <w:p w:rsidR="00504EE1" w:rsidRPr="00504EE1" w:rsidRDefault="00504EE1" w:rsidP="00504EE1">
      <w:pPr>
        <w:jc w:val="both"/>
        <w:rPr>
          <w:rFonts w:ascii="Times New Roman" w:hAnsi="Times New Roman" w:cs="Times New Roman"/>
          <w:sz w:val="24"/>
          <w:shd w:val="clear" w:color="auto" w:fill="FFFFFF"/>
        </w:rPr>
      </w:pPr>
      <w:r w:rsidRPr="00504EE1">
        <w:rPr>
          <w:rFonts w:ascii="Times New Roman" w:hAnsi="Times New Roman" w:cs="Times New Roman"/>
          <w:sz w:val="24"/>
        </w:rPr>
        <w:t xml:space="preserve">При молниеносной форме ишемического колита с развитием клиники острого живота больному показано экстренное оперативное вмешательство - удаление пораженного участка толстой кишки. В терапии </w:t>
      </w:r>
      <w:proofErr w:type="spellStart"/>
      <w:r w:rsidRPr="00504EE1">
        <w:rPr>
          <w:rFonts w:ascii="Times New Roman" w:hAnsi="Times New Roman" w:cs="Times New Roman"/>
          <w:sz w:val="24"/>
        </w:rPr>
        <w:t>стенозирующей</w:t>
      </w:r>
      <w:proofErr w:type="spellEnd"/>
      <w:r w:rsidRPr="00504EE1">
        <w:rPr>
          <w:rFonts w:ascii="Times New Roman" w:hAnsi="Times New Roman" w:cs="Times New Roman"/>
          <w:sz w:val="24"/>
        </w:rPr>
        <w:t xml:space="preserve"> формы используют </w:t>
      </w:r>
      <w:proofErr w:type="spellStart"/>
      <w:r w:rsidRPr="00504EE1">
        <w:rPr>
          <w:rFonts w:ascii="Times New Roman" w:hAnsi="Times New Roman" w:cs="Times New Roman"/>
          <w:sz w:val="24"/>
        </w:rPr>
        <w:t>спазмолитики</w:t>
      </w:r>
      <w:proofErr w:type="spellEnd"/>
      <w:r w:rsidRPr="00504EE1">
        <w:rPr>
          <w:rFonts w:ascii="Times New Roman" w:hAnsi="Times New Roman" w:cs="Times New Roman"/>
          <w:sz w:val="24"/>
        </w:rPr>
        <w:t xml:space="preserve">, </w:t>
      </w:r>
      <w:proofErr w:type="spellStart"/>
      <w:r w:rsidRPr="00504EE1">
        <w:rPr>
          <w:rFonts w:ascii="Times New Roman" w:hAnsi="Times New Roman" w:cs="Times New Roman"/>
          <w:sz w:val="24"/>
        </w:rPr>
        <w:t>холинолитики</w:t>
      </w:r>
      <w:proofErr w:type="spellEnd"/>
      <w:r w:rsidRPr="00504EE1">
        <w:rPr>
          <w:rFonts w:ascii="Times New Roman" w:hAnsi="Times New Roman" w:cs="Times New Roman"/>
          <w:sz w:val="24"/>
        </w:rPr>
        <w:t xml:space="preserve">, антисклеротические препараты, </w:t>
      </w:r>
      <w:proofErr w:type="spellStart"/>
      <w:r w:rsidRPr="00504EE1">
        <w:rPr>
          <w:rFonts w:ascii="Times New Roman" w:hAnsi="Times New Roman" w:cs="Times New Roman"/>
          <w:sz w:val="24"/>
        </w:rPr>
        <w:t>ангиопротекторы</w:t>
      </w:r>
      <w:proofErr w:type="spellEnd"/>
      <w:r w:rsidRPr="00504EE1">
        <w:rPr>
          <w:rFonts w:ascii="Times New Roman" w:hAnsi="Times New Roman" w:cs="Times New Roman"/>
          <w:sz w:val="24"/>
        </w:rPr>
        <w:t xml:space="preserve">. </w:t>
      </w:r>
    </w:p>
    <w:p w:rsidR="00504EE1" w:rsidRPr="00504EE1" w:rsidRDefault="00504EE1" w:rsidP="00504EE1">
      <w:pPr>
        <w:jc w:val="both"/>
        <w:rPr>
          <w:rFonts w:ascii="Times New Roman" w:hAnsi="Times New Roman" w:cs="Times New Roman"/>
          <w:sz w:val="24"/>
          <w:shd w:val="clear" w:color="auto" w:fill="FFFFFF"/>
        </w:rPr>
      </w:pPr>
      <w:r w:rsidRPr="00504EE1">
        <w:rPr>
          <w:rFonts w:ascii="Times New Roman" w:hAnsi="Times New Roman" w:cs="Times New Roman"/>
          <w:sz w:val="24"/>
        </w:rPr>
        <w:t>При присоединении инфекции применяются антибактериальные средства. Эффективным методом лечения является удаление пораженной внутренней оболочки артерии, пластика сосудов. При развитии стриктур так же выполняется удаление пораженной зоны кишки. Противопоказано использование сердечных гликозидов, которые вызывают сужение брыжеечных артерий.</w:t>
      </w:r>
    </w:p>
    <w:p w:rsidR="00504EE1" w:rsidRPr="00504EE1" w:rsidRDefault="00504EE1" w:rsidP="00504EE1">
      <w:pPr>
        <w:jc w:val="both"/>
        <w:rPr>
          <w:rFonts w:ascii="Times New Roman" w:hAnsi="Times New Roman" w:cs="Times New Roman"/>
          <w:sz w:val="24"/>
          <w:shd w:val="clear" w:color="auto" w:fill="FFFFFF"/>
        </w:rPr>
      </w:pPr>
      <w:r w:rsidRPr="00504EE1">
        <w:rPr>
          <w:rFonts w:ascii="Times New Roman" w:hAnsi="Times New Roman" w:cs="Times New Roman"/>
          <w:sz w:val="24"/>
        </w:rPr>
        <w:t xml:space="preserve">Лечение острого колита проводится в амбулаторных или стационарных условиях в зависимости от степени тяжести состояния пациента. Назначают механически и химически щадящую диету до улучшения самочувствия с </w:t>
      </w:r>
      <w:proofErr w:type="spellStart"/>
      <w:r w:rsidRPr="00504EE1">
        <w:rPr>
          <w:rFonts w:ascii="Times New Roman" w:hAnsi="Times New Roman" w:cs="Times New Roman"/>
          <w:sz w:val="24"/>
        </w:rPr>
        <w:t>последущим</w:t>
      </w:r>
      <w:proofErr w:type="spellEnd"/>
      <w:r w:rsidRPr="00504EE1">
        <w:rPr>
          <w:rFonts w:ascii="Times New Roman" w:hAnsi="Times New Roman" w:cs="Times New Roman"/>
          <w:sz w:val="24"/>
        </w:rPr>
        <w:t xml:space="preserve"> постепенным ее расширением. Для восполнения утраченной жидкости и солей используются солевые растворы.</w:t>
      </w:r>
      <w:r w:rsidRPr="00504EE1">
        <w:rPr>
          <w:rFonts w:ascii="Times New Roman" w:hAnsi="Times New Roman" w:cs="Times New Roman"/>
          <w:sz w:val="24"/>
          <w:shd w:val="clear" w:color="auto" w:fill="FFFFFF"/>
        </w:rPr>
        <w:t xml:space="preserve"> </w:t>
      </w:r>
    </w:p>
    <w:p w:rsidR="00504EE1" w:rsidRPr="00504EE1" w:rsidRDefault="00504EE1" w:rsidP="00504EE1">
      <w:pPr>
        <w:spacing w:after="0"/>
        <w:jc w:val="center"/>
        <w:rPr>
          <w:rFonts w:ascii="Times New Roman" w:hAnsi="Times New Roman" w:cs="Times New Roman"/>
          <w:b/>
          <w:sz w:val="24"/>
        </w:rPr>
      </w:pPr>
      <w:r w:rsidRPr="00504EE1">
        <w:rPr>
          <w:rFonts w:ascii="Times New Roman" w:hAnsi="Times New Roman" w:cs="Times New Roman"/>
          <w:b/>
          <w:sz w:val="24"/>
        </w:rPr>
        <w:t>Профилактика</w:t>
      </w:r>
    </w:p>
    <w:p w:rsidR="00504EE1" w:rsidRDefault="00504EE1" w:rsidP="00504EE1">
      <w:pPr>
        <w:spacing w:after="0"/>
        <w:rPr>
          <w:rFonts w:ascii="Times New Roman" w:hAnsi="Times New Roman" w:cs="Times New Roman"/>
          <w:sz w:val="24"/>
        </w:rPr>
      </w:pPr>
      <w:r>
        <w:rPr>
          <w:rFonts w:ascii="Times New Roman" w:hAnsi="Times New Roman" w:cs="Times New Roman"/>
          <w:sz w:val="24"/>
        </w:rPr>
        <w:t xml:space="preserve">                                                         </w:t>
      </w:r>
      <w:r w:rsidRPr="00504EE1">
        <w:rPr>
          <w:rFonts w:ascii="Times New Roman" w:hAnsi="Times New Roman" w:cs="Times New Roman"/>
          <w:sz w:val="24"/>
        </w:rPr>
        <w:t xml:space="preserve">Болезнь важно не запускать и прежде </w:t>
      </w:r>
      <w:proofErr w:type="gramStart"/>
      <w:r w:rsidRPr="00504EE1">
        <w:rPr>
          <w:rFonts w:ascii="Times New Roman" w:hAnsi="Times New Roman" w:cs="Times New Roman"/>
          <w:sz w:val="24"/>
        </w:rPr>
        <w:t>всего</w:t>
      </w:r>
      <w:proofErr w:type="gramEnd"/>
      <w:r w:rsidRPr="00504EE1">
        <w:rPr>
          <w:rFonts w:ascii="Times New Roman" w:hAnsi="Times New Roman" w:cs="Times New Roman"/>
          <w:sz w:val="24"/>
        </w:rPr>
        <w:t xml:space="preserve"> позаботиться о том </w:t>
      </w:r>
    </w:p>
    <w:p w:rsidR="00504EE1" w:rsidRDefault="00504EE1" w:rsidP="00504EE1">
      <w:pPr>
        <w:spacing w:after="0"/>
        <w:rPr>
          <w:rFonts w:ascii="Times New Roman" w:hAnsi="Times New Roman" w:cs="Times New Roman"/>
          <w:sz w:val="24"/>
        </w:rPr>
      </w:pPr>
      <w:r>
        <w:rPr>
          <w:rFonts w:ascii="Times New Roman" w:hAnsi="Times New Roman" w:cs="Times New Roman"/>
          <w:sz w:val="24"/>
        </w:rPr>
        <w:t xml:space="preserve">                                                         </w:t>
      </w:r>
      <w:r w:rsidRPr="00504EE1">
        <w:rPr>
          <w:rFonts w:ascii="Times New Roman" w:hAnsi="Times New Roman" w:cs="Times New Roman"/>
          <w:sz w:val="24"/>
        </w:rPr>
        <w:t xml:space="preserve">основном заболевании, </w:t>
      </w:r>
      <w:proofErr w:type="gramStart"/>
      <w:r w:rsidRPr="00504EE1">
        <w:rPr>
          <w:rFonts w:ascii="Times New Roman" w:hAnsi="Times New Roman" w:cs="Times New Roman"/>
          <w:sz w:val="24"/>
        </w:rPr>
        <w:t>которо</w:t>
      </w:r>
      <w:r>
        <w:rPr>
          <w:rFonts w:ascii="Times New Roman" w:hAnsi="Times New Roman" w:cs="Times New Roman"/>
          <w:sz w:val="24"/>
        </w:rPr>
        <w:t>м</w:t>
      </w:r>
      <w:proofErr w:type="gramEnd"/>
      <w:r w:rsidRPr="00504EE1">
        <w:rPr>
          <w:rFonts w:ascii="Times New Roman" w:hAnsi="Times New Roman" w:cs="Times New Roman"/>
          <w:sz w:val="24"/>
        </w:rPr>
        <w:t xml:space="preserve"> скорее всего, спровоцировало </w:t>
      </w:r>
    </w:p>
    <w:p w:rsidR="00504EE1" w:rsidRDefault="00504EE1" w:rsidP="00504EE1">
      <w:pPr>
        <w:spacing w:after="0"/>
        <w:rPr>
          <w:rFonts w:ascii="Times New Roman" w:hAnsi="Times New Roman" w:cs="Times New Roman"/>
          <w:sz w:val="24"/>
        </w:rPr>
      </w:pPr>
      <w:r>
        <w:rPr>
          <w:rFonts w:ascii="Times New Roman" w:hAnsi="Times New Roman" w:cs="Times New Roman"/>
          <w:sz w:val="24"/>
        </w:rPr>
        <w:t xml:space="preserve">                                                         </w:t>
      </w:r>
      <w:r w:rsidRPr="00504EE1">
        <w:rPr>
          <w:rFonts w:ascii="Times New Roman" w:hAnsi="Times New Roman" w:cs="Times New Roman"/>
          <w:sz w:val="24"/>
        </w:rPr>
        <w:t xml:space="preserve">хронический колит. Много внимания нужно уделять </w:t>
      </w:r>
      <w:proofErr w:type="gramStart"/>
      <w:r w:rsidRPr="00504EE1">
        <w:rPr>
          <w:rFonts w:ascii="Times New Roman" w:hAnsi="Times New Roman" w:cs="Times New Roman"/>
          <w:sz w:val="24"/>
        </w:rPr>
        <w:t>полноценному</w:t>
      </w:r>
      <w:proofErr w:type="gramEnd"/>
      <w:r w:rsidRPr="00504EE1">
        <w:rPr>
          <w:rFonts w:ascii="Times New Roman" w:hAnsi="Times New Roman" w:cs="Times New Roman"/>
          <w:sz w:val="24"/>
        </w:rPr>
        <w:t xml:space="preserve"> и </w:t>
      </w:r>
      <w:r>
        <w:rPr>
          <w:rFonts w:ascii="Times New Roman" w:hAnsi="Times New Roman" w:cs="Times New Roman"/>
          <w:sz w:val="24"/>
        </w:rPr>
        <w:t xml:space="preserve"> </w:t>
      </w:r>
    </w:p>
    <w:p w:rsidR="00504EE1" w:rsidRPr="00504EE1" w:rsidRDefault="00504EE1" w:rsidP="00504EE1">
      <w:pPr>
        <w:spacing w:after="0"/>
        <w:rPr>
          <w:rFonts w:ascii="Times New Roman" w:hAnsi="Times New Roman" w:cs="Times New Roman"/>
          <w:sz w:val="24"/>
        </w:rPr>
      </w:pPr>
      <w:r>
        <w:rPr>
          <w:rFonts w:ascii="Times New Roman" w:hAnsi="Times New Roman" w:cs="Times New Roman"/>
          <w:sz w:val="24"/>
        </w:rPr>
        <w:t xml:space="preserve">                                                         </w:t>
      </w:r>
      <w:r w:rsidRPr="00504EE1">
        <w:rPr>
          <w:rFonts w:ascii="Times New Roman" w:hAnsi="Times New Roman" w:cs="Times New Roman"/>
          <w:sz w:val="24"/>
        </w:rPr>
        <w:t>здоровому питанию.</w:t>
      </w:r>
    </w:p>
    <w:p w:rsidR="00504EE1" w:rsidRPr="00504EE1" w:rsidRDefault="00504EE1" w:rsidP="00504EE1">
      <w:pPr>
        <w:spacing w:after="0"/>
        <w:jc w:val="both"/>
        <w:rPr>
          <w:rFonts w:ascii="Times New Roman" w:hAnsi="Times New Roman" w:cs="Times New Roman"/>
          <w:b/>
          <w:sz w:val="24"/>
        </w:rPr>
      </w:pPr>
    </w:p>
    <w:p w:rsidR="00777705" w:rsidRDefault="00777705" w:rsidP="00504EE1">
      <w:pPr>
        <w:tabs>
          <w:tab w:val="left" w:pos="6270"/>
        </w:tabs>
        <w:jc w:val="right"/>
        <w:rPr>
          <w:rFonts w:ascii="Times New Roman" w:hAnsi="Times New Roman" w:cs="Times New Roman"/>
          <w:b/>
          <w:sz w:val="28"/>
          <w:szCs w:val="24"/>
        </w:rPr>
      </w:pPr>
    </w:p>
    <w:p w:rsidR="00504EE1" w:rsidRDefault="00504EE1" w:rsidP="00504EE1">
      <w:pPr>
        <w:tabs>
          <w:tab w:val="left" w:pos="6270"/>
        </w:tabs>
        <w:jc w:val="right"/>
        <w:rPr>
          <w:rFonts w:ascii="Times New Roman" w:hAnsi="Times New Roman" w:cs="Times New Roman"/>
          <w:b/>
          <w:sz w:val="28"/>
          <w:szCs w:val="24"/>
        </w:rPr>
      </w:pPr>
    </w:p>
    <w:p w:rsidR="00504EE1" w:rsidRPr="00504EE1" w:rsidRDefault="00504EE1" w:rsidP="00504EE1">
      <w:pPr>
        <w:tabs>
          <w:tab w:val="left" w:pos="6270"/>
        </w:tabs>
        <w:jc w:val="right"/>
        <w:rPr>
          <w:rFonts w:ascii="Times New Roman" w:hAnsi="Times New Roman" w:cs="Times New Roman"/>
          <w:b/>
          <w:sz w:val="48"/>
          <w:szCs w:val="24"/>
        </w:rPr>
      </w:pPr>
    </w:p>
    <w:p w:rsidR="006C3393" w:rsidRPr="00EC01F5" w:rsidRDefault="00504EE1" w:rsidP="00EC01F5">
      <w:pPr>
        <w:tabs>
          <w:tab w:val="left" w:pos="627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EC01F5">
        <w:rPr>
          <w:rFonts w:ascii="Times New Roman" w:hAnsi="Times New Roman" w:cs="Times New Roman"/>
          <w:b/>
          <w:sz w:val="24"/>
          <w:szCs w:val="24"/>
        </w:rPr>
        <w:t>53</w:t>
      </w:r>
    </w:p>
    <w:p w:rsidR="006C3393" w:rsidRDefault="006C3393" w:rsidP="006C3393">
      <w:pPr>
        <w:tabs>
          <w:tab w:val="left" w:pos="6889"/>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43232" behindDoc="1" locked="0" layoutInCell="1" allowOverlap="1">
            <wp:simplePos x="0" y="0"/>
            <wp:positionH relativeFrom="column">
              <wp:posOffset>-340995</wp:posOffset>
            </wp:positionH>
            <wp:positionV relativeFrom="paragraph">
              <wp:posOffset>-60325</wp:posOffset>
            </wp:positionV>
            <wp:extent cx="7496175" cy="10582275"/>
            <wp:effectExtent l="19050" t="0" r="9525" b="0"/>
            <wp:wrapNone/>
            <wp:docPr id="33"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96175" cy="10582275"/>
                    </a:xfrm>
                    <a:prstGeom prst="rect">
                      <a:avLst/>
                    </a:prstGeom>
                  </pic:spPr>
                </pic:pic>
              </a:graphicData>
            </a:graphic>
          </wp:anchor>
        </w:drawing>
      </w:r>
    </w:p>
    <w:p w:rsidR="00EC01F5" w:rsidRDefault="00EC01F5" w:rsidP="00504EE1">
      <w:pPr>
        <w:tabs>
          <w:tab w:val="left" w:pos="6889"/>
        </w:tabs>
        <w:spacing w:after="0" w:line="240" w:lineRule="auto"/>
        <w:jc w:val="center"/>
        <w:rPr>
          <w:rFonts w:ascii="Times New Roman" w:hAnsi="Times New Roman" w:cs="Times New Roman"/>
          <w:b/>
          <w:sz w:val="24"/>
          <w:szCs w:val="24"/>
        </w:rPr>
      </w:pPr>
      <w:r w:rsidRPr="00777705">
        <w:rPr>
          <w:rFonts w:ascii="Times New Roman" w:hAnsi="Times New Roman"/>
          <w:b/>
          <w:sz w:val="28"/>
          <w:szCs w:val="24"/>
        </w:rPr>
        <w:t>Кариес</w:t>
      </w:r>
      <w:r w:rsidRPr="00EC01F5">
        <w:rPr>
          <w:rFonts w:ascii="Times New Roman" w:hAnsi="Times New Roman" w:cs="Times New Roman"/>
          <w:b/>
          <w:sz w:val="24"/>
          <w:szCs w:val="24"/>
        </w:rPr>
        <w:t xml:space="preserve"> </w:t>
      </w:r>
    </w:p>
    <w:p w:rsidR="00504EE1" w:rsidRDefault="00504EE1" w:rsidP="00504EE1">
      <w:pPr>
        <w:tabs>
          <w:tab w:val="left" w:pos="6889"/>
        </w:tabs>
        <w:spacing w:after="0" w:line="240" w:lineRule="auto"/>
        <w:jc w:val="center"/>
        <w:rPr>
          <w:rFonts w:ascii="Times New Roman" w:hAnsi="Times New Roman" w:cs="Times New Roman"/>
          <w:b/>
          <w:sz w:val="24"/>
          <w:szCs w:val="24"/>
        </w:rPr>
      </w:pPr>
    </w:p>
    <w:p w:rsidR="00504EE1" w:rsidRPr="00504EE1" w:rsidRDefault="00504EE1" w:rsidP="00504EE1">
      <w:pPr>
        <w:jc w:val="both"/>
        <w:rPr>
          <w:rFonts w:ascii="Times New Roman" w:hAnsi="Times New Roman" w:cs="Times New Roman"/>
          <w:sz w:val="24"/>
          <w:szCs w:val="24"/>
          <w:shd w:val="clear" w:color="auto" w:fill="FFFFFF"/>
        </w:rPr>
      </w:pPr>
      <w:r w:rsidRPr="00504EE1">
        <w:rPr>
          <w:rFonts w:ascii="Times New Roman" w:hAnsi="Times New Roman" w:cs="Times New Roman"/>
          <w:b/>
          <w:sz w:val="24"/>
          <w:szCs w:val="24"/>
        </w:rPr>
        <w:t xml:space="preserve">Кариес – это </w:t>
      </w:r>
      <w:r w:rsidRPr="00504EE1">
        <w:rPr>
          <w:rFonts w:ascii="Times New Roman" w:hAnsi="Times New Roman" w:cs="Times New Roman"/>
          <w:sz w:val="24"/>
          <w:szCs w:val="24"/>
        </w:rPr>
        <w:t>медленно прогрессирующее заболевание тканей зуба, в итоге приводящее к его утрате.</w:t>
      </w:r>
    </w:p>
    <w:p w:rsidR="00504EE1" w:rsidRPr="00504EE1" w:rsidRDefault="00504EE1" w:rsidP="00504EE1">
      <w:pPr>
        <w:spacing w:after="0"/>
        <w:jc w:val="center"/>
        <w:rPr>
          <w:rFonts w:ascii="Times New Roman" w:hAnsi="Times New Roman" w:cs="Times New Roman"/>
          <w:b/>
          <w:sz w:val="24"/>
          <w:szCs w:val="24"/>
        </w:rPr>
      </w:pPr>
      <w:r w:rsidRPr="00504EE1">
        <w:rPr>
          <w:rFonts w:ascii="Times New Roman" w:hAnsi="Times New Roman" w:cs="Times New Roman"/>
          <w:b/>
          <w:sz w:val="24"/>
          <w:szCs w:val="24"/>
        </w:rPr>
        <w:t>Источник инфекции</w:t>
      </w:r>
    </w:p>
    <w:p w:rsidR="00504EE1" w:rsidRPr="00504EE1" w:rsidRDefault="00504EE1" w:rsidP="00504EE1">
      <w:pPr>
        <w:jc w:val="both"/>
        <w:rPr>
          <w:rFonts w:ascii="Times New Roman" w:hAnsi="Times New Roman" w:cs="Times New Roman"/>
          <w:b/>
          <w:sz w:val="24"/>
          <w:szCs w:val="24"/>
        </w:rPr>
      </w:pPr>
      <w:r w:rsidRPr="00504EE1">
        <w:rPr>
          <w:rFonts w:ascii="Times New Roman" w:hAnsi="Times New Roman" w:cs="Times New Roman"/>
          <w:sz w:val="24"/>
          <w:szCs w:val="24"/>
        </w:rPr>
        <w:t xml:space="preserve"> Первостепенными </w:t>
      </w:r>
      <w:r w:rsidRPr="00504EE1">
        <w:rPr>
          <w:rFonts w:ascii="Times New Roman" w:hAnsi="Times New Roman" w:cs="Times New Roman"/>
          <w:bCs/>
          <w:sz w:val="24"/>
          <w:szCs w:val="24"/>
        </w:rPr>
        <w:t>причинами кариеса</w:t>
      </w:r>
      <w:r w:rsidRPr="00504EE1">
        <w:rPr>
          <w:rFonts w:ascii="Times New Roman" w:hAnsi="Times New Roman" w:cs="Times New Roman"/>
          <w:sz w:val="24"/>
          <w:szCs w:val="24"/>
        </w:rPr>
        <w:t xml:space="preserve"> чаще всего становятся конфеты, пирожные и тому подобные продукты, являющиеся источниками сахара в организме, которые и разрушает зубную поверхность, если, конечно, вовремя, сразу после еды не почистить зубы.</w:t>
      </w:r>
    </w:p>
    <w:p w:rsidR="00504EE1" w:rsidRPr="00504EE1" w:rsidRDefault="00504EE1" w:rsidP="00504EE1">
      <w:pPr>
        <w:spacing w:after="0"/>
        <w:jc w:val="center"/>
        <w:rPr>
          <w:rFonts w:ascii="Times New Roman" w:hAnsi="Times New Roman" w:cs="Times New Roman"/>
          <w:b/>
          <w:sz w:val="24"/>
          <w:szCs w:val="24"/>
        </w:rPr>
      </w:pPr>
      <w:r w:rsidRPr="00504EE1">
        <w:rPr>
          <w:rFonts w:ascii="Times New Roman" w:hAnsi="Times New Roman" w:cs="Times New Roman"/>
          <w:b/>
          <w:sz w:val="24"/>
          <w:szCs w:val="24"/>
        </w:rPr>
        <w:t>Симптомы</w:t>
      </w:r>
    </w:p>
    <w:p w:rsidR="00504EE1" w:rsidRPr="00504EE1" w:rsidRDefault="00504EE1" w:rsidP="00504EE1">
      <w:pPr>
        <w:pStyle w:val="ab"/>
        <w:spacing w:before="0" w:beforeAutospacing="0" w:after="0" w:afterAutospacing="0"/>
        <w:jc w:val="both"/>
        <w:textAlignment w:val="baseline"/>
      </w:pPr>
      <w:r w:rsidRPr="00504EE1">
        <w:t>При поверхностной форме заболевания отмечаются лишь внешние его проявления: трещины на зубной эмали; повышенная чувствительность зуба к холодному и горячему; почернение зубной эмали; запах изо рта; зубная боль различной интенсивности.</w:t>
      </w:r>
    </w:p>
    <w:p w:rsidR="00504EE1" w:rsidRPr="00504EE1" w:rsidRDefault="00504EE1" w:rsidP="00504EE1">
      <w:pPr>
        <w:spacing w:before="240" w:after="0"/>
        <w:jc w:val="center"/>
        <w:rPr>
          <w:rFonts w:ascii="Times New Roman" w:hAnsi="Times New Roman" w:cs="Times New Roman"/>
          <w:b/>
          <w:sz w:val="24"/>
          <w:szCs w:val="24"/>
        </w:rPr>
      </w:pPr>
      <w:r w:rsidRPr="00504EE1">
        <w:rPr>
          <w:rFonts w:ascii="Times New Roman" w:hAnsi="Times New Roman" w:cs="Times New Roman"/>
          <w:b/>
          <w:sz w:val="24"/>
          <w:szCs w:val="24"/>
        </w:rPr>
        <w:t>Течение</w:t>
      </w:r>
    </w:p>
    <w:p w:rsidR="00504EE1" w:rsidRPr="00504EE1" w:rsidRDefault="00504EE1" w:rsidP="00504EE1">
      <w:pPr>
        <w:pStyle w:val="ab"/>
        <w:spacing w:before="0" w:beforeAutospacing="0" w:after="0" w:afterAutospacing="0"/>
        <w:jc w:val="both"/>
        <w:textAlignment w:val="baseline"/>
      </w:pPr>
      <w:r w:rsidRPr="00504EE1">
        <w:t>При отсутствии лечения поверхностный кариес прогрессирует, провоцирующие его бактерии проникают все глубже в ткани зуба, вызывая их воспаление (пульпит). Пульпит сопровождается сильной зубной болью, в редких случаях – флюсом (нагноением десны). При сильном разрушении зуба диагностируется глубокий кариес. Основные его признаки: появление в зубе кариозной полости, ноющая либо приступообразная боль, возникающая спонтанно, без особой причины либо при употреблении пищи, в случае ее попадания внутрь разрушенного зуба.</w:t>
      </w:r>
    </w:p>
    <w:p w:rsidR="00504EE1" w:rsidRPr="00504EE1" w:rsidRDefault="00504EE1" w:rsidP="00504EE1">
      <w:pPr>
        <w:pStyle w:val="ab"/>
        <w:spacing w:before="240" w:beforeAutospacing="0" w:after="240" w:afterAutospacing="0"/>
        <w:jc w:val="both"/>
        <w:textAlignment w:val="baseline"/>
      </w:pPr>
      <w:r w:rsidRPr="00504EE1">
        <w:t>Главный симптом, сопровождающий практически все стадии кариеса, это</w:t>
      </w:r>
      <w:r w:rsidRPr="00504EE1">
        <w:rPr>
          <w:rStyle w:val="apple-converted-space"/>
        </w:rPr>
        <w:t xml:space="preserve"> </w:t>
      </w:r>
      <w:r w:rsidRPr="00504EE1">
        <w:rPr>
          <w:bdr w:val="none" w:sz="0" w:space="0" w:color="auto" w:frame="1"/>
        </w:rPr>
        <w:t>зубная боль</w:t>
      </w:r>
      <w:r w:rsidRPr="00504EE1">
        <w:t>. При ее возникновении необходимо обратиться к стоматологу. Прием обезболивающих препаратов дает, как правило, кратковременный эффект и не останавливает разрушение зуба.</w:t>
      </w:r>
    </w:p>
    <w:p w:rsidR="00504EE1" w:rsidRPr="00504EE1" w:rsidRDefault="00504EE1" w:rsidP="00504EE1">
      <w:pPr>
        <w:spacing w:after="0"/>
        <w:jc w:val="center"/>
        <w:rPr>
          <w:rFonts w:ascii="Times New Roman" w:hAnsi="Times New Roman" w:cs="Times New Roman"/>
          <w:b/>
          <w:sz w:val="24"/>
          <w:szCs w:val="24"/>
        </w:rPr>
      </w:pPr>
      <w:r w:rsidRPr="00504EE1">
        <w:rPr>
          <w:rFonts w:ascii="Times New Roman" w:hAnsi="Times New Roman" w:cs="Times New Roman"/>
          <w:b/>
          <w:sz w:val="24"/>
          <w:szCs w:val="24"/>
        </w:rPr>
        <w:t>Лечение</w:t>
      </w:r>
    </w:p>
    <w:p w:rsidR="00504EE1" w:rsidRPr="00504EE1" w:rsidRDefault="00504EE1" w:rsidP="00504EE1">
      <w:pPr>
        <w:pStyle w:val="ab"/>
        <w:spacing w:before="0" w:beforeAutospacing="0" w:after="0" w:afterAutospacing="0"/>
        <w:jc w:val="both"/>
        <w:textAlignment w:val="baseline"/>
      </w:pPr>
      <w:r w:rsidRPr="00504EE1">
        <w:t>Существуют различные методы лечения кариеса. Все они сводятся к одному: удаление пораженной заболеванием части зуба, восстановление его функций, предотвращение развития осложнений в будущем. Процесс пломбирования зуба полностью зависит от стадии его разрушения. Современная стоматология использует различные анестетики, успокоительные средства (</w:t>
      </w:r>
      <w:proofErr w:type="spellStart"/>
      <w:r w:rsidRPr="00504EE1">
        <w:t>седация</w:t>
      </w:r>
      <w:proofErr w:type="spellEnd"/>
      <w:r w:rsidRPr="00504EE1">
        <w:t>), позволяющие пациенту безболезненно пережить процедуру лечения. В запущенных случаях проводится удаление корня разрушенного зуба с последующей его имплантацией или протезированием.</w:t>
      </w:r>
    </w:p>
    <w:p w:rsidR="00504EE1" w:rsidRPr="00504EE1" w:rsidRDefault="00504EE1" w:rsidP="00504EE1">
      <w:pPr>
        <w:spacing w:before="240" w:after="0"/>
        <w:jc w:val="center"/>
        <w:rPr>
          <w:rFonts w:ascii="Times New Roman" w:hAnsi="Times New Roman" w:cs="Times New Roman"/>
          <w:b/>
          <w:sz w:val="24"/>
          <w:szCs w:val="24"/>
        </w:rPr>
      </w:pPr>
      <w:r w:rsidRPr="00504EE1">
        <w:rPr>
          <w:rFonts w:ascii="Times New Roman" w:hAnsi="Times New Roman" w:cs="Times New Roman"/>
          <w:b/>
          <w:sz w:val="24"/>
          <w:szCs w:val="24"/>
        </w:rPr>
        <w:t>Профилактика</w:t>
      </w:r>
    </w:p>
    <w:p w:rsidR="00777705" w:rsidRDefault="00504EE1" w:rsidP="00504EE1">
      <w:pPr>
        <w:tabs>
          <w:tab w:val="left" w:pos="6889"/>
        </w:tabs>
        <w:jc w:val="both"/>
        <w:rPr>
          <w:rFonts w:ascii="Times New Roman" w:hAnsi="Times New Roman" w:cs="Times New Roman"/>
          <w:sz w:val="24"/>
          <w:szCs w:val="24"/>
        </w:rPr>
      </w:pPr>
      <w:r w:rsidRPr="00504EE1">
        <w:rPr>
          <w:rFonts w:ascii="Times New Roman" w:hAnsi="Times New Roman" w:cs="Times New Roman"/>
          <w:sz w:val="24"/>
          <w:szCs w:val="24"/>
        </w:rPr>
        <w:t>Избежать разрушения зубов можно, регулярно посещая стоматологический кабинет (профессиональная чистка ротовой полости, снятие каменных отложений с зубов), уделяя достаточное внимание гигиене полости рта (чистить зубы 2 раза в день), правильно питаясь (разнообразить ежедневный рацион свежими овощами, орехами, фруктами). При наличии поверхностной формы кариеса необходимо обратиться к стоматологу для предотвращения развития болезни и возникновения ее осложнений</w:t>
      </w:r>
    </w:p>
    <w:p w:rsidR="00504EE1" w:rsidRDefault="00504EE1" w:rsidP="00504EE1">
      <w:pPr>
        <w:tabs>
          <w:tab w:val="left" w:pos="6889"/>
        </w:tabs>
        <w:jc w:val="both"/>
        <w:rPr>
          <w:rFonts w:ascii="Times New Roman" w:hAnsi="Times New Roman" w:cs="Times New Roman"/>
          <w:sz w:val="24"/>
          <w:szCs w:val="24"/>
        </w:rPr>
      </w:pPr>
    </w:p>
    <w:p w:rsidR="00504EE1" w:rsidRDefault="00504EE1" w:rsidP="00504EE1">
      <w:pPr>
        <w:tabs>
          <w:tab w:val="left" w:pos="6889"/>
        </w:tabs>
        <w:jc w:val="both"/>
        <w:rPr>
          <w:rFonts w:ascii="Times New Roman" w:hAnsi="Times New Roman" w:cs="Times New Roman"/>
          <w:sz w:val="24"/>
          <w:szCs w:val="24"/>
        </w:rPr>
      </w:pPr>
    </w:p>
    <w:p w:rsidR="00504EE1" w:rsidRDefault="00504EE1" w:rsidP="00504EE1">
      <w:pPr>
        <w:tabs>
          <w:tab w:val="left" w:pos="6889"/>
        </w:tabs>
        <w:jc w:val="both"/>
        <w:rPr>
          <w:rFonts w:ascii="Times New Roman" w:hAnsi="Times New Roman" w:cs="Times New Roman"/>
          <w:sz w:val="24"/>
          <w:szCs w:val="24"/>
        </w:rPr>
      </w:pPr>
    </w:p>
    <w:p w:rsidR="00504EE1" w:rsidRDefault="00504EE1" w:rsidP="00504EE1">
      <w:pPr>
        <w:tabs>
          <w:tab w:val="left" w:pos="6889"/>
        </w:tabs>
        <w:jc w:val="both"/>
        <w:rPr>
          <w:rFonts w:ascii="Times New Roman" w:hAnsi="Times New Roman" w:cs="Times New Roman"/>
          <w:sz w:val="24"/>
          <w:szCs w:val="24"/>
        </w:rPr>
      </w:pPr>
    </w:p>
    <w:p w:rsidR="00504EE1" w:rsidRDefault="00504EE1" w:rsidP="00504EE1">
      <w:pPr>
        <w:tabs>
          <w:tab w:val="left" w:pos="6889"/>
        </w:tabs>
        <w:jc w:val="both"/>
        <w:rPr>
          <w:rFonts w:ascii="Times New Roman" w:hAnsi="Times New Roman" w:cs="Times New Roman"/>
          <w:sz w:val="24"/>
          <w:szCs w:val="24"/>
        </w:rPr>
      </w:pPr>
    </w:p>
    <w:p w:rsidR="00504EE1" w:rsidRDefault="00504EE1" w:rsidP="00504EE1">
      <w:pPr>
        <w:tabs>
          <w:tab w:val="left" w:pos="6889"/>
        </w:tabs>
        <w:jc w:val="both"/>
        <w:rPr>
          <w:rFonts w:ascii="Times New Roman" w:hAnsi="Times New Roman" w:cs="Times New Roman"/>
          <w:sz w:val="24"/>
          <w:szCs w:val="24"/>
        </w:rPr>
      </w:pPr>
    </w:p>
    <w:p w:rsidR="00504EE1" w:rsidRPr="00504EE1" w:rsidRDefault="00504EE1" w:rsidP="00504EE1">
      <w:pPr>
        <w:tabs>
          <w:tab w:val="left" w:pos="6889"/>
        </w:tabs>
        <w:jc w:val="right"/>
        <w:rPr>
          <w:rFonts w:ascii="Times New Roman" w:hAnsi="Times New Roman" w:cs="Times New Roman"/>
          <w:b/>
          <w:sz w:val="32"/>
          <w:szCs w:val="24"/>
        </w:rPr>
      </w:pPr>
    </w:p>
    <w:p w:rsidR="006C3393" w:rsidRPr="00EC01F5" w:rsidRDefault="00504EE1" w:rsidP="00EC01F5">
      <w:pPr>
        <w:tabs>
          <w:tab w:val="left" w:pos="6889"/>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EC01F5">
        <w:rPr>
          <w:rFonts w:ascii="Times New Roman" w:hAnsi="Times New Roman" w:cs="Times New Roman"/>
          <w:b/>
          <w:sz w:val="24"/>
          <w:szCs w:val="24"/>
        </w:rPr>
        <w:t>54</w:t>
      </w:r>
    </w:p>
    <w:p w:rsidR="006C3393" w:rsidRDefault="00F00B97" w:rsidP="006C3393">
      <w:pPr>
        <w:tabs>
          <w:tab w:val="left" w:pos="9691"/>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45280" behindDoc="1" locked="0" layoutInCell="1" allowOverlap="1">
            <wp:simplePos x="0" y="0"/>
            <wp:positionH relativeFrom="column">
              <wp:posOffset>-340995</wp:posOffset>
            </wp:positionH>
            <wp:positionV relativeFrom="paragraph">
              <wp:posOffset>-60325</wp:posOffset>
            </wp:positionV>
            <wp:extent cx="7496175" cy="10582275"/>
            <wp:effectExtent l="19050" t="0" r="9525" b="0"/>
            <wp:wrapNone/>
            <wp:docPr id="34"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96175" cy="10582275"/>
                    </a:xfrm>
                    <a:prstGeom prst="rect">
                      <a:avLst/>
                    </a:prstGeom>
                  </pic:spPr>
                </pic:pic>
              </a:graphicData>
            </a:graphic>
          </wp:anchor>
        </w:drawing>
      </w:r>
    </w:p>
    <w:p w:rsidR="00EC01F5" w:rsidRDefault="00EC01F5" w:rsidP="00EC01F5">
      <w:pPr>
        <w:tabs>
          <w:tab w:val="left" w:pos="6945"/>
        </w:tabs>
        <w:jc w:val="center"/>
        <w:rPr>
          <w:rFonts w:ascii="Times New Roman" w:hAnsi="Times New Roman"/>
          <w:b/>
          <w:sz w:val="28"/>
          <w:szCs w:val="24"/>
        </w:rPr>
      </w:pPr>
      <w:proofErr w:type="spellStart"/>
      <w:r w:rsidRPr="00777705">
        <w:rPr>
          <w:rFonts w:ascii="Times New Roman" w:hAnsi="Times New Roman"/>
          <w:b/>
          <w:sz w:val="28"/>
          <w:szCs w:val="24"/>
        </w:rPr>
        <w:t>Ротавирусная</w:t>
      </w:r>
      <w:proofErr w:type="spellEnd"/>
      <w:r w:rsidRPr="00777705">
        <w:rPr>
          <w:rFonts w:ascii="Times New Roman" w:hAnsi="Times New Roman"/>
          <w:b/>
          <w:sz w:val="28"/>
          <w:szCs w:val="24"/>
        </w:rPr>
        <w:t xml:space="preserve"> инфекция</w:t>
      </w:r>
    </w:p>
    <w:p w:rsidR="00504EE1" w:rsidRPr="004A2BD1" w:rsidRDefault="00504EE1" w:rsidP="00504EE1">
      <w:pPr>
        <w:jc w:val="both"/>
        <w:rPr>
          <w:rFonts w:ascii="Times New Roman" w:hAnsi="Times New Roman" w:cs="Times New Roman"/>
          <w:sz w:val="24"/>
          <w:szCs w:val="24"/>
          <w:shd w:val="clear" w:color="auto" w:fill="FFFFFF"/>
        </w:rPr>
      </w:pPr>
      <w:proofErr w:type="spellStart"/>
      <w:r w:rsidRPr="004A2BD1">
        <w:rPr>
          <w:rFonts w:ascii="Times New Roman" w:hAnsi="Times New Roman" w:cs="Times New Roman"/>
          <w:b/>
          <w:sz w:val="24"/>
          <w:szCs w:val="24"/>
        </w:rPr>
        <w:t>Ротавирусная</w:t>
      </w:r>
      <w:proofErr w:type="spellEnd"/>
      <w:r w:rsidRPr="004A2BD1">
        <w:rPr>
          <w:rFonts w:ascii="Times New Roman" w:hAnsi="Times New Roman" w:cs="Times New Roman"/>
          <w:b/>
          <w:sz w:val="24"/>
          <w:szCs w:val="24"/>
        </w:rPr>
        <w:t xml:space="preserve"> инфекция </w:t>
      </w:r>
      <w:r w:rsidRPr="004A2BD1">
        <w:rPr>
          <w:rFonts w:ascii="Times New Roman" w:hAnsi="Times New Roman" w:cs="Times New Roman"/>
          <w:sz w:val="24"/>
          <w:szCs w:val="24"/>
        </w:rPr>
        <w:t>– это</w:t>
      </w:r>
      <w:r w:rsidRPr="004A2BD1">
        <w:rPr>
          <w:rFonts w:ascii="Times New Roman" w:hAnsi="Times New Roman" w:cs="Times New Roman"/>
          <w:b/>
          <w:sz w:val="24"/>
          <w:szCs w:val="24"/>
        </w:rPr>
        <w:t xml:space="preserve"> </w:t>
      </w:r>
      <w:r w:rsidRPr="004A2BD1">
        <w:rPr>
          <w:rFonts w:ascii="Times New Roman" w:hAnsi="Times New Roman" w:cs="Times New Roman"/>
          <w:sz w:val="24"/>
          <w:szCs w:val="24"/>
        </w:rPr>
        <w:t>одна из форм острой кишечной инфекцию</w:t>
      </w:r>
    </w:p>
    <w:p w:rsidR="00504EE1" w:rsidRPr="004A2BD1" w:rsidRDefault="00504EE1" w:rsidP="004A2BD1">
      <w:pPr>
        <w:spacing w:after="0"/>
        <w:jc w:val="center"/>
        <w:rPr>
          <w:rFonts w:ascii="Times New Roman" w:hAnsi="Times New Roman" w:cs="Times New Roman"/>
          <w:b/>
          <w:sz w:val="24"/>
          <w:szCs w:val="24"/>
        </w:rPr>
      </w:pPr>
      <w:r w:rsidRPr="004A2BD1">
        <w:rPr>
          <w:rFonts w:ascii="Times New Roman" w:hAnsi="Times New Roman" w:cs="Times New Roman"/>
          <w:b/>
          <w:sz w:val="24"/>
          <w:szCs w:val="24"/>
        </w:rPr>
        <w:t>Источник инфекции</w:t>
      </w:r>
    </w:p>
    <w:p w:rsidR="00504EE1" w:rsidRPr="004A2BD1" w:rsidRDefault="00504EE1" w:rsidP="00504EE1">
      <w:pPr>
        <w:jc w:val="both"/>
        <w:rPr>
          <w:rFonts w:ascii="Times New Roman" w:hAnsi="Times New Roman" w:cs="Times New Roman"/>
          <w:b/>
          <w:sz w:val="24"/>
          <w:szCs w:val="24"/>
        </w:rPr>
      </w:pPr>
      <w:r w:rsidRPr="004A2BD1">
        <w:rPr>
          <w:rFonts w:ascii="Times New Roman" w:hAnsi="Times New Roman" w:cs="Times New Roman"/>
          <w:b/>
          <w:sz w:val="24"/>
          <w:szCs w:val="24"/>
        </w:rPr>
        <w:t xml:space="preserve"> </w:t>
      </w:r>
      <w:r w:rsidRPr="004A2BD1">
        <w:rPr>
          <w:rFonts w:ascii="Times New Roman" w:hAnsi="Times New Roman" w:cs="Times New Roman"/>
          <w:sz w:val="24"/>
          <w:szCs w:val="24"/>
        </w:rPr>
        <w:t xml:space="preserve">Возбудителем является </w:t>
      </w:r>
      <w:proofErr w:type="spellStart"/>
      <w:r w:rsidRPr="004A2BD1">
        <w:rPr>
          <w:rFonts w:ascii="Times New Roman" w:hAnsi="Times New Roman" w:cs="Times New Roman"/>
          <w:sz w:val="24"/>
          <w:szCs w:val="24"/>
        </w:rPr>
        <w:t>Ротавирус</w:t>
      </w:r>
      <w:proofErr w:type="spellEnd"/>
      <w:r w:rsidRPr="004A2BD1">
        <w:rPr>
          <w:rFonts w:ascii="Times New Roman" w:hAnsi="Times New Roman" w:cs="Times New Roman"/>
          <w:sz w:val="24"/>
          <w:szCs w:val="24"/>
        </w:rPr>
        <w:t xml:space="preserve"> человека из рода </w:t>
      </w:r>
      <w:proofErr w:type="spellStart"/>
      <w:r w:rsidRPr="004A2BD1">
        <w:rPr>
          <w:rFonts w:ascii="Times New Roman" w:hAnsi="Times New Roman" w:cs="Times New Roman"/>
          <w:sz w:val="24"/>
          <w:szCs w:val="24"/>
        </w:rPr>
        <w:t>Rotavirus</w:t>
      </w:r>
      <w:proofErr w:type="spellEnd"/>
      <w:r w:rsidRPr="004A2BD1">
        <w:rPr>
          <w:rFonts w:ascii="Times New Roman" w:hAnsi="Times New Roman" w:cs="Times New Roman"/>
          <w:sz w:val="24"/>
          <w:szCs w:val="24"/>
        </w:rPr>
        <w:t>.</w:t>
      </w:r>
      <w:r w:rsidRPr="004A2BD1">
        <w:rPr>
          <w:rStyle w:val="apple-converted-space"/>
          <w:rFonts w:ascii="Times New Roman" w:hAnsi="Times New Roman" w:cs="Times New Roman"/>
          <w:sz w:val="24"/>
          <w:szCs w:val="24"/>
        </w:rPr>
        <w:t> </w:t>
      </w:r>
    </w:p>
    <w:p w:rsidR="00504EE1" w:rsidRPr="004A2BD1" w:rsidRDefault="00504EE1" w:rsidP="004A2BD1">
      <w:pPr>
        <w:spacing w:after="0"/>
        <w:jc w:val="center"/>
        <w:rPr>
          <w:rFonts w:ascii="Times New Roman" w:hAnsi="Times New Roman" w:cs="Times New Roman"/>
          <w:b/>
          <w:sz w:val="24"/>
          <w:szCs w:val="24"/>
        </w:rPr>
      </w:pPr>
      <w:r w:rsidRPr="004A2BD1">
        <w:rPr>
          <w:rFonts w:ascii="Times New Roman" w:hAnsi="Times New Roman" w:cs="Times New Roman"/>
          <w:b/>
          <w:sz w:val="24"/>
          <w:szCs w:val="24"/>
        </w:rPr>
        <w:t>Симптомы</w:t>
      </w:r>
    </w:p>
    <w:p w:rsidR="00504EE1" w:rsidRPr="004A2BD1" w:rsidRDefault="00504EE1" w:rsidP="004A2BD1">
      <w:pPr>
        <w:pStyle w:val="ab"/>
        <w:spacing w:before="0" w:beforeAutospacing="0" w:after="0" w:afterAutospacing="0" w:line="291" w:lineRule="atLeast"/>
        <w:jc w:val="both"/>
      </w:pPr>
      <w:r w:rsidRPr="004A2BD1">
        <w:t xml:space="preserve">Инкубационный период </w:t>
      </w:r>
      <w:proofErr w:type="spellStart"/>
      <w:r w:rsidRPr="004A2BD1">
        <w:t>ротавируса</w:t>
      </w:r>
      <w:proofErr w:type="spellEnd"/>
      <w:r w:rsidRPr="004A2BD1">
        <w:t xml:space="preserve"> длится от 1 до 5 дней. Заболевание </w:t>
      </w:r>
      <w:proofErr w:type="spellStart"/>
      <w:r w:rsidRPr="004A2BD1">
        <w:t>ротавирусной</w:t>
      </w:r>
      <w:proofErr w:type="spellEnd"/>
      <w:r w:rsidRPr="004A2BD1">
        <w:t xml:space="preserve"> инфекцией начинается остро: первые симптомы </w:t>
      </w:r>
      <w:proofErr w:type="spellStart"/>
      <w:r w:rsidRPr="004A2BD1">
        <w:t>ротавироза</w:t>
      </w:r>
      <w:proofErr w:type="spellEnd"/>
      <w:r w:rsidRPr="004A2BD1">
        <w:t xml:space="preserve"> это боли в животе (острые, схваткообразные), рвота (до 3-4 раз в сутки), недомогание, повышение температуры (до 38 С). К описанным симптомам инфекции очень быстро присоединяется острый понос (диарея). Понос обильный желтоватого цвета с резким неприятным, кислым запахом. При осмотре больного </w:t>
      </w:r>
      <w:proofErr w:type="spellStart"/>
      <w:r w:rsidRPr="004A2BD1">
        <w:t>ротавирозом</w:t>
      </w:r>
      <w:proofErr w:type="spellEnd"/>
      <w:r w:rsidRPr="004A2BD1">
        <w:t xml:space="preserve"> можно заметить покраснение конъюнктивы глаз, слизистой оболочки зева и небных дужек (воспаленное горло). Основная опасность </w:t>
      </w:r>
      <w:proofErr w:type="spellStart"/>
      <w:r w:rsidRPr="004A2BD1">
        <w:t>ротавирусной</w:t>
      </w:r>
      <w:proofErr w:type="spellEnd"/>
      <w:r w:rsidRPr="004A2BD1">
        <w:t xml:space="preserve"> инфекции связана с обезвоживанием организма из-за сильного поноса. Течение </w:t>
      </w:r>
      <w:proofErr w:type="spellStart"/>
      <w:r w:rsidRPr="004A2BD1">
        <w:t>ротавирусной</w:t>
      </w:r>
      <w:proofErr w:type="spellEnd"/>
      <w:r w:rsidRPr="004A2BD1">
        <w:t xml:space="preserve"> инфекции обычно доброкачественное. </w:t>
      </w:r>
      <w:proofErr w:type="spellStart"/>
      <w:r w:rsidRPr="004A2BD1">
        <w:t>Ротавироз</w:t>
      </w:r>
      <w:proofErr w:type="spellEnd"/>
      <w:r w:rsidRPr="004A2BD1">
        <w:t xml:space="preserve"> заканчивается через 4-7 дней полным выздоровлением.</w:t>
      </w:r>
    </w:p>
    <w:p w:rsidR="00504EE1" w:rsidRPr="004A2BD1" w:rsidRDefault="00504EE1" w:rsidP="004A2BD1">
      <w:pPr>
        <w:spacing w:after="0"/>
        <w:jc w:val="center"/>
        <w:rPr>
          <w:rFonts w:ascii="Times New Roman" w:hAnsi="Times New Roman" w:cs="Times New Roman"/>
          <w:b/>
          <w:sz w:val="24"/>
          <w:szCs w:val="24"/>
        </w:rPr>
      </w:pPr>
      <w:r w:rsidRPr="004A2BD1">
        <w:rPr>
          <w:rFonts w:ascii="Times New Roman" w:hAnsi="Times New Roman" w:cs="Times New Roman"/>
          <w:b/>
          <w:sz w:val="24"/>
          <w:szCs w:val="24"/>
        </w:rPr>
        <w:t>Течение</w:t>
      </w:r>
    </w:p>
    <w:p w:rsidR="00504EE1" w:rsidRPr="004A2BD1" w:rsidRDefault="00504EE1" w:rsidP="00504EE1">
      <w:pPr>
        <w:jc w:val="both"/>
        <w:rPr>
          <w:rFonts w:ascii="Times New Roman" w:hAnsi="Times New Roman" w:cs="Times New Roman"/>
          <w:b/>
          <w:sz w:val="24"/>
          <w:szCs w:val="24"/>
        </w:rPr>
      </w:pPr>
      <w:r w:rsidRPr="004A2BD1">
        <w:rPr>
          <w:rFonts w:ascii="Times New Roman" w:hAnsi="Times New Roman" w:cs="Times New Roman"/>
          <w:sz w:val="24"/>
          <w:szCs w:val="24"/>
        </w:rPr>
        <w:t xml:space="preserve">Ребенок просыпается утром вялый, его может вырвать даже сразу на голодный желудок. Аппетита нет, после еды опять начинается рвота, рвет даже после нескольких глотков воды. К этим симптомам </w:t>
      </w:r>
      <w:proofErr w:type="spellStart"/>
      <w:r w:rsidRPr="004A2BD1">
        <w:rPr>
          <w:rFonts w:ascii="Times New Roman" w:hAnsi="Times New Roman" w:cs="Times New Roman"/>
          <w:sz w:val="24"/>
          <w:szCs w:val="24"/>
        </w:rPr>
        <w:t>ротавирусной</w:t>
      </w:r>
      <w:proofErr w:type="spellEnd"/>
      <w:r w:rsidRPr="004A2BD1">
        <w:rPr>
          <w:rFonts w:ascii="Times New Roman" w:hAnsi="Times New Roman" w:cs="Times New Roman"/>
          <w:sz w:val="24"/>
          <w:szCs w:val="24"/>
        </w:rPr>
        <w:t xml:space="preserve"> инфекции присоединяется постепенное повышение температуры до 39 с лишним градусов по Цельсию и понос. Температура плохо сбивается лекарственными средствами и может держаться повышенной до 5 дней. При </w:t>
      </w:r>
      <w:proofErr w:type="gramStart"/>
      <w:r w:rsidRPr="004A2BD1">
        <w:rPr>
          <w:rFonts w:ascii="Times New Roman" w:hAnsi="Times New Roman" w:cs="Times New Roman"/>
          <w:sz w:val="24"/>
          <w:szCs w:val="24"/>
        </w:rPr>
        <w:t>таких</w:t>
      </w:r>
      <w:proofErr w:type="gramEnd"/>
      <w:r w:rsidRPr="004A2BD1">
        <w:rPr>
          <w:rFonts w:ascii="Times New Roman" w:hAnsi="Times New Roman" w:cs="Times New Roman"/>
          <w:sz w:val="24"/>
          <w:szCs w:val="24"/>
        </w:rPr>
        <w:t xml:space="preserve"> </w:t>
      </w:r>
      <w:proofErr w:type="spellStart"/>
      <w:r w:rsidRPr="004A2BD1">
        <w:rPr>
          <w:rFonts w:ascii="Times New Roman" w:hAnsi="Times New Roman" w:cs="Times New Roman"/>
          <w:sz w:val="24"/>
          <w:szCs w:val="24"/>
        </w:rPr>
        <w:t>симтомах</w:t>
      </w:r>
      <w:proofErr w:type="spellEnd"/>
      <w:r w:rsidRPr="004A2BD1">
        <w:rPr>
          <w:rFonts w:ascii="Times New Roman" w:hAnsi="Times New Roman" w:cs="Times New Roman"/>
          <w:sz w:val="24"/>
          <w:szCs w:val="24"/>
        </w:rPr>
        <w:t xml:space="preserve"> </w:t>
      </w:r>
      <w:proofErr w:type="spellStart"/>
      <w:r w:rsidRPr="004A2BD1">
        <w:rPr>
          <w:rFonts w:ascii="Times New Roman" w:hAnsi="Times New Roman" w:cs="Times New Roman"/>
          <w:sz w:val="24"/>
          <w:szCs w:val="24"/>
        </w:rPr>
        <w:t>ротавирусной</w:t>
      </w:r>
      <w:proofErr w:type="spellEnd"/>
      <w:r w:rsidRPr="004A2BD1">
        <w:rPr>
          <w:rFonts w:ascii="Times New Roman" w:hAnsi="Times New Roman" w:cs="Times New Roman"/>
          <w:sz w:val="24"/>
          <w:szCs w:val="24"/>
        </w:rPr>
        <w:t xml:space="preserve"> инфекции сразу же исключите из рациона ребенка любые молочные, в том числе </w:t>
      </w:r>
      <w:proofErr w:type="spellStart"/>
      <w:r w:rsidRPr="004A2BD1">
        <w:rPr>
          <w:rFonts w:ascii="Times New Roman" w:hAnsi="Times New Roman" w:cs="Times New Roman"/>
          <w:sz w:val="24"/>
          <w:szCs w:val="24"/>
        </w:rPr>
        <w:t>кисло-молочные</w:t>
      </w:r>
      <w:proofErr w:type="spellEnd"/>
      <w:r w:rsidRPr="004A2BD1">
        <w:rPr>
          <w:rFonts w:ascii="Times New Roman" w:hAnsi="Times New Roman" w:cs="Times New Roman"/>
          <w:sz w:val="24"/>
          <w:szCs w:val="24"/>
        </w:rPr>
        <w:t xml:space="preserve"> продукты: молоко, молочные каши, кефир, творог и прочее. Исключение составляют дети на грудном вскармливании. Вызовите участкового врача. Кушать ребенка не заставляйте.</w:t>
      </w:r>
    </w:p>
    <w:p w:rsidR="00504EE1" w:rsidRPr="004A2BD1" w:rsidRDefault="00504EE1" w:rsidP="004A2BD1">
      <w:pPr>
        <w:spacing w:after="0"/>
        <w:jc w:val="center"/>
        <w:rPr>
          <w:rFonts w:ascii="Times New Roman" w:hAnsi="Times New Roman" w:cs="Times New Roman"/>
          <w:b/>
          <w:sz w:val="24"/>
          <w:szCs w:val="24"/>
        </w:rPr>
      </w:pPr>
      <w:r w:rsidRPr="004A2BD1">
        <w:rPr>
          <w:rFonts w:ascii="Times New Roman" w:hAnsi="Times New Roman" w:cs="Times New Roman"/>
          <w:b/>
          <w:sz w:val="24"/>
          <w:szCs w:val="24"/>
        </w:rPr>
        <w:t>Лечение</w:t>
      </w:r>
    </w:p>
    <w:p w:rsidR="00504EE1" w:rsidRPr="004A2BD1" w:rsidRDefault="00504EE1" w:rsidP="00504EE1">
      <w:pPr>
        <w:jc w:val="both"/>
        <w:rPr>
          <w:rFonts w:ascii="Times New Roman" w:hAnsi="Times New Roman" w:cs="Times New Roman"/>
          <w:sz w:val="24"/>
          <w:szCs w:val="24"/>
          <w:shd w:val="clear" w:color="auto" w:fill="FFFFFF"/>
        </w:rPr>
      </w:pPr>
      <w:r w:rsidRPr="004A2BD1">
        <w:rPr>
          <w:rFonts w:ascii="Times New Roman" w:hAnsi="Times New Roman" w:cs="Times New Roman"/>
          <w:sz w:val="24"/>
          <w:szCs w:val="24"/>
          <w:shd w:val="clear" w:color="auto" w:fill="FFFFFF"/>
        </w:rPr>
        <w:t xml:space="preserve"> </w:t>
      </w:r>
      <w:r w:rsidRPr="004A2BD1">
        <w:rPr>
          <w:rFonts w:ascii="Times New Roman" w:hAnsi="Times New Roman" w:cs="Times New Roman"/>
          <w:sz w:val="24"/>
          <w:szCs w:val="24"/>
        </w:rPr>
        <w:t xml:space="preserve">Специфического лечения </w:t>
      </w:r>
      <w:proofErr w:type="spellStart"/>
      <w:r w:rsidRPr="004A2BD1">
        <w:rPr>
          <w:rFonts w:ascii="Times New Roman" w:hAnsi="Times New Roman" w:cs="Times New Roman"/>
          <w:sz w:val="24"/>
          <w:szCs w:val="24"/>
        </w:rPr>
        <w:t>ротавирусной</w:t>
      </w:r>
      <w:proofErr w:type="spellEnd"/>
      <w:r w:rsidRPr="004A2BD1">
        <w:rPr>
          <w:rFonts w:ascii="Times New Roman" w:hAnsi="Times New Roman" w:cs="Times New Roman"/>
          <w:sz w:val="24"/>
          <w:szCs w:val="24"/>
        </w:rPr>
        <w:t xml:space="preserve"> инфекции (желудочного гриппа) не существует. Показано симптоматическое лечение </w:t>
      </w:r>
      <w:proofErr w:type="spellStart"/>
      <w:r w:rsidRPr="004A2BD1">
        <w:rPr>
          <w:rFonts w:ascii="Times New Roman" w:hAnsi="Times New Roman" w:cs="Times New Roman"/>
          <w:sz w:val="24"/>
          <w:szCs w:val="24"/>
        </w:rPr>
        <w:t>ротавируса</w:t>
      </w:r>
      <w:proofErr w:type="spellEnd"/>
      <w:r w:rsidRPr="004A2BD1">
        <w:rPr>
          <w:rFonts w:ascii="Times New Roman" w:hAnsi="Times New Roman" w:cs="Times New Roman"/>
          <w:sz w:val="24"/>
          <w:szCs w:val="24"/>
        </w:rPr>
        <w:t xml:space="preserve">: лечение поноса (главным образом адекватная </w:t>
      </w:r>
      <w:proofErr w:type="spellStart"/>
      <w:r w:rsidRPr="004A2BD1">
        <w:rPr>
          <w:rFonts w:ascii="Times New Roman" w:hAnsi="Times New Roman" w:cs="Times New Roman"/>
          <w:sz w:val="24"/>
          <w:szCs w:val="24"/>
        </w:rPr>
        <w:t>регидратация</w:t>
      </w:r>
      <w:proofErr w:type="spellEnd"/>
      <w:r w:rsidRPr="004A2BD1">
        <w:rPr>
          <w:rFonts w:ascii="Times New Roman" w:hAnsi="Times New Roman" w:cs="Times New Roman"/>
          <w:sz w:val="24"/>
          <w:szCs w:val="24"/>
        </w:rPr>
        <w:t xml:space="preserve"> организма), снижение температуры, легкая диета и ферментные, сорбирующие препараты (</w:t>
      </w:r>
      <w:proofErr w:type="spellStart"/>
      <w:r w:rsidRPr="004A2BD1">
        <w:rPr>
          <w:rFonts w:ascii="Times New Roman" w:hAnsi="Times New Roman" w:cs="Times New Roman"/>
          <w:sz w:val="24"/>
          <w:szCs w:val="24"/>
        </w:rPr>
        <w:t>Смекта</w:t>
      </w:r>
      <w:proofErr w:type="spellEnd"/>
      <w:r w:rsidRPr="004A2BD1">
        <w:rPr>
          <w:rFonts w:ascii="Times New Roman" w:hAnsi="Times New Roman" w:cs="Times New Roman"/>
          <w:sz w:val="24"/>
          <w:szCs w:val="24"/>
        </w:rPr>
        <w:t xml:space="preserve">, </w:t>
      </w:r>
      <w:proofErr w:type="spellStart"/>
      <w:r w:rsidRPr="004A2BD1">
        <w:rPr>
          <w:rFonts w:ascii="Times New Roman" w:hAnsi="Times New Roman" w:cs="Times New Roman"/>
          <w:sz w:val="24"/>
          <w:szCs w:val="24"/>
        </w:rPr>
        <w:t>Креон</w:t>
      </w:r>
      <w:proofErr w:type="spellEnd"/>
      <w:r w:rsidRPr="004A2BD1">
        <w:rPr>
          <w:rFonts w:ascii="Times New Roman" w:hAnsi="Times New Roman" w:cs="Times New Roman"/>
          <w:sz w:val="24"/>
          <w:szCs w:val="24"/>
        </w:rPr>
        <w:t>).</w:t>
      </w:r>
    </w:p>
    <w:p w:rsidR="00504EE1" w:rsidRPr="004A2BD1" w:rsidRDefault="00504EE1" w:rsidP="004A2BD1">
      <w:pPr>
        <w:spacing w:after="0"/>
        <w:jc w:val="center"/>
        <w:rPr>
          <w:rFonts w:ascii="Times New Roman" w:hAnsi="Times New Roman" w:cs="Times New Roman"/>
          <w:b/>
          <w:sz w:val="24"/>
          <w:szCs w:val="24"/>
        </w:rPr>
      </w:pPr>
      <w:r w:rsidRPr="004A2BD1">
        <w:rPr>
          <w:rFonts w:ascii="Times New Roman" w:hAnsi="Times New Roman" w:cs="Times New Roman"/>
          <w:b/>
          <w:sz w:val="24"/>
          <w:szCs w:val="24"/>
        </w:rPr>
        <w:t>Профилактика</w:t>
      </w:r>
    </w:p>
    <w:p w:rsidR="00504EE1" w:rsidRPr="004A2BD1" w:rsidRDefault="00504EE1" w:rsidP="00504EE1">
      <w:pPr>
        <w:jc w:val="both"/>
        <w:rPr>
          <w:rFonts w:ascii="Times New Roman" w:hAnsi="Times New Roman" w:cs="Times New Roman"/>
          <w:b/>
          <w:sz w:val="24"/>
          <w:szCs w:val="24"/>
        </w:rPr>
      </w:pPr>
      <w:r w:rsidRPr="004A2BD1">
        <w:rPr>
          <w:rFonts w:ascii="Times New Roman" w:hAnsi="Times New Roman" w:cs="Times New Roman"/>
          <w:sz w:val="24"/>
          <w:szCs w:val="24"/>
        </w:rPr>
        <w:t xml:space="preserve">Профилактика заключается в соблюдении мер личной гигиены и изолировании больного во время болезни. </w:t>
      </w:r>
      <w:proofErr w:type="spellStart"/>
      <w:r w:rsidRPr="004A2BD1">
        <w:rPr>
          <w:rFonts w:ascii="Times New Roman" w:hAnsi="Times New Roman" w:cs="Times New Roman"/>
          <w:sz w:val="24"/>
          <w:szCs w:val="24"/>
        </w:rPr>
        <w:t>Ротавирусная</w:t>
      </w:r>
      <w:proofErr w:type="spellEnd"/>
      <w:r w:rsidRPr="004A2BD1">
        <w:rPr>
          <w:rFonts w:ascii="Times New Roman" w:hAnsi="Times New Roman" w:cs="Times New Roman"/>
          <w:sz w:val="24"/>
          <w:szCs w:val="24"/>
        </w:rPr>
        <w:t xml:space="preserve"> инфекция хорошо передается через грязные руки, поэтому уже с малых лет необходимо учить ребенка мыть руки перед едой и по возвращению с улицы.</w:t>
      </w:r>
    </w:p>
    <w:p w:rsidR="00777705" w:rsidRDefault="00777705" w:rsidP="004A2BD1">
      <w:pPr>
        <w:tabs>
          <w:tab w:val="left" w:pos="6945"/>
        </w:tabs>
        <w:jc w:val="right"/>
        <w:rPr>
          <w:rFonts w:ascii="Times New Roman" w:hAnsi="Times New Roman"/>
          <w:b/>
          <w:sz w:val="28"/>
          <w:szCs w:val="24"/>
        </w:rPr>
      </w:pPr>
    </w:p>
    <w:p w:rsidR="004A2BD1" w:rsidRDefault="004A2BD1" w:rsidP="004A2BD1">
      <w:pPr>
        <w:tabs>
          <w:tab w:val="left" w:pos="6945"/>
        </w:tabs>
        <w:jc w:val="right"/>
        <w:rPr>
          <w:rFonts w:ascii="Times New Roman" w:hAnsi="Times New Roman"/>
          <w:b/>
          <w:sz w:val="28"/>
          <w:szCs w:val="24"/>
        </w:rPr>
      </w:pPr>
    </w:p>
    <w:p w:rsidR="004A2BD1" w:rsidRDefault="004A2BD1" w:rsidP="004A2BD1">
      <w:pPr>
        <w:tabs>
          <w:tab w:val="left" w:pos="6945"/>
        </w:tabs>
        <w:jc w:val="right"/>
        <w:rPr>
          <w:rFonts w:ascii="Times New Roman" w:hAnsi="Times New Roman"/>
          <w:b/>
          <w:sz w:val="28"/>
          <w:szCs w:val="24"/>
        </w:rPr>
      </w:pPr>
    </w:p>
    <w:p w:rsidR="004A2BD1" w:rsidRDefault="004A2BD1" w:rsidP="004A2BD1">
      <w:pPr>
        <w:tabs>
          <w:tab w:val="left" w:pos="6945"/>
        </w:tabs>
        <w:jc w:val="right"/>
        <w:rPr>
          <w:rFonts w:ascii="Times New Roman" w:hAnsi="Times New Roman"/>
          <w:b/>
          <w:sz w:val="28"/>
          <w:szCs w:val="24"/>
        </w:rPr>
      </w:pPr>
    </w:p>
    <w:p w:rsidR="004A2BD1" w:rsidRDefault="004A2BD1" w:rsidP="004A2BD1">
      <w:pPr>
        <w:tabs>
          <w:tab w:val="left" w:pos="6945"/>
        </w:tabs>
        <w:jc w:val="right"/>
        <w:rPr>
          <w:rFonts w:ascii="Times New Roman" w:hAnsi="Times New Roman"/>
          <w:b/>
          <w:sz w:val="28"/>
          <w:szCs w:val="24"/>
        </w:rPr>
      </w:pPr>
    </w:p>
    <w:p w:rsidR="004A2BD1" w:rsidRDefault="004A2BD1" w:rsidP="004A2BD1">
      <w:pPr>
        <w:tabs>
          <w:tab w:val="left" w:pos="6945"/>
        </w:tabs>
        <w:jc w:val="right"/>
        <w:rPr>
          <w:rFonts w:ascii="Times New Roman" w:hAnsi="Times New Roman"/>
          <w:b/>
          <w:sz w:val="28"/>
          <w:szCs w:val="24"/>
        </w:rPr>
      </w:pPr>
    </w:p>
    <w:p w:rsidR="004A2BD1" w:rsidRPr="004A2BD1" w:rsidRDefault="004A2BD1" w:rsidP="004A2BD1">
      <w:pPr>
        <w:tabs>
          <w:tab w:val="left" w:pos="6945"/>
        </w:tabs>
        <w:jc w:val="right"/>
        <w:rPr>
          <w:rFonts w:ascii="Times New Roman" w:hAnsi="Times New Roman"/>
          <w:b/>
          <w:sz w:val="44"/>
          <w:szCs w:val="24"/>
        </w:rPr>
      </w:pPr>
    </w:p>
    <w:p w:rsidR="006C3393" w:rsidRPr="00EC01F5" w:rsidRDefault="004A2BD1" w:rsidP="00EC01F5">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EC01F5" w:rsidRPr="00EC01F5">
        <w:rPr>
          <w:rFonts w:ascii="Times New Roman" w:hAnsi="Times New Roman" w:cs="Times New Roman"/>
          <w:b/>
          <w:sz w:val="24"/>
          <w:szCs w:val="24"/>
        </w:rPr>
        <w:t xml:space="preserve"> </w:t>
      </w:r>
      <w:r w:rsidR="007A4957" w:rsidRPr="00EC01F5">
        <w:rPr>
          <w:rFonts w:ascii="Times New Roman" w:hAnsi="Times New Roman" w:cs="Times New Roman"/>
          <w:b/>
          <w:sz w:val="24"/>
          <w:szCs w:val="24"/>
        </w:rPr>
        <w:t>55</w:t>
      </w:r>
    </w:p>
    <w:p w:rsidR="006C3393" w:rsidRDefault="00F00B97" w:rsidP="007A4957">
      <w:pPr>
        <w:tabs>
          <w:tab w:val="left" w:pos="7050"/>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47328" behindDoc="1" locked="0" layoutInCell="1" allowOverlap="1">
            <wp:simplePos x="0" y="0"/>
            <wp:positionH relativeFrom="column">
              <wp:posOffset>-340995</wp:posOffset>
            </wp:positionH>
            <wp:positionV relativeFrom="paragraph">
              <wp:posOffset>-60325</wp:posOffset>
            </wp:positionV>
            <wp:extent cx="7496175" cy="10601325"/>
            <wp:effectExtent l="19050" t="0" r="9525" b="0"/>
            <wp:wrapNone/>
            <wp:docPr id="35"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96175" cy="10601325"/>
                    </a:xfrm>
                    <a:prstGeom prst="rect">
                      <a:avLst/>
                    </a:prstGeom>
                  </pic:spPr>
                </pic:pic>
              </a:graphicData>
            </a:graphic>
          </wp:anchor>
        </w:drawing>
      </w:r>
      <w:r w:rsidR="007A4957">
        <w:rPr>
          <w:rFonts w:ascii="Times New Roman" w:hAnsi="Times New Roman" w:cs="Times New Roman"/>
          <w:sz w:val="24"/>
          <w:szCs w:val="24"/>
        </w:rPr>
        <w:tab/>
      </w:r>
    </w:p>
    <w:p w:rsidR="00EC01F5" w:rsidRDefault="00EC01F5" w:rsidP="007A4957">
      <w:pPr>
        <w:tabs>
          <w:tab w:val="left" w:pos="7050"/>
        </w:tabs>
        <w:jc w:val="center"/>
        <w:rPr>
          <w:rFonts w:ascii="Times New Roman" w:hAnsi="Times New Roman" w:cs="Times New Roman"/>
          <w:b/>
          <w:sz w:val="28"/>
          <w:szCs w:val="24"/>
        </w:rPr>
      </w:pPr>
      <w:r w:rsidRPr="00777705">
        <w:rPr>
          <w:rFonts w:ascii="Times New Roman" w:hAnsi="Times New Roman"/>
          <w:b/>
          <w:sz w:val="28"/>
          <w:szCs w:val="24"/>
        </w:rPr>
        <w:t>Пищевые отравления</w:t>
      </w:r>
      <w:r w:rsidRPr="00777705">
        <w:rPr>
          <w:rFonts w:ascii="Times New Roman" w:hAnsi="Times New Roman" w:cs="Times New Roman"/>
          <w:b/>
          <w:sz w:val="28"/>
          <w:szCs w:val="24"/>
        </w:rPr>
        <w:t xml:space="preserve"> </w:t>
      </w:r>
    </w:p>
    <w:p w:rsidR="004A2BD1" w:rsidRPr="004A2BD1" w:rsidRDefault="004A2BD1" w:rsidP="004A2BD1">
      <w:pPr>
        <w:spacing w:line="240" w:lineRule="auto"/>
        <w:jc w:val="both"/>
        <w:rPr>
          <w:rFonts w:ascii="Times New Roman" w:hAnsi="Times New Roman" w:cs="Times New Roman"/>
          <w:sz w:val="24"/>
          <w:shd w:val="clear" w:color="auto" w:fill="FFFFFF"/>
        </w:rPr>
      </w:pPr>
      <w:r w:rsidRPr="004A2BD1">
        <w:rPr>
          <w:rFonts w:ascii="Times New Roman" w:hAnsi="Times New Roman" w:cs="Times New Roman"/>
          <w:b/>
          <w:sz w:val="24"/>
        </w:rPr>
        <w:t xml:space="preserve">Пищевое отравление – </w:t>
      </w:r>
      <w:r w:rsidRPr="004A2BD1">
        <w:rPr>
          <w:rFonts w:ascii="Times New Roman" w:hAnsi="Times New Roman" w:cs="Times New Roman"/>
          <w:sz w:val="24"/>
        </w:rPr>
        <w:t>это</w:t>
      </w:r>
      <w:r w:rsidRPr="004A2BD1">
        <w:rPr>
          <w:rFonts w:ascii="Times New Roman" w:hAnsi="Times New Roman" w:cs="Times New Roman"/>
          <w:b/>
          <w:sz w:val="24"/>
        </w:rPr>
        <w:t xml:space="preserve"> </w:t>
      </w:r>
      <w:r w:rsidRPr="004A2BD1">
        <w:rPr>
          <w:rFonts w:ascii="Times New Roman" w:hAnsi="Times New Roman" w:cs="Times New Roman"/>
          <w:sz w:val="24"/>
        </w:rPr>
        <w:t>острые заболевания, развивающиеся вследствие употребления ребенком недоброкачественной пищи: или обсемененной микробами и их токсинами, или содержащей ядовитые вещества растительного и животного происхождения, или с примесью химических веществ.</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Источник инфекции</w:t>
      </w:r>
    </w:p>
    <w:p w:rsidR="004A2BD1" w:rsidRPr="004A2BD1" w:rsidRDefault="004A2BD1" w:rsidP="004A2BD1">
      <w:pPr>
        <w:spacing w:line="240" w:lineRule="auto"/>
        <w:jc w:val="both"/>
        <w:rPr>
          <w:rFonts w:ascii="Times New Roman" w:hAnsi="Times New Roman" w:cs="Times New Roman"/>
          <w:b/>
          <w:sz w:val="24"/>
        </w:rPr>
      </w:pPr>
      <w:r w:rsidRPr="004A2BD1">
        <w:rPr>
          <w:rFonts w:ascii="Times New Roman" w:hAnsi="Times New Roman" w:cs="Times New Roman"/>
          <w:sz w:val="24"/>
        </w:rPr>
        <w:t>Бактерии и другие возбудители пищевых инфекций</w:t>
      </w:r>
      <w:r w:rsidRPr="004A2BD1">
        <w:rPr>
          <w:rStyle w:val="apple-converted-space"/>
          <w:rFonts w:ascii="Times New Roman" w:hAnsi="Times New Roman" w:cs="Times New Roman"/>
          <w:sz w:val="24"/>
        </w:rPr>
        <w:t>.</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Симптомы</w:t>
      </w:r>
    </w:p>
    <w:p w:rsidR="004A2BD1" w:rsidRPr="004A2BD1" w:rsidRDefault="004A2BD1" w:rsidP="004A2BD1">
      <w:pPr>
        <w:spacing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Симптомами кишечной инфекции являются тошнота,</w:t>
      </w:r>
      <w:r w:rsidRPr="004A2BD1">
        <w:rPr>
          <w:rStyle w:val="apple-converted-space"/>
          <w:rFonts w:ascii="Times New Roman" w:hAnsi="Times New Roman" w:cs="Times New Roman"/>
          <w:sz w:val="24"/>
        </w:rPr>
        <w:t> </w:t>
      </w:r>
      <w:r w:rsidRPr="004A2BD1">
        <w:rPr>
          <w:rFonts w:ascii="Times New Roman" w:hAnsi="Times New Roman" w:cs="Times New Roman"/>
          <w:sz w:val="24"/>
          <w:bdr w:val="none" w:sz="0" w:space="0" w:color="auto" w:frame="1"/>
        </w:rPr>
        <w:t>рвота</w:t>
      </w:r>
      <w:r w:rsidRPr="004A2BD1">
        <w:rPr>
          <w:rFonts w:ascii="Times New Roman" w:hAnsi="Times New Roman" w:cs="Times New Roman"/>
          <w:sz w:val="24"/>
        </w:rPr>
        <w:t xml:space="preserve">, диарея, периодическая боль и спазмы в животе. Иногда эти проявления проходят сами в течение одного двух дней и не требуют специальной терапии. Если же в течение пары </w:t>
      </w:r>
      <w:proofErr w:type="gramStart"/>
      <w:r w:rsidRPr="004A2BD1">
        <w:rPr>
          <w:rFonts w:ascii="Times New Roman" w:hAnsi="Times New Roman" w:cs="Times New Roman"/>
          <w:sz w:val="24"/>
        </w:rPr>
        <w:t>дней</w:t>
      </w:r>
      <w:proofErr w:type="gramEnd"/>
      <w:r w:rsidRPr="004A2BD1">
        <w:rPr>
          <w:rFonts w:ascii="Times New Roman" w:hAnsi="Times New Roman" w:cs="Times New Roman"/>
          <w:sz w:val="24"/>
        </w:rPr>
        <w:t xml:space="preserve"> беспокоящие явления не проходят, и проявляются симптомы</w:t>
      </w:r>
      <w:r w:rsidRPr="004A2BD1">
        <w:rPr>
          <w:rStyle w:val="apple-converted-space"/>
          <w:rFonts w:ascii="Times New Roman" w:hAnsi="Times New Roman" w:cs="Times New Roman"/>
          <w:sz w:val="24"/>
        </w:rPr>
        <w:t> </w:t>
      </w:r>
      <w:r w:rsidRPr="004A2BD1">
        <w:rPr>
          <w:rFonts w:ascii="Times New Roman" w:hAnsi="Times New Roman" w:cs="Times New Roman"/>
          <w:sz w:val="24"/>
          <w:bdr w:val="none" w:sz="0" w:space="0" w:color="auto" w:frame="1"/>
        </w:rPr>
        <w:t>обезвоживания</w:t>
      </w:r>
      <w:r w:rsidRPr="004A2BD1">
        <w:rPr>
          <w:rStyle w:val="apple-converted-space"/>
          <w:rFonts w:ascii="Times New Roman" w:hAnsi="Times New Roman" w:cs="Times New Roman"/>
          <w:sz w:val="24"/>
        </w:rPr>
        <w:t> </w:t>
      </w:r>
      <w:r w:rsidRPr="004A2BD1">
        <w:rPr>
          <w:rFonts w:ascii="Times New Roman" w:hAnsi="Times New Roman" w:cs="Times New Roman"/>
          <w:sz w:val="24"/>
        </w:rPr>
        <w:t>(сухость во рту, головокружение, тёмно-жёлтая моча или снижение объема и частоты мочеиспусканий), необходимо срочно обратиться к врачу.</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Течение</w:t>
      </w:r>
    </w:p>
    <w:p w:rsidR="004A2BD1" w:rsidRPr="004A2BD1" w:rsidRDefault="004A2BD1" w:rsidP="004A2BD1">
      <w:pPr>
        <w:spacing w:line="240" w:lineRule="auto"/>
        <w:jc w:val="both"/>
        <w:rPr>
          <w:rFonts w:ascii="Times New Roman" w:hAnsi="Times New Roman" w:cs="Times New Roman"/>
          <w:sz w:val="24"/>
        </w:rPr>
      </w:pPr>
      <w:r w:rsidRPr="004A2BD1">
        <w:rPr>
          <w:rFonts w:ascii="Times New Roman" w:hAnsi="Times New Roman" w:cs="Times New Roman"/>
          <w:sz w:val="24"/>
        </w:rPr>
        <w:t>Заболевание начинается с тошноты и рвоты. В тяжелых случаях рвота может наблюдаться от 15 до 20 раз. Ребенок становится вялым, капризным, у него повышается температура. Появляется бледность кожи, учащенный пульс и дыхание, снижение артериального давления, рвота и понос.</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Лечение</w:t>
      </w:r>
    </w:p>
    <w:p w:rsidR="004A2BD1" w:rsidRPr="004A2BD1" w:rsidRDefault="004A2BD1" w:rsidP="004A2BD1">
      <w:pPr>
        <w:spacing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xml:space="preserve">Лечение при пищевом отравлении включает: быстрейшее выведение токсинов, ядов из организма, нейтрализация их; предупреждение или борьба с обезвоживанием; </w:t>
      </w:r>
      <w:proofErr w:type="spellStart"/>
      <w:r w:rsidRPr="004A2BD1">
        <w:rPr>
          <w:rFonts w:ascii="Times New Roman" w:hAnsi="Times New Roman" w:cs="Times New Roman"/>
          <w:sz w:val="24"/>
        </w:rPr>
        <w:t>дезинтоксикационная</w:t>
      </w:r>
      <w:proofErr w:type="spellEnd"/>
      <w:r w:rsidRPr="004A2BD1">
        <w:rPr>
          <w:rFonts w:ascii="Times New Roman" w:hAnsi="Times New Roman" w:cs="Times New Roman"/>
          <w:sz w:val="24"/>
        </w:rPr>
        <w:t xml:space="preserve"> терапия; симптоматическое лечение; витаминотерапия; диетотерапия.</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Профилактика</w:t>
      </w:r>
    </w:p>
    <w:p w:rsidR="004A2BD1" w:rsidRDefault="004A2BD1" w:rsidP="004A2BD1">
      <w:pPr>
        <w:spacing w:after="0" w:line="240" w:lineRule="auto"/>
        <w:jc w:val="both"/>
        <w:rPr>
          <w:rFonts w:ascii="Times New Roman" w:hAnsi="Times New Roman" w:cs="Times New Roman"/>
          <w:sz w:val="24"/>
        </w:rPr>
      </w:pPr>
      <w:r w:rsidRPr="004A2BD1">
        <w:rPr>
          <w:rFonts w:ascii="Times New Roman" w:hAnsi="Times New Roman" w:cs="Times New Roman"/>
          <w:sz w:val="24"/>
        </w:rPr>
        <w:t xml:space="preserve">- тщательно мойте руки с мылом, перед тем как готовить пищу и сразу после того, как подержали </w:t>
      </w:r>
      <w:proofErr w:type="gramStart"/>
      <w:r w:rsidRPr="004A2BD1">
        <w:rPr>
          <w:rFonts w:ascii="Times New Roman" w:hAnsi="Times New Roman" w:cs="Times New Roman"/>
          <w:sz w:val="24"/>
        </w:rPr>
        <w:t>в</w:t>
      </w:r>
      <w:proofErr w:type="gramEnd"/>
      <w:r w:rsidRPr="004A2BD1">
        <w:rPr>
          <w:rFonts w:ascii="Times New Roman" w:hAnsi="Times New Roman" w:cs="Times New Roman"/>
          <w:sz w:val="24"/>
        </w:rPr>
        <w:t xml:space="preserve"> </w:t>
      </w:r>
    </w:p>
    <w:p w:rsidR="004A2BD1" w:rsidRPr="004A2BD1" w:rsidRDefault="004A2BD1" w:rsidP="004A2BD1">
      <w:pPr>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rPr>
        <w:t xml:space="preserve">   </w:t>
      </w:r>
      <w:proofErr w:type="gramStart"/>
      <w:r w:rsidRPr="004A2BD1">
        <w:rPr>
          <w:rFonts w:ascii="Times New Roman" w:hAnsi="Times New Roman" w:cs="Times New Roman"/>
          <w:sz w:val="24"/>
        </w:rPr>
        <w:t>руках</w:t>
      </w:r>
      <w:proofErr w:type="gramEnd"/>
      <w:r w:rsidRPr="004A2BD1">
        <w:rPr>
          <w:rFonts w:ascii="Times New Roman" w:hAnsi="Times New Roman" w:cs="Times New Roman"/>
          <w:sz w:val="24"/>
        </w:rPr>
        <w:t xml:space="preserve"> сырое мясо или птицу,</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тщательно мойте овощи и фрукты,</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мойте доски и приборы для резки сырого мяса перед тем, как использовать их для других продуктов,</w:t>
      </w:r>
    </w:p>
    <w:p w:rsidR="004A2BD1" w:rsidRDefault="004A2BD1" w:rsidP="004A2BD1">
      <w:pPr>
        <w:spacing w:after="0" w:line="240" w:lineRule="auto"/>
        <w:jc w:val="both"/>
        <w:rPr>
          <w:rFonts w:ascii="Times New Roman" w:hAnsi="Times New Roman" w:cs="Times New Roman"/>
          <w:sz w:val="24"/>
        </w:rPr>
      </w:pPr>
      <w:r w:rsidRPr="004A2BD1">
        <w:rPr>
          <w:rFonts w:ascii="Times New Roman" w:hAnsi="Times New Roman" w:cs="Times New Roman"/>
          <w:sz w:val="24"/>
        </w:rPr>
        <w:t xml:space="preserve">- полностью оттаивайте замороженную птицу перед готовкой. Если это возможно, оттаивайте её </w:t>
      </w:r>
      <w:proofErr w:type="gramStart"/>
      <w:r w:rsidRPr="004A2BD1">
        <w:rPr>
          <w:rFonts w:ascii="Times New Roman" w:hAnsi="Times New Roman" w:cs="Times New Roman"/>
          <w:sz w:val="24"/>
        </w:rPr>
        <w:t>в</w:t>
      </w:r>
      <w:proofErr w:type="gramEnd"/>
      <w:r w:rsidRPr="004A2BD1">
        <w:rPr>
          <w:rFonts w:ascii="Times New Roman" w:hAnsi="Times New Roman" w:cs="Times New Roman"/>
          <w:sz w:val="24"/>
        </w:rPr>
        <w:t xml:space="preserve"> </w:t>
      </w:r>
    </w:p>
    <w:p w:rsidR="004A2BD1" w:rsidRPr="004A2BD1" w:rsidRDefault="004A2BD1" w:rsidP="004A2BD1">
      <w:pPr>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rPr>
        <w:t xml:space="preserve">  </w:t>
      </w:r>
      <w:proofErr w:type="gramStart"/>
      <w:r w:rsidRPr="004A2BD1">
        <w:rPr>
          <w:rFonts w:ascii="Times New Roman" w:hAnsi="Times New Roman" w:cs="Times New Roman"/>
          <w:sz w:val="24"/>
        </w:rPr>
        <w:t>холодильнике</w:t>
      </w:r>
      <w:proofErr w:type="gramEnd"/>
      <w:r w:rsidRPr="004A2BD1">
        <w:rPr>
          <w:rFonts w:ascii="Times New Roman" w:hAnsi="Times New Roman" w:cs="Times New Roman"/>
          <w:sz w:val="24"/>
        </w:rPr>
        <w:t>, холод предотвратит размножение бактерий,</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хорошо прожаривайте мясные и рыбные продукты,</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не кладите мясо и птицу в одну тарелку с рыбой и храните их отдельно до приготовления,</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накрывайте еду, чтобы защитить её от тараканов, мух и крыс,</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xml:space="preserve">- будьте осторожны, питаясь в </w:t>
      </w:r>
      <w:proofErr w:type="spellStart"/>
      <w:proofErr w:type="gramStart"/>
      <w:r w:rsidRPr="004A2BD1">
        <w:rPr>
          <w:rFonts w:ascii="Times New Roman" w:hAnsi="Times New Roman" w:cs="Times New Roman"/>
          <w:sz w:val="24"/>
        </w:rPr>
        <w:t>салат-барах</w:t>
      </w:r>
      <w:proofErr w:type="spellEnd"/>
      <w:proofErr w:type="gramEnd"/>
      <w:r w:rsidRPr="004A2BD1">
        <w:rPr>
          <w:rFonts w:ascii="Times New Roman" w:hAnsi="Times New Roman" w:cs="Times New Roman"/>
          <w:sz w:val="24"/>
        </w:rPr>
        <w:t>, буфетах и кафе,</w:t>
      </w:r>
    </w:p>
    <w:p w:rsid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xml:space="preserve">- недоеденную пищу храните в холодильнике, а продукты для пикников </w:t>
      </w:r>
      <w:proofErr w:type="gramStart"/>
      <w:r w:rsidRPr="004A2BD1">
        <w:rPr>
          <w:rFonts w:ascii="Times New Roman" w:hAnsi="Times New Roman" w:cs="Times New Roman"/>
          <w:sz w:val="24"/>
        </w:rPr>
        <w:t>в</w:t>
      </w:r>
      <w:proofErr w:type="gramEnd"/>
      <w:r w:rsidRPr="004A2BD1">
        <w:rPr>
          <w:rFonts w:ascii="Times New Roman" w:hAnsi="Times New Roman" w:cs="Times New Roman"/>
          <w:sz w:val="24"/>
        </w:rPr>
        <w:t xml:space="preserve"> переносных холодильных</w:t>
      </w:r>
      <w:r w:rsidRPr="004A2BD1">
        <w:rPr>
          <w:rFonts w:ascii="Times New Roman" w:hAnsi="Times New Roman" w:cs="Times New Roman"/>
          <w:sz w:val="24"/>
          <w:shd w:val="clear" w:color="auto" w:fill="FFFFFF"/>
        </w:rPr>
        <w:t xml:space="preserve"> </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xml:space="preserve">   </w:t>
      </w:r>
      <w:proofErr w:type="gramStart"/>
      <w:r w:rsidRPr="004A2BD1">
        <w:rPr>
          <w:rFonts w:ascii="Times New Roman" w:hAnsi="Times New Roman" w:cs="Times New Roman"/>
          <w:sz w:val="24"/>
        </w:rPr>
        <w:t>камерах</w:t>
      </w:r>
      <w:proofErr w:type="gramEnd"/>
      <w:r w:rsidRPr="004A2BD1">
        <w:rPr>
          <w:rFonts w:ascii="Times New Roman" w:hAnsi="Times New Roman" w:cs="Times New Roman"/>
          <w:sz w:val="24"/>
        </w:rPr>
        <w:t>,</w:t>
      </w:r>
    </w:p>
    <w:p w:rsidR="004A2BD1" w:rsidRPr="004A2BD1" w:rsidRDefault="004A2BD1" w:rsidP="004A2BD1">
      <w:pPr>
        <w:spacing w:after="0"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храните отдельно сырую и готовую пищу.</w:t>
      </w:r>
    </w:p>
    <w:p w:rsidR="00777705" w:rsidRDefault="00777705"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Default="004A2BD1" w:rsidP="004A2BD1">
      <w:pPr>
        <w:tabs>
          <w:tab w:val="left" w:pos="7050"/>
        </w:tabs>
        <w:spacing w:after="0"/>
        <w:jc w:val="right"/>
        <w:rPr>
          <w:rFonts w:ascii="Times New Roman" w:hAnsi="Times New Roman" w:cs="Times New Roman"/>
          <w:b/>
          <w:sz w:val="28"/>
          <w:szCs w:val="24"/>
        </w:rPr>
      </w:pPr>
    </w:p>
    <w:p w:rsidR="004A2BD1" w:rsidRPr="004A2BD1" w:rsidRDefault="004A2BD1" w:rsidP="004A2BD1">
      <w:pPr>
        <w:tabs>
          <w:tab w:val="left" w:pos="7050"/>
        </w:tabs>
        <w:spacing w:after="0"/>
        <w:jc w:val="right"/>
        <w:rPr>
          <w:rFonts w:ascii="Times New Roman" w:hAnsi="Times New Roman" w:cs="Times New Roman"/>
          <w:b/>
          <w:szCs w:val="24"/>
        </w:rPr>
      </w:pPr>
    </w:p>
    <w:p w:rsidR="007A4957" w:rsidRPr="00EC01F5" w:rsidRDefault="004A2BD1" w:rsidP="007A4957">
      <w:pPr>
        <w:tabs>
          <w:tab w:val="left" w:pos="705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EC01F5">
        <w:rPr>
          <w:rFonts w:ascii="Times New Roman" w:hAnsi="Times New Roman" w:cs="Times New Roman"/>
          <w:b/>
          <w:sz w:val="24"/>
          <w:szCs w:val="24"/>
        </w:rPr>
        <w:t>56</w:t>
      </w:r>
    </w:p>
    <w:p w:rsidR="006C3393" w:rsidRDefault="00F00B97" w:rsidP="006C3393">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49376" behindDoc="1" locked="0" layoutInCell="1" allowOverlap="1">
            <wp:simplePos x="0" y="0"/>
            <wp:positionH relativeFrom="column">
              <wp:posOffset>-340995</wp:posOffset>
            </wp:positionH>
            <wp:positionV relativeFrom="paragraph">
              <wp:posOffset>-54188</wp:posOffset>
            </wp:positionV>
            <wp:extent cx="7504872" cy="10585174"/>
            <wp:effectExtent l="19050" t="0" r="828" b="0"/>
            <wp:wrapNone/>
            <wp:docPr id="36"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504872" cy="10585174"/>
                    </a:xfrm>
                    <a:prstGeom prst="rect">
                      <a:avLst/>
                    </a:prstGeom>
                  </pic:spPr>
                </pic:pic>
              </a:graphicData>
            </a:graphic>
          </wp:anchor>
        </w:drawing>
      </w:r>
    </w:p>
    <w:p w:rsidR="00F81CA4" w:rsidRDefault="00F81CA4" w:rsidP="007A4957">
      <w:pPr>
        <w:jc w:val="center"/>
        <w:rPr>
          <w:rFonts w:ascii="Times New Roman" w:hAnsi="Times New Roman" w:cs="Times New Roman"/>
          <w:b/>
          <w:sz w:val="28"/>
          <w:szCs w:val="24"/>
        </w:rPr>
      </w:pPr>
      <w:proofErr w:type="spellStart"/>
      <w:r w:rsidRPr="00777705">
        <w:rPr>
          <w:rFonts w:ascii="Times New Roman" w:hAnsi="Times New Roman"/>
          <w:b/>
          <w:sz w:val="28"/>
          <w:szCs w:val="24"/>
        </w:rPr>
        <w:t>Пиелонефрит</w:t>
      </w:r>
      <w:proofErr w:type="spellEnd"/>
      <w:r w:rsidRPr="00777705">
        <w:rPr>
          <w:rFonts w:ascii="Times New Roman" w:hAnsi="Times New Roman" w:cs="Times New Roman"/>
          <w:b/>
          <w:sz w:val="28"/>
          <w:szCs w:val="24"/>
        </w:rPr>
        <w:t xml:space="preserve"> </w:t>
      </w:r>
    </w:p>
    <w:p w:rsidR="004A2BD1" w:rsidRPr="004A2BD1" w:rsidRDefault="004A2BD1" w:rsidP="004A2BD1">
      <w:pPr>
        <w:spacing w:line="240" w:lineRule="auto"/>
        <w:jc w:val="both"/>
        <w:rPr>
          <w:rFonts w:ascii="Times New Roman" w:hAnsi="Times New Roman" w:cs="Times New Roman"/>
          <w:sz w:val="24"/>
          <w:shd w:val="clear" w:color="auto" w:fill="F9F9F9"/>
        </w:rPr>
      </w:pPr>
      <w:proofErr w:type="spellStart"/>
      <w:r w:rsidRPr="004A2BD1">
        <w:rPr>
          <w:rFonts w:ascii="Times New Roman" w:hAnsi="Times New Roman" w:cs="Times New Roman"/>
          <w:b/>
          <w:sz w:val="24"/>
        </w:rPr>
        <w:t>Пиелонефрит</w:t>
      </w:r>
      <w:proofErr w:type="spellEnd"/>
      <w:r w:rsidRPr="004A2BD1">
        <w:rPr>
          <w:rFonts w:ascii="Times New Roman" w:hAnsi="Times New Roman" w:cs="Times New Roman"/>
          <w:b/>
          <w:sz w:val="24"/>
        </w:rPr>
        <w:t xml:space="preserve"> – </w:t>
      </w:r>
      <w:r w:rsidRPr="004A2BD1">
        <w:rPr>
          <w:rFonts w:ascii="Times New Roman" w:hAnsi="Times New Roman" w:cs="Times New Roman"/>
          <w:sz w:val="24"/>
        </w:rPr>
        <w:t>это инфекционное заболевание почек, у детей встречается достаточно часто.</w:t>
      </w:r>
    </w:p>
    <w:p w:rsidR="004A2BD1" w:rsidRPr="004A2BD1" w:rsidRDefault="004A2BD1" w:rsidP="004A2BD1">
      <w:pPr>
        <w:spacing w:after="0" w:line="240" w:lineRule="auto"/>
        <w:jc w:val="center"/>
        <w:rPr>
          <w:rFonts w:ascii="Times New Roman" w:hAnsi="Times New Roman" w:cs="Times New Roman"/>
          <w:sz w:val="24"/>
          <w:shd w:val="clear" w:color="auto" w:fill="FFFFFF"/>
        </w:rPr>
      </w:pPr>
      <w:r w:rsidRPr="004A2BD1">
        <w:rPr>
          <w:rFonts w:ascii="Times New Roman" w:hAnsi="Times New Roman" w:cs="Times New Roman"/>
          <w:b/>
          <w:sz w:val="24"/>
        </w:rPr>
        <w:t>Источник инфекции</w:t>
      </w:r>
    </w:p>
    <w:p w:rsidR="004A2BD1" w:rsidRPr="004A2BD1" w:rsidRDefault="004A2BD1" w:rsidP="004A2BD1">
      <w:pPr>
        <w:spacing w:line="240" w:lineRule="auto"/>
        <w:jc w:val="both"/>
        <w:rPr>
          <w:rFonts w:ascii="Times New Roman" w:hAnsi="Times New Roman" w:cs="Times New Roman"/>
          <w:sz w:val="24"/>
          <w:shd w:val="clear" w:color="auto" w:fill="FFFFFF"/>
        </w:rPr>
      </w:pPr>
      <w:r w:rsidRPr="004A2BD1">
        <w:rPr>
          <w:rFonts w:ascii="Times New Roman" w:hAnsi="Times New Roman" w:cs="Times New Roman"/>
          <w:sz w:val="24"/>
        </w:rPr>
        <w:t xml:space="preserve">источником инфекции при </w:t>
      </w:r>
      <w:proofErr w:type="spellStart"/>
      <w:r w:rsidRPr="004A2BD1">
        <w:rPr>
          <w:rFonts w:ascii="Times New Roman" w:hAnsi="Times New Roman" w:cs="Times New Roman"/>
          <w:sz w:val="24"/>
        </w:rPr>
        <w:t>пиелонефрите</w:t>
      </w:r>
      <w:proofErr w:type="spellEnd"/>
      <w:r w:rsidRPr="004A2BD1">
        <w:rPr>
          <w:rFonts w:ascii="Times New Roman" w:hAnsi="Times New Roman" w:cs="Times New Roman"/>
          <w:sz w:val="24"/>
        </w:rPr>
        <w:t xml:space="preserve"> становится какой-либо хронический очаг </w:t>
      </w:r>
      <w:proofErr w:type="gramStart"/>
      <w:r w:rsidRPr="004A2BD1">
        <w:rPr>
          <w:rFonts w:ascii="Times New Roman" w:hAnsi="Times New Roman" w:cs="Times New Roman"/>
          <w:sz w:val="24"/>
        </w:rPr>
        <w:t>–к</w:t>
      </w:r>
      <w:proofErr w:type="gramEnd"/>
      <w:r w:rsidRPr="004A2BD1">
        <w:rPr>
          <w:rFonts w:ascii="Times New Roman" w:hAnsi="Times New Roman" w:cs="Times New Roman"/>
          <w:sz w:val="24"/>
        </w:rPr>
        <w:t xml:space="preserve">ариозные зубы, тонзиллит и т.п. В ряде случаев причиной </w:t>
      </w:r>
      <w:proofErr w:type="spellStart"/>
      <w:r w:rsidRPr="004A2BD1">
        <w:rPr>
          <w:rFonts w:ascii="Times New Roman" w:hAnsi="Times New Roman" w:cs="Times New Roman"/>
          <w:sz w:val="24"/>
        </w:rPr>
        <w:t>пиелонефрита</w:t>
      </w:r>
      <w:proofErr w:type="spellEnd"/>
      <w:r w:rsidRPr="004A2BD1">
        <w:rPr>
          <w:rFonts w:ascii="Times New Roman" w:hAnsi="Times New Roman" w:cs="Times New Roman"/>
          <w:sz w:val="24"/>
        </w:rPr>
        <w:t xml:space="preserve"> может быть внутриутробная инфекция. Наиболее частый возбудитель </w:t>
      </w:r>
      <w:proofErr w:type="spellStart"/>
      <w:r w:rsidRPr="004A2BD1">
        <w:rPr>
          <w:rFonts w:ascii="Times New Roman" w:hAnsi="Times New Roman" w:cs="Times New Roman"/>
          <w:sz w:val="24"/>
        </w:rPr>
        <w:t>пиелонефрита</w:t>
      </w:r>
      <w:proofErr w:type="spellEnd"/>
      <w:r w:rsidRPr="004A2BD1">
        <w:rPr>
          <w:rFonts w:ascii="Times New Roman" w:hAnsi="Times New Roman" w:cs="Times New Roman"/>
          <w:sz w:val="24"/>
        </w:rPr>
        <w:t xml:space="preserve"> – кишечная палочка.</w:t>
      </w:r>
      <w:r w:rsidRPr="004A2BD1">
        <w:rPr>
          <w:rFonts w:ascii="Times New Roman" w:hAnsi="Times New Roman" w:cs="Times New Roman"/>
          <w:sz w:val="24"/>
          <w:shd w:val="clear" w:color="auto" w:fill="FFFFFF"/>
        </w:rPr>
        <w:t xml:space="preserve"> </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Симптомы</w:t>
      </w:r>
    </w:p>
    <w:p w:rsidR="004A2BD1" w:rsidRPr="004A2BD1" w:rsidRDefault="004A2BD1" w:rsidP="004A2BD1">
      <w:pPr>
        <w:spacing w:line="240" w:lineRule="auto"/>
        <w:jc w:val="both"/>
        <w:rPr>
          <w:rFonts w:ascii="Times New Roman" w:hAnsi="Times New Roman" w:cs="Times New Roman"/>
          <w:sz w:val="24"/>
          <w:shd w:val="clear" w:color="auto" w:fill="F9F9F9"/>
        </w:rPr>
      </w:pPr>
      <w:r w:rsidRPr="004A2BD1">
        <w:rPr>
          <w:rFonts w:ascii="Times New Roman" w:hAnsi="Times New Roman" w:cs="Times New Roman"/>
          <w:sz w:val="24"/>
        </w:rPr>
        <w:t>неприятные симптомы, такие, как изменение характера мочеиспусканий, цвета мочи, боли в области живота, повышение температуры, вялость и слабость.</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Течение</w:t>
      </w:r>
    </w:p>
    <w:p w:rsidR="004A2BD1" w:rsidRPr="004A2BD1" w:rsidRDefault="004A2BD1" w:rsidP="004A2BD1">
      <w:pPr>
        <w:spacing w:line="240" w:lineRule="auto"/>
        <w:jc w:val="both"/>
        <w:rPr>
          <w:rFonts w:ascii="Times New Roman" w:hAnsi="Times New Roman" w:cs="Times New Roman"/>
          <w:sz w:val="24"/>
          <w:shd w:val="clear" w:color="auto" w:fill="F9F9F9"/>
        </w:rPr>
      </w:pPr>
      <w:r w:rsidRPr="004A2BD1">
        <w:rPr>
          <w:rFonts w:ascii="Times New Roman" w:hAnsi="Times New Roman" w:cs="Times New Roman"/>
          <w:sz w:val="24"/>
        </w:rPr>
        <w:t xml:space="preserve">Хронический рецидивирующий </w:t>
      </w:r>
      <w:proofErr w:type="spellStart"/>
      <w:r w:rsidRPr="004A2BD1">
        <w:rPr>
          <w:rFonts w:ascii="Times New Roman" w:hAnsi="Times New Roman" w:cs="Times New Roman"/>
          <w:sz w:val="24"/>
        </w:rPr>
        <w:t>пиелонефрит</w:t>
      </w:r>
      <w:proofErr w:type="spellEnd"/>
      <w:r w:rsidRPr="004A2BD1">
        <w:rPr>
          <w:rFonts w:ascii="Times New Roman" w:hAnsi="Times New Roman" w:cs="Times New Roman"/>
          <w:sz w:val="24"/>
        </w:rPr>
        <w:t xml:space="preserve"> протекает с чередованием периодов полной ремиссии, когда никаких симптомов и изменений анализов мочи у ребенка нет, и периодов обострений, во время которых возникают те же симптомы, что и при остром </w:t>
      </w:r>
      <w:proofErr w:type="spellStart"/>
      <w:r w:rsidRPr="004A2BD1">
        <w:rPr>
          <w:rFonts w:ascii="Times New Roman" w:hAnsi="Times New Roman" w:cs="Times New Roman"/>
          <w:sz w:val="24"/>
        </w:rPr>
        <w:t>пиелонефрите</w:t>
      </w:r>
      <w:proofErr w:type="spellEnd"/>
      <w:r w:rsidRPr="004A2BD1">
        <w:rPr>
          <w:rFonts w:ascii="Times New Roman" w:hAnsi="Times New Roman" w:cs="Times New Roman"/>
          <w:sz w:val="24"/>
        </w:rPr>
        <w:t xml:space="preserve"> (боли в животе и спине, температура, интоксикация, изменения в анализах мочи). У детей, длительное время страдающих от </w:t>
      </w:r>
      <w:proofErr w:type="gramStart"/>
      <w:r w:rsidRPr="004A2BD1">
        <w:rPr>
          <w:rFonts w:ascii="Times New Roman" w:hAnsi="Times New Roman" w:cs="Times New Roman"/>
          <w:sz w:val="24"/>
        </w:rPr>
        <w:t>хронического</w:t>
      </w:r>
      <w:proofErr w:type="gramEnd"/>
      <w:r w:rsidRPr="004A2BD1">
        <w:rPr>
          <w:rFonts w:ascii="Times New Roman" w:hAnsi="Times New Roman" w:cs="Times New Roman"/>
          <w:sz w:val="24"/>
        </w:rPr>
        <w:t xml:space="preserve"> </w:t>
      </w:r>
      <w:proofErr w:type="spellStart"/>
      <w:r w:rsidRPr="004A2BD1">
        <w:rPr>
          <w:rFonts w:ascii="Times New Roman" w:hAnsi="Times New Roman" w:cs="Times New Roman"/>
          <w:sz w:val="24"/>
        </w:rPr>
        <w:t>пиелонефрита</w:t>
      </w:r>
      <w:proofErr w:type="spellEnd"/>
      <w:r w:rsidRPr="004A2BD1">
        <w:rPr>
          <w:rFonts w:ascii="Times New Roman" w:hAnsi="Times New Roman" w:cs="Times New Roman"/>
          <w:sz w:val="24"/>
        </w:rPr>
        <w:t xml:space="preserve">, появляются признаки инфекционной астении: раздражительность, утомляемость, снижается успеваемость в школе. Если </w:t>
      </w:r>
      <w:proofErr w:type="spellStart"/>
      <w:r w:rsidRPr="004A2BD1">
        <w:rPr>
          <w:rFonts w:ascii="Times New Roman" w:hAnsi="Times New Roman" w:cs="Times New Roman"/>
          <w:sz w:val="24"/>
        </w:rPr>
        <w:t>пиелонефрит</w:t>
      </w:r>
      <w:proofErr w:type="spellEnd"/>
      <w:r w:rsidRPr="004A2BD1">
        <w:rPr>
          <w:rFonts w:ascii="Times New Roman" w:hAnsi="Times New Roman" w:cs="Times New Roman"/>
          <w:sz w:val="24"/>
        </w:rPr>
        <w:t xml:space="preserve"> начался в раннем возрасте, он может приводить к задержке физического, а в ряде случаев и психомоторного развития.</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Лечение</w:t>
      </w:r>
    </w:p>
    <w:p w:rsidR="004A2BD1" w:rsidRPr="004A2BD1" w:rsidRDefault="004A2BD1" w:rsidP="004A2BD1">
      <w:pPr>
        <w:spacing w:line="240" w:lineRule="auto"/>
        <w:jc w:val="both"/>
        <w:rPr>
          <w:rFonts w:ascii="Times New Roman" w:hAnsi="Times New Roman" w:cs="Times New Roman"/>
          <w:sz w:val="24"/>
          <w:shd w:val="clear" w:color="auto" w:fill="F9F9F9"/>
        </w:rPr>
      </w:pPr>
      <w:r w:rsidRPr="004A2BD1">
        <w:rPr>
          <w:rFonts w:ascii="Times New Roman" w:hAnsi="Times New Roman" w:cs="Times New Roman"/>
          <w:sz w:val="24"/>
        </w:rPr>
        <w:t xml:space="preserve">Режим – температурящим детям и детям, предъявляющим жалобы на боли в животе или поясничной области, в первую неделю болезни назначается постельный режим. При отсутствии лихорадки и сильных болей режим палатный (разрешаются передвижения ребенка в пределах своей палаты), затем – общий (включая ежедневные спокойные прогулки на свежем воздухе по 30-40-60 минут на территории больницы). Диета, основной целью которой является уменьшение нагрузки на почки и корректировка обменных нарушений. Антибактериальная терапия – основа медикаментозного лечения острого </w:t>
      </w:r>
      <w:proofErr w:type="spellStart"/>
      <w:r w:rsidRPr="004A2BD1">
        <w:rPr>
          <w:rFonts w:ascii="Times New Roman" w:hAnsi="Times New Roman" w:cs="Times New Roman"/>
          <w:sz w:val="24"/>
        </w:rPr>
        <w:t>пиелонефрита</w:t>
      </w:r>
      <w:proofErr w:type="spellEnd"/>
      <w:r w:rsidRPr="004A2BD1">
        <w:rPr>
          <w:rFonts w:ascii="Times New Roman" w:hAnsi="Times New Roman" w:cs="Times New Roman"/>
          <w:sz w:val="24"/>
        </w:rPr>
        <w:t xml:space="preserve">. Другие медикаментозные препараты: </w:t>
      </w:r>
      <w:proofErr w:type="spellStart"/>
      <w:r w:rsidRPr="004A2BD1">
        <w:rPr>
          <w:rFonts w:ascii="Times New Roman" w:hAnsi="Times New Roman" w:cs="Times New Roman"/>
          <w:sz w:val="24"/>
        </w:rPr>
        <w:t>жапропонижающие</w:t>
      </w:r>
      <w:proofErr w:type="spellEnd"/>
      <w:r w:rsidRPr="004A2BD1">
        <w:rPr>
          <w:rFonts w:ascii="Times New Roman" w:hAnsi="Times New Roman" w:cs="Times New Roman"/>
          <w:sz w:val="24"/>
        </w:rPr>
        <w:t xml:space="preserve">, </w:t>
      </w:r>
      <w:proofErr w:type="spellStart"/>
      <w:r w:rsidRPr="004A2BD1">
        <w:rPr>
          <w:rFonts w:ascii="Times New Roman" w:hAnsi="Times New Roman" w:cs="Times New Roman"/>
          <w:sz w:val="24"/>
        </w:rPr>
        <w:t>спазмолитики</w:t>
      </w:r>
      <w:proofErr w:type="spellEnd"/>
      <w:r w:rsidRPr="004A2BD1">
        <w:rPr>
          <w:rFonts w:ascii="Times New Roman" w:hAnsi="Times New Roman" w:cs="Times New Roman"/>
          <w:sz w:val="24"/>
        </w:rPr>
        <w:t xml:space="preserve"> (при болях), препараты с </w:t>
      </w:r>
      <w:proofErr w:type="spellStart"/>
      <w:r w:rsidRPr="004A2BD1">
        <w:rPr>
          <w:rFonts w:ascii="Times New Roman" w:hAnsi="Times New Roman" w:cs="Times New Roman"/>
          <w:sz w:val="24"/>
        </w:rPr>
        <w:t>антиоксидантной</w:t>
      </w:r>
      <w:proofErr w:type="spellEnd"/>
      <w:r w:rsidRPr="004A2BD1">
        <w:rPr>
          <w:rFonts w:ascii="Times New Roman" w:hAnsi="Times New Roman" w:cs="Times New Roman"/>
          <w:sz w:val="24"/>
        </w:rPr>
        <w:t xml:space="preserve"> активностью, нестероидные противовоспалительные препараты.</w:t>
      </w:r>
    </w:p>
    <w:p w:rsidR="004A2BD1" w:rsidRPr="004A2BD1" w:rsidRDefault="004A2BD1" w:rsidP="004A2BD1">
      <w:pPr>
        <w:spacing w:after="0" w:line="240" w:lineRule="auto"/>
        <w:jc w:val="center"/>
        <w:rPr>
          <w:rFonts w:ascii="Times New Roman" w:hAnsi="Times New Roman" w:cs="Times New Roman"/>
          <w:b/>
          <w:sz w:val="24"/>
        </w:rPr>
      </w:pPr>
      <w:r w:rsidRPr="004A2BD1">
        <w:rPr>
          <w:rFonts w:ascii="Times New Roman" w:hAnsi="Times New Roman" w:cs="Times New Roman"/>
          <w:b/>
          <w:sz w:val="24"/>
        </w:rPr>
        <w:t>Профилактика</w:t>
      </w:r>
    </w:p>
    <w:p w:rsidR="004A2BD1" w:rsidRPr="004A2BD1" w:rsidRDefault="004A2BD1" w:rsidP="004A2BD1">
      <w:pPr>
        <w:spacing w:after="0" w:line="240" w:lineRule="auto"/>
        <w:jc w:val="both"/>
        <w:rPr>
          <w:rFonts w:ascii="Times New Roman" w:hAnsi="Times New Roman" w:cs="Times New Roman"/>
          <w:sz w:val="24"/>
          <w:shd w:val="clear" w:color="auto" w:fill="F0DBE5"/>
        </w:rPr>
      </w:pPr>
      <w:r w:rsidRPr="004A2BD1">
        <w:rPr>
          <w:rFonts w:ascii="Times New Roman" w:hAnsi="Times New Roman" w:cs="Times New Roman"/>
          <w:b/>
          <w:sz w:val="24"/>
        </w:rPr>
        <w:t xml:space="preserve"> </w:t>
      </w:r>
      <w:r w:rsidRPr="004A2BD1">
        <w:rPr>
          <w:rFonts w:ascii="Times New Roman" w:hAnsi="Times New Roman" w:cs="Times New Roman"/>
          <w:sz w:val="24"/>
        </w:rPr>
        <w:t xml:space="preserve">С целью минимизации риска заболевания ребенка </w:t>
      </w:r>
      <w:proofErr w:type="spellStart"/>
      <w:r w:rsidRPr="004A2BD1">
        <w:rPr>
          <w:rFonts w:ascii="Times New Roman" w:hAnsi="Times New Roman" w:cs="Times New Roman"/>
          <w:sz w:val="24"/>
        </w:rPr>
        <w:t>пиелонефритом</w:t>
      </w:r>
      <w:proofErr w:type="spellEnd"/>
      <w:r w:rsidRPr="004A2BD1">
        <w:rPr>
          <w:rFonts w:ascii="Times New Roman" w:hAnsi="Times New Roman" w:cs="Times New Roman"/>
          <w:sz w:val="24"/>
        </w:rPr>
        <w:t xml:space="preserve"> важно обеспечить комплекс действий профилактического характера. Это закаливающие и иммуностимулирующие процедуры. Не допускать переохлаждения ребенка. Соблюдение гигиены, обеспечение подвижности ребенка, занятия спортом и активными играми на свежем воздухе.</w:t>
      </w:r>
    </w:p>
    <w:p w:rsidR="004A2BD1" w:rsidRDefault="004A2BD1" w:rsidP="004A2BD1">
      <w:pPr>
        <w:spacing w:after="0"/>
        <w:jc w:val="both"/>
        <w:rPr>
          <w:shd w:val="clear" w:color="auto" w:fill="F0DBE5"/>
        </w:rPr>
      </w:pPr>
    </w:p>
    <w:p w:rsidR="004A2BD1" w:rsidRDefault="004A2BD1" w:rsidP="004A2BD1">
      <w:pPr>
        <w:jc w:val="both"/>
        <w:rPr>
          <w:shd w:val="clear" w:color="auto" w:fill="F0DBE5"/>
        </w:rPr>
      </w:pPr>
    </w:p>
    <w:p w:rsidR="004A2BD1" w:rsidRPr="005F7ECB" w:rsidRDefault="004A2BD1" w:rsidP="004A2BD1">
      <w:pPr>
        <w:jc w:val="both"/>
        <w:rPr>
          <w:b/>
          <w:lang w:val="de-DE"/>
        </w:rPr>
      </w:pPr>
    </w:p>
    <w:p w:rsidR="004A2BD1" w:rsidRDefault="004A2BD1" w:rsidP="004A2BD1">
      <w:pPr>
        <w:jc w:val="right"/>
        <w:rPr>
          <w:rFonts w:ascii="Times New Roman" w:hAnsi="Times New Roman" w:cs="Times New Roman"/>
          <w:b/>
          <w:sz w:val="28"/>
          <w:szCs w:val="24"/>
        </w:rPr>
      </w:pPr>
    </w:p>
    <w:p w:rsidR="004A2BD1" w:rsidRDefault="004A2BD1" w:rsidP="004A2BD1">
      <w:pPr>
        <w:jc w:val="right"/>
        <w:rPr>
          <w:rFonts w:ascii="Times New Roman" w:hAnsi="Times New Roman" w:cs="Times New Roman"/>
          <w:b/>
          <w:sz w:val="28"/>
          <w:szCs w:val="24"/>
        </w:rPr>
      </w:pPr>
    </w:p>
    <w:p w:rsidR="004A2BD1" w:rsidRDefault="004A2BD1" w:rsidP="004A2BD1">
      <w:pPr>
        <w:jc w:val="right"/>
        <w:rPr>
          <w:rFonts w:ascii="Times New Roman" w:hAnsi="Times New Roman" w:cs="Times New Roman"/>
          <w:b/>
          <w:sz w:val="28"/>
          <w:szCs w:val="24"/>
        </w:rPr>
      </w:pPr>
    </w:p>
    <w:p w:rsidR="004A2BD1" w:rsidRDefault="004A2BD1" w:rsidP="004A2BD1">
      <w:pPr>
        <w:jc w:val="right"/>
        <w:rPr>
          <w:rFonts w:ascii="Times New Roman" w:hAnsi="Times New Roman" w:cs="Times New Roman"/>
          <w:b/>
          <w:sz w:val="28"/>
          <w:szCs w:val="24"/>
        </w:rPr>
      </w:pPr>
    </w:p>
    <w:p w:rsidR="004A2BD1" w:rsidRDefault="004A2BD1" w:rsidP="004A2BD1">
      <w:pPr>
        <w:jc w:val="right"/>
        <w:rPr>
          <w:rFonts w:ascii="Times New Roman" w:hAnsi="Times New Roman" w:cs="Times New Roman"/>
          <w:b/>
          <w:sz w:val="28"/>
          <w:szCs w:val="24"/>
        </w:rPr>
      </w:pPr>
    </w:p>
    <w:p w:rsidR="004A2BD1" w:rsidRDefault="004A2BD1" w:rsidP="004A2BD1">
      <w:pPr>
        <w:jc w:val="right"/>
        <w:rPr>
          <w:rFonts w:ascii="Times New Roman" w:hAnsi="Times New Roman" w:cs="Times New Roman"/>
          <w:b/>
          <w:sz w:val="28"/>
          <w:szCs w:val="24"/>
        </w:rPr>
      </w:pPr>
    </w:p>
    <w:p w:rsidR="004A2BD1" w:rsidRPr="004A2BD1" w:rsidRDefault="004A2BD1" w:rsidP="004A2BD1">
      <w:pPr>
        <w:jc w:val="right"/>
        <w:rPr>
          <w:rFonts w:ascii="Times New Roman" w:hAnsi="Times New Roman" w:cs="Times New Roman"/>
          <w:b/>
          <w:sz w:val="44"/>
          <w:szCs w:val="24"/>
        </w:rPr>
      </w:pPr>
    </w:p>
    <w:p w:rsidR="006C3393" w:rsidRPr="00F81CA4" w:rsidRDefault="004A2BD1" w:rsidP="007A495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58</w:t>
      </w:r>
    </w:p>
    <w:p w:rsidR="006C3393" w:rsidRPr="006C3393" w:rsidRDefault="00F00B97" w:rsidP="004A2BD1">
      <w:pPr>
        <w:tabs>
          <w:tab w:val="left" w:pos="9769"/>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51424" behindDoc="1" locked="0" layoutInCell="1" allowOverlap="1">
            <wp:simplePos x="0" y="0"/>
            <wp:positionH relativeFrom="column">
              <wp:posOffset>-340995</wp:posOffset>
            </wp:positionH>
            <wp:positionV relativeFrom="paragraph">
              <wp:posOffset>-60325</wp:posOffset>
            </wp:positionV>
            <wp:extent cx="7496175" cy="10601325"/>
            <wp:effectExtent l="19050" t="0" r="9525" b="0"/>
            <wp:wrapNone/>
            <wp:docPr id="37"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96175" cy="10601325"/>
                    </a:xfrm>
                    <a:prstGeom prst="rect">
                      <a:avLst/>
                    </a:prstGeom>
                  </pic:spPr>
                </pic:pic>
              </a:graphicData>
            </a:graphic>
          </wp:anchor>
        </w:drawing>
      </w:r>
    </w:p>
    <w:p w:rsidR="004A2BD1" w:rsidRDefault="00F81CA4" w:rsidP="007A4957">
      <w:pPr>
        <w:jc w:val="center"/>
        <w:rPr>
          <w:rFonts w:ascii="Times New Roman" w:hAnsi="Times New Roman"/>
          <w:b/>
          <w:sz w:val="28"/>
          <w:szCs w:val="24"/>
        </w:rPr>
      </w:pPr>
      <w:r w:rsidRPr="00777705">
        <w:rPr>
          <w:rFonts w:ascii="Times New Roman" w:hAnsi="Times New Roman"/>
          <w:b/>
          <w:sz w:val="28"/>
          <w:szCs w:val="24"/>
        </w:rPr>
        <w:t>Цистит</w:t>
      </w:r>
    </w:p>
    <w:p w:rsidR="000A6622" w:rsidRPr="000A6622" w:rsidRDefault="00F81CA4" w:rsidP="000A6622">
      <w:pPr>
        <w:spacing w:after="0"/>
        <w:jc w:val="both"/>
        <w:rPr>
          <w:rFonts w:ascii="Times New Roman" w:hAnsi="Times New Roman" w:cs="Times New Roman"/>
          <w:sz w:val="24"/>
          <w:szCs w:val="24"/>
        </w:rPr>
      </w:pPr>
      <w:r w:rsidRPr="00777705">
        <w:rPr>
          <w:rFonts w:ascii="Times New Roman" w:hAnsi="Times New Roman" w:cs="Times New Roman"/>
          <w:b/>
          <w:sz w:val="28"/>
          <w:szCs w:val="24"/>
        </w:rPr>
        <w:t xml:space="preserve"> </w:t>
      </w:r>
      <w:r w:rsidR="000A6622" w:rsidRPr="000A6622">
        <w:rPr>
          <w:rFonts w:ascii="Times New Roman" w:hAnsi="Times New Roman" w:cs="Times New Roman"/>
          <w:b/>
          <w:sz w:val="24"/>
          <w:szCs w:val="24"/>
        </w:rPr>
        <w:t xml:space="preserve">Цистит – </w:t>
      </w:r>
      <w:r w:rsidR="000A6622" w:rsidRPr="000A6622">
        <w:rPr>
          <w:rFonts w:ascii="Times New Roman" w:hAnsi="Times New Roman" w:cs="Times New Roman"/>
          <w:sz w:val="24"/>
          <w:szCs w:val="24"/>
        </w:rPr>
        <w:t>это воспаление мочевого пузыря.</w:t>
      </w:r>
    </w:p>
    <w:p w:rsidR="000A6622" w:rsidRPr="000A6622" w:rsidRDefault="000A6622" w:rsidP="000A6622">
      <w:pPr>
        <w:spacing w:after="0"/>
        <w:jc w:val="center"/>
        <w:rPr>
          <w:rFonts w:ascii="Times New Roman" w:hAnsi="Times New Roman" w:cs="Times New Roman"/>
          <w:b/>
          <w:sz w:val="24"/>
          <w:szCs w:val="24"/>
        </w:rPr>
      </w:pPr>
      <w:r w:rsidRPr="000A6622">
        <w:rPr>
          <w:rFonts w:ascii="Times New Roman" w:hAnsi="Times New Roman" w:cs="Times New Roman"/>
          <w:b/>
          <w:sz w:val="24"/>
          <w:szCs w:val="24"/>
        </w:rPr>
        <w:t>Причины</w:t>
      </w:r>
    </w:p>
    <w:p w:rsidR="000A6622" w:rsidRP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b/>
          <w:sz w:val="24"/>
          <w:szCs w:val="24"/>
        </w:rPr>
        <w:t xml:space="preserve">- </w:t>
      </w:r>
      <w:r w:rsidRPr="000A6622">
        <w:rPr>
          <w:rFonts w:ascii="Times New Roman" w:hAnsi="Times New Roman" w:cs="Times New Roman"/>
          <w:sz w:val="24"/>
          <w:szCs w:val="24"/>
        </w:rPr>
        <w:t xml:space="preserve">хронические болезни почек (к примеру, не </w:t>
      </w:r>
      <w:proofErr w:type="gramStart"/>
      <w:r w:rsidRPr="000A6622">
        <w:rPr>
          <w:rFonts w:ascii="Times New Roman" w:hAnsi="Times New Roman" w:cs="Times New Roman"/>
          <w:sz w:val="24"/>
          <w:szCs w:val="24"/>
        </w:rPr>
        <w:t>вылеченный</w:t>
      </w:r>
      <w:proofErr w:type="gramEnd"/>
      <w:r w:rsidRPr="000A6622">
        <w:rPr>
          <w:rFonts w:ascii="Times New Roman" w:hAnsi="Times New Roman" w:cs="Times New Roman"/>
          <w:sz w:val="24"/>
          <w:szCs w:val="24"/>
        </w:rPr>
        <w:t xml:space="preserve"> </w:t>
      </w:r>
      <w:proofErr w:type="spellStart"/>
      <w:r w:rsidRPr="000A6622">
        <w:rPr>
          <w:rFonts w:ascii="Times New Roman" w:hAnsi="Times New Roman" w:cs="Times New Roman"/>
          <w:sz w:val="24"/>
          <w:szCs w:val="24"/>
        </w:rPr>
        <w:t>пиелонефрит</w:t>
      </w:r>
      <w:proofErr w:type="spellEnd"/>
      <w:r w:rsidRPr="000A6622">
        <w:rPr>
          <w:rFonts w:ascii="Times New Roman" w:hAnsi="Times New Roman" w:cs="Times New Roman"/>
          <w:sz w:val="24"/>
          <w:szCs w:val="24"/>
        </w:rPr>
        <w:t xml:space="preserve"> практически в 100 % случаев становится провокатором цистита у детей);</w:t>
      </w:r>
    </w:p>
    <w:p w:rsidR="000A6622" w:rsidRP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sz w:val="24"/>
          <w:szCs w:val="24"/>
        </w:rPr>
        <w:t>- переохлаждение (не является прямым источником развития болезни, но способствует снижению защитных сил организма, в результате которого инфекция активизируется);</w:t>
      </w:r>
    </w:p>
    <w:p w:rsidR="000A6622" w:rsidRP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sz w:val="24"/>
          <w:szCs w:val="24"/>
        </w:rPr>
        <w:t>- нарушение правил личной гигиены (особенно у девочек), обуславливающее проникновение кишечной палочки в уретру, а затем и в пузырь;</w:t>
      </w:r>
    </w:p>
    <w:p w:rsidR="000A6622" w:rsidRP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sz w:val="24"/>
          <w:szCs w:val="24"/>
        </w:rPr>
        <w:t>- нарушения мочеиспускания (препятствие оттоку мочи, застой мочи), вызванные тяжелой болезнью, нарушениями строения мочевыделительной системы, сдерживанием позывов в туалет;</w:t>
      </w:r>
    </w:p>
    <w:p w:rsidR="000A6622" w:rsidRP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sz w:val="24"/>
          <w:szCs w:val="24"/>
        </w:rPr>
        <w:t xml:space="preserve">- прием некоторых </w:t>
      </w:r>
      <w:proofErr w:type="spellStart"/>
      <w:r w:rsidRPr="000A6622">
        <w:rPr>
          <w:rFonts w:ascii="Times New Roman" w:hAnsi="Times New Roman" w:cs="Times New Roman"/>
          <w:sz w:val="24"/>
          <w:szCs w:val="24"/>
        </w:rPr>
        <w:t>медпрепаратов</w:t>
      </w:r>
      <w:proofErr w:type="spellEnd"/>
      <w:r w:rsidRPr="000A6622">
        <w:rPr>
          <w:rFonts w:ascii="Times New Roman" w:hAnsi="Times New Roman" w:cs="Times New Roman"/>
          <w:sz w:val="24"/>
          <w:szCs w:val="24"/>
        </w:rPr>
        <w:t xml:space="preserve"> (подавляющих иммунитет, а также сульфаниламидов, уротропина);</w:t>
      </w:r>
    </w:p>
    <w:p w:rsidR="000A6622" w:rsidRPr="000A6622" w:rsidRDefault="000A6622" w:rsidP="000A6622">
      <w:pPr>
        <w:jc w:val="both"/>
        <w:rPr>
          <w:rFonts w:ascii="Times New Roman" w:hAnsi="Times New Roman" w:cs="Times New Roman"/>
          <w:sz w:val="24"/>
          <w:szCs w:val="24"/>
        </w:rPr>
      </w:pPr>
      <w:proofErr w:type="gramStart"/>
      <w:r w:rsidRPr="000A6622">
        <w:rPr>
          <w:rFonts w:ascii="Times New Roman" w:hAnsi="Times New Roman" w:cs="Times New Roman"/>
          <w:sz w:val="24"/>
          <w:szCs w:val="24"/>
        </w:rPr>
        <w:t>- источник хронической инфекции в организме (к детскому циститу, в т.ч. у мальчиков, могут привести тонзиллит, аденоиды, ангина, кариес).</w:t>
      </w:r>
      <w:proofErr w:type="gramEnd"/>
    </w:p>
    <w:p w:rsidR="000A6622" w:rsidRPr="000A6622" w:rsidRDefault="000A6622" w:rsidP="000A6622">
      <w:pPr>
        <w:spacing w:after="0"/>
        <w:jc w:val="center"/>
        <w:rPr>
          <w:rFonts w:ascii="Times New Roman" w:hAnsi="Times New Roman" w:cs="Times New Roman"/>
          <w:b/>
          <w:sz w:val="24"/>
          <w:szCs w:val="24"/>
        </w:rPr>
      </w:pPr>
      <w:r w:rsidRPr="000A6622">
        <w:rPr>
          <w:rFonts w:ascii="Times New Roman" w:hAnsi="Times New Roman" w:cs="Times New Roman"/>
          <w:b/>
          <w:sz w:val="24"/>
          <w:szCs w:val="24"/>
        </w:rPr>
        <w:t>Симптомы</w:t>
      </w:r>
    </w:p>
    <w:p w:rsidR="000A6622" w:rsidRPr="000A6622" w:rsidRDefault="000A6622" w:rsidP="000A6622">
      <w:pPr>
        <w:jc w:val="both"/>
        <w:rPr>
          <w:rFonts w:ascii="Times New Roman" w:hAnsi="Times New Roman" w:cs="Times New Roman"/>
          <w:sz w:val="24"/>
          <w:szCs w:val="24"/>
        </w:rPr>
      </w:pPr>
      <w:r w:rsidRPr="000A6622">
        <w:rPr>
          <w:rFonts w:ascii="Times New Roman" w:hAnsi="Times New Roman" w:cs="Times New Roman"/>
          <w:sz w:val="24"/>
          <w:szCs w:val="24"/>
        </w:rPr>
        <w:t>Проявляется резкой дизурией, пиурией, гематурией, болью в области мочевого пузыря.</w:t>
      </w:r>
    </w:p>
    <w:p w:rsidR="000A6622" w:rsidRPr="000A6622" w:rsidRDefault="000A6622" w:rsidP="000A6622">
      <w:pPr>
        <w:spacing w:after="0"/>
        <w:jc w:val="center"/>
        <w:rPr>
          <w:rFonts w:ascii="Times New Roman" w:hAnsi="Times New Roman" w:cs="Times New Roman"/>
          <w:b/>
          <w:sz w:val="24"/>
          <w:szCs w:val="24"/>
        </w:rPr>
      </w:pPr>
      <w:r w:rsidRPr="000A6622">
        <w:rPr>
          <w:rFonts w:ascii="Times New Roman" w:hAnsi="Times New Roman" w:cs="Times New Roman"/>
          <w:b/>
          <w:sz w:val="24"/>
          <w:szCs w:val="24"/>
        </w:rPr>
        <w:t>Течение</w:t>
      </w:r>
    </w:p>
    <w:p w:rsidR="000A6622" w:rsidRP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b/>
          <w:sz w:val="24"/>
          <w:szCs w:val="24"/>
        </w:rPr>
        <w:t xml:space="preserve"> </w:t>
      </w:r>
      <w:r w:rsidRPr="000A6622">
        <w:rPr>
          <w:rFonts w:ascii="Times New Roman" w:hAnsi="Times New Roman" w:cs="Times New Roman"/>
          <w:sz w:val="24"/>
          <w:szCs w:val="24"/>
        </w:rPr>
        <w:t>Течение заболевания зависит от возраста ребенка. У малышей первого года жизни: беспокойство, плач, нарушения сна и снижение аппетита; потемнение мочи; учащение мочеиспускания (можно проследить, если оставить ребенка без</w:t>
      </w:r>
      <w:r w:rsidRPr="000A6622">
        <w:rPr>
          <w:rStyle w:val="apple-converted-space"/>
          <w:rFonts w:ascii="Times New Roman" w:hAnsi="Times New Roman" w:cs="Times New Roman"/>
          <w:sz w:val="24"/>
          <w:szCs w:val="24"/>
        </w:rPr>
        <w:t> </w:t>
      </w:r>
      <w:r w:rsidRPr="000A6622">
        <w:rPr>
          <w:rFonts w:ascii="Times New Roman" w:hAnsi="Times New Roman" w:cs="Times New Roman"/>
          <w:sz w:val="24"/>
          <w:szCs w:val="24"/>
        </w:rPr>
        <w:t>подгузника). Для старших детей: учащение мочеиспускания; небольшое количество выделяемой мочи; боли внизу живота, в области прямой кишки или промежности; резкая боль и жжение во время мочеиспускания; мутный цвет и неприятный запах мочи.</w:t>
      </w:r>
    </w:p>
    <w:p w:rsidR="000A6622" w:rsidRPr="000A6622" w:rsidRDefault="000A6622" w:rsidP="000A6622">
      <w:pPr>
        <w:pStyle w:val="ab"/>
        <w:spacing w:before="0" w:beforeAutospacing="0" w:after="0" w:afterAutospacing="0"/>
        <w:jc w:val="both"/>
      </w:pPr>
      <w:r w:rsidRPr="000A6622">
        <w:t>Внимание! Повышение температуры тела и ухудшение самочувствия при цистите – тревожный симптом. Так может начинаться воспалительный процесс в почках.</w:t>
      </w:r>
    </w:p>
    <w:p w:rsidR="000A6622" w:rsidRPr="000A6622" w:rsidRDefault="000A6622" w:rsidP="000A6622">
      <w:pPr>
        <w:pStyle w:val="ab"/>
        <w:spacing w:before="0" w:beforeAutospacing="0" w:after="240" w:afterAutospacing="0"/>
        <w:jc w:val="both"/>
      </w:pPr>
      <w:r w:rsidRPr="000A6622">
        <w:t>Хронический цистит зачастую протекает скрыто и выявляется только в моменты обострений.</w:t>
      </w:r>
    </w:p>
    <w:p w:rsidR="000A6622" w:rsidRPr="000A6622" w:rsidRDefault="000A6622" w:rsidP="000A6622">
      <w:pPr>
        <w:spacing w:after="0"/>
        <w:jc w:val="center"/>
        <w:rPr>
          <w:rFonts w:ascii="Times New Roman" w:hAnsi="Times New Roman" w:cs="Times New Roman"/>
          <w:b/>
          <w:sz w:val="24"/>
          <w:szCs w:val="24"/>
        </w:rPr>
      </w:pPr>
      <w:r w:rsidRPr="000A6622">
        <w:rPr>
          <w:rFonts w:ascii="Times New Roman" w:hAnsi="Times New Roman" w:cs="Times New Roman"/>
          <w:b/>
          <w:sz w:val="24"/>
          <w:szCs w:val="24"/>
        </w:rPr>
        <w:t>Лечение</w:t>
      </w:r>
    </w:p>
    <w:p w:rsidR="000A6622" w:rsidRPr="000A6622" w:rsidRDefault="000A6622" w:rsidP="000A6622">
      <w:pPr>
        <w:jc w:val="both"/>
        <w:rPr>
          <w:rFonts w:ascii="Times New Roman" w:hAnsi="Times New Roman" w:cs="Times New Roman"/>
          <w:sz w:val="24"/>
          <w:szCs w:val="24"/>
        </w:rPr>
      </w:pPr>
      <w:r w:rsidRPr="000A6622">
        <w:rPr>
          <w:rFonts w:ascii="Times New Roman" w:hAnsi="Times New Roman" w:cs="Times New Roman"/>
          <w:sz w:val="24"/>
          <w:szCs w:val="24"/>
        </w:rPr>
        <w:t>Если обнаружены симптомы цистита у ребенка, необходимо срочно обратиться к педиатру, нельзя лечить малыша народными средствами и теми же лекарствами, что и взрослых членов семьи, лечение должен назначить врач. Прием антибиотиков, противогрибковых и противовирусных средств должен быть обоснован результатами анализов, которые покажут тип инфекции.</w:t>
      </w:r>
    </w:p>
    <w:p w:rsidR="000A6622" w:rsidRPr="000A6622" w:rsidRDefault="000A6622" w:rsidP="000A6622">
      <w:pPr>
        <w:spacing w:after="0"/>
        <w:jc w:val="center"/>
        <w:rPr>
          <w:rFonts w:ascii="Times New Roman" w:hAnsi="Times New Roman" w:cs="Times New Roman"/>
          <w:b/>
          <w:sz w:val="24"/>
          <w:szCs w:val="24"/>
        </w:rPr>
      </w:pPr>
      <w:r w:rsidRPr="000A6622">
        <w:rPr>
          <w:rFonts w:ascii="Times New Roman" w:hAnsi="Times New Roman" w:cs="Times New Roman"/>
          <w:b/>
          <w:sz w:val="24"/>
          <w:szCs w:val="24"/>
        </w:rPr>
        <w:t>Профилактика</w:t>
      </w:r>
    </w:p>
    <w:p w:rsidR="000A6622" w:rsidRDefault="000A6622" w:rsidP="000A6622">
      <w:pPr>
        <w:spacing w:after="0"/>
        <w:jc w:val="both"/>
        <w:rPr>
          <w:rFonts w:ascii="Times New Roman" w:hAnsi="Times New Roman" w:cs="Times New Roman"/>
          <w:sz w:val="24"/>
          <w:szCs w:val="24"/>
        </w:rPr>
      </w:pPr>
      <w:r w:rsidRPr="000A6622">
        <w:rPr>
          <w:rFonts w:ascii="Times New Roman" w:hAnsi="Times New Roman" w:cs="Times New Roman"/>
          <w:b/>
          <w:sz w:val="24"/>
          <w:szCs w:val="24"/>
        </w:rPr>
        <w:t xml:space="preserve"> </w:t>
      </w:r>
      <w:r w:rsidRPr="000A6622">
        <w:rPr>
          <w:rFonts w:ascii="Times New Roman" w:hAnsi="Times New Roman" w:cs="Times New Roman"/>
          <w:sz w:val="24"/>
          <w:szCs w:val="24"/>
        </w:rPr>
        <w:t xml:space="preserve">Профилактика воспаления мочевого пузыря включает: строгое соблюдение правил гигиены; </w:t>
      </w:r>
      <w:r>
        <w:rPr>
          <w:rFonts w:ascii="Times New Roman" w:hAnsi="Times New Roman" w:cs="Times New Roman"/>
          <w:sz w:val="24"/>
          <w:szCs w:val="24"/>
        </w:rPr>
        <w:t xml:space="preserve">     </w:t>
      </w:r>
    </w:p>
    <w:p w:rsidR="000A6622" w:rsidRDefault="000A6622" w:rsidP="000A66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6622">
        <w:rPr>
          <w:rFonts w:ascii="Times New Roman" w:hAnsi="Times New Roman" w:cs="Times New Roman"/>
          <w:sz w:val="24"/>
          <w:szCs w:val="24"/>
        </w:rPr>
        <w:t xml:space="preserve">предупреждение переохлаждений; профилактику </w:t>
      </w:r>
      <w:proofErr w:type="gramStart"/>
      <w:r w:rsidRPr="000A6622">
        <w:rPr>
          <w:rFonts w:ascii="Times New Roman" w:hAnsi="Times New Roman" w:cs="Times New Roman"/>
          <w:sz w:val="24"/>
          <w:szCs w:val="24"/>
        </w:rPr>
        <w:t>паразитарной</w:t>
      </w:r>
      <w:proofErr w:type="gramEnd"/>
      <w:r w:rsidRPr="000A6622">
        <w:rPr>
          <w:rFonts w:ascii="Times New Roman" w:hAnsi="Times New Roman" w:cs="Times New Roman"/>
          <w:sz w:val="24"/>
          <w:szCs w:val="24"/>
        </w:rPr>
        <w:t xml:space="preserve"> </w:t>
      </w:r>
    </w:p>
    <w:p w:rsidR="000A6622" w:rsidRPr="000A6622" w:rsidRDefault="000A6622" w:rsidP="000A66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6622">
        <w:rPr>
          <w:rFonts w:ascii="Times New Roman" w:hAnsi="Times New Roman" w:cs="Times New Roman"/>
          <w:sz w:val="24"/>
          <w:szCs w:val="24"/>
        </w:rPr>
        <w:t>инфекции; общее укрепление здоровья ребенка.</w:t>
      </w:r>
    </w:p>
    <w:p w:rsidR="00F81CA4" w:rsidRDefault="00F81CA4"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Default="000A6622" w:rsidP="000A6622">
      <w:pPr>
        <w:spacing w:after="0"/>
        <w:jc w:val="right"/>
        <w:rPr>
          <w:rFonts w:ascii="Times New Roman" w:hAnsi="Times New Roman" w:cs="Times New Roman"/>
          <w:b/>
          <w:sz w:val="28"/>
          <w:szCs w:val="24"/>
        </w:rPr>
      </w:pPr>
    </w:p>
    <w:p w:rsidR="000A6622" w:rsidRPr="000A6622" w:rsidRDefault="000A6622" w:rsidP="000A6622">
      <w:pPr>
        <w:spacing w:after="0"/>
        <w:jc w:val="right"/>
        <w:rPr>
          <w:rFonts w:ascii="Times New Roman" w:hAnsi="Times New Roman" w:cs="Times New Roman"/>
          <w:b/>
          <w:szCs w:val="24"/>
        </w:rPr>
      </w:pPr>
    </w:p>
    <w:p w:rsidR="00ED5F53" w:rsidRDefault="000A6622" w:rsidP="00ED5F5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59</w:t>
      </w:r>
    </w:p>
    <w:p w:rsidR="006C3393" w:rsidRPr="00ED5F53" w:rsidRDefault="00F00B97" w:rsidP="00ED5F53">
      <w:pPr>
        <w:jc w:val="center"/>
        <w:rPr>
          <w:rFonts w:ascii="Times New Roman" w:hAnsi="Times New Roman" w:cs="Times New Roman"/>
          <w:b/>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53472" behindDoc="1" locked="0" layoutInCell="1" allowOverlap="1">
            <wp:simplePos x="0" y="0"/>
            <wp:positionH relativeFrom="column">
              <wp:posOffset>-340995</wp:posOffset>
            </wp:positionH>
            <wp:positionV relativeFrom="paragraph">
              <wp:posOffset>-60325</wp:posOffset>
            </wp:positionV>
            <wp:extent cx="7505700" cy="10591800"/>
            <wp:effectExtent l="19050" t="0" r="0" b="0"/>
            <wp:wrapNone/>
            <wp:docPr id="38"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505700" cy="10591800"/>
                    </a:xfrm>
                    <a:prstGeom prst="rect">
                      <a:avLst/>
                    </a:prstGeom>
                  </pic:spPr>
                </pic:pic>
              </a:graphicData>
            </a:graphic>
          </wp:anchor>
        </w:drawing>
      </w:r>
    </w:p>
    <w:p w:rsidR="00F81CA4" w:rsidRDefault="00F81CA4" w:rsidP="007A4957">
      <w:pPr>
        <w:jc w:val="center"/>
        <w:rPr>
          <w:rFonts w:ascii="Times New Roman" w:hAnsi="Times New Roman" w:cs="Times New Roman"/>
          <w:b/>
          <w:sz w:val="24"/>
          <w:szCs w:val="24"/>
        </w:rPr>
      </w:pPr>
      <w:proofErr w:type="spellStart"/>
      <w:r w:rsidRPr="00777705">
        <w:rPr>
          <w:rFonts w:ascii="Times New Roman" w:hAnsi="Times New Roman"/>
          <w:b/>
          <w:sz w:val="28"/>
          <w:szCs w:val="24"/>
        </w:rPr>
        <w:t>Гломерулонефрит</w:t>
      </w:r>
      <w:proofErr w:type="spellEnd"/>
      <w:r w:rsidRPr="00F81CA4">
        <w:rPr>
          <w:rFonts w:ascii="Times New Roman" w:hAnsi="Times New Roman" w:cs="Times New Roman"/>
          <w:b/>
          <w:sz w:val="24"/>
          <w:szCs w:val="24"/>
        </w:rPr>
        <w:t xml:space="preserve"> </w:t>
      </w:r>
    </w:p>
    <w:p w:rsidR="00ED5F53" w:rsidRPr="00ED5F53" w:rsidRDefault="00ED5F53" w:rsidP="00ED5F53">
      <w:pPr>
        <w:jc w:val="both"/>
        <w:rPr>
          <w:rFonts w:ascii="Times New Roman" w:hAnsi="Times New Roman" w:cs="Times New Roman"/>
          <w:sz w:val="24"/>
          <w:szCs w:val="24"/>
          <w:shd w:val="clear" w:color="auto" w:fill="FFFFFF"/>
        </w:rPr>
      </w:pPr>
      <w:proofErr w:type="spellStart"/>
      <w:r w:rsidRPr="00A50EF2">
        <w:rPr>
          <w:b/>
        </w:rPr>
        <w:t>Гломерулонефрит</w:t>
      </w:r>
      <w:proofErr w:type="spellEnd"/>
      <w:r w:rsidRPr="00A50EF2">
        <w:rPr>
          <w:b/>
        </w:rPr>
        <w:t xml:space="preserve"> </w:t>
      </w:r>
      <w:r w:rsidRPr="00A50EF2">
        <w:t xml:space="preserve">– это </w:t>
      </w:r>
      <w:r w:rsidRPr="00ED5F53">
        <w:rPr>
          <w:rFonts w:ascii="Times New Roman" w:hAnsi="Times New Roman" w:cs="Times New Roman"/>
          <w:sz w:val="24"/>
          <w:szCs w:val="24"/>
        </w:rPr>
        <w:t>двухсторонне поражение почек, в основе которого лежит повреждение почечных</w:t>
      </w:r>
      <w:r w:rsidRPr="00ED5F53">
        <w:rPr>
          <w:rFonts w:ascii="Times New Roman" w:hAnsi="Times New Roman" w:cs="Times New Roman"/>
          <w:sz w:val="24"/>
          <w:szCs w:val="24"/>
          <w:shd w:val="clear" w:color="auto" w:fill="FFFFFF"/>
        </w:rPr>
        <w:t xml:space="preserve"> </w:t>
      </w:r>
      <w:r w:rsidRPr="00ED5F53">
        <w:rPr>
          <w:rFonts w:ascii="Times New Roman" w:hAnsi="Times New Roman" w:cs="Times New Roman"/>
          <w:sz w:val="24"/>
          <w:szCs w:val="24"/>
        </w:rPr>
        <w:t>клубочков.</w:t>
      </w:r>
    </w:p>
    <w:p w:rsidR="00ED5F53" w:rsidRPr="00ED5F53" w:rsidRDefault="00ED5F53" w:rsidP="00ED5F53">
      <w:pPr>
        <w:spacing w:after="0"/>
        <w:jc w:val="center"/>
        <w:rPr>
          <w:rFonts w:ascii="Times New Roman" w:hAnsi="Times New Roman" w:cs="Times New Roman"/>
          <w:b/>
          <w:sz w:val="24"/>
          <w:szCs w:val="24"/>
        </w:rPr>
      </w:pPr>
      <w:r w:rsidRPr="00ED5F53">
        <w:rPr>
          <w:rFonts w:ascii="Times New Roman" w:hAnsi="Times New Roman" w:cs="Times New Roman"/>
          <w:b/>
          <w:sz w:val="24"/>
          <w:szCs w:val="24"/>
        </w:rPr>
        <w:t>Источник инфекции</w:t>
      </w:r>
    </w:p>
    <w:p w:rsidR="00ED5F53" w:rsidRPr="00ED5F53" w:rsidRDefault="00ED5F53" w:rsidP="00ED5F53">
      <w:pPr>
        <w:jc w:val="both"/>
        <w:rPr>
          <w:rFonts w:ascii="Times New Roman" w:hAnsi="Times New Roman" w:cs="Times New Roman"/>
          <w:sz w:val="24"/>
          <w:szCs w:val="24"/>
          <w:shd w:val="clear" w:color="auto" w:fill="FFFFFF"/>
        </w:rPr>
      </w:pPr>
      <w:r w:rsidRPr="00ED5F53">
        <w:rPr>
          <w:rFonts w:ascii="Times New Roman" w:hAnsi="Times New Roman" w:cs="Times New Roman"/>
          <w:sz w:val="24"/>
          <w:szCs w:val="24"/>
        </w:rPr>
        <w:t>В большинстве случаев развитие данной патологии является следствием воздействия на организм человека бета гемолитического стрептококка группы</w:t>
      </w:r>
      <w:proofErr w:type="gramStart"/>
      <w:r w:rsidRPr="00ED5F53">
        <w:rPr>
          <w:rFonts w:ascii="Times New Roman" w:hAnsi="Times New Roman" w:cs="Times New Roman"/>
          <w:sz w:val="24"/>
          <w:szCs w:val="24"/>
        </w:rPr>
        <w:t xml:space="preserve"> А</w:t>
      </w:r>
      <w:proofErr w:type="gramEnd"/>
      <w:r w:rsidRPr="00ED5F53">
        <w:rPr>
          <w:rFonts w:ascii="Times New Roman" w:hAnsi="Times New Roman" w:cs="Times New Roman"/>
          <w:sz w:val="24"/>
          <w:szCs w:val="24"/>
        </w:rPr>
        <w:t xml:space="preserve"> двенадцатого типа. Этот же недуг может дать о себе знать и в результате скарлатины, ангины, фарингита, а также некоторых других патологий, носящих воспалительно-инфекционный характер.</w:t>
      </w:r>
    </w:p>
    <w:p w:rsidR="00ED5F53" w:rsidRPr="00ED5F53" w:rsidRDefault="00ED5F53" w:rsidP="00ED5F53">
      <w:pPr>
        <w:spacing w:after="0"/>
        <w:jc w:val="center"/>
        <w:rPr>
          <w:rFonts w:ascii="Times New Roman" w:hAnsi="Times New Roman" w:cs="Times New Roman"/>
          <w:b/>
          <w:sz w:val="24"/>
          <w:szCs w:val="24"/>
        </w:rPr>
      </w:pPr>
      <w:r w:rsidRPr="00ED5F53">
        <w:rPr>
          <w:rFonts w:ascii="Times New Roman" w:hAnsi="Times New Roman" w:cs="Times New Roman"/>
          <w:b/>
          <w:sz w:val="24"/>
          <w:szCs w:val="24"/>
        </w:rPr>
        <w:t>Симптомы</w:t>
      </w:r>
    </w:p>
    <w:p w:rsidR="00ED5F53" w:rsidRPr="00ED5F53" w:rsidRDefault="00ED5F53" w:rsidP="00ED5F53">
      <w:pPr>
        <w:jc w:val="both"/>
        <w:rPr>
          <w:rFonts w:ascii="Times New Roman" w:hAnsi="Times New Roman" w:cs="Times New Roman"/>
          <w:sz w:val="24"/>
          <w:szCs w:val="24"/>
          <w:shd w:val="clear" w:color="auto" w:fill="FFFFFF"/>
        </w:rPr>
      </w:pPr>
      <w:r w:rsidRPr="00ED5F53">
        <w:rPr>
          <w:rFonts w:ascii="Times New Roman" w:hAnsi="Times New Roman" w:cs="Times New Roman"/>
          <w:sz w:val="24"/>
          <w:szCs w:val="24"/>
        </w:rPr>
        <w:t xml:space="preserve">Клиническими признаками </w:t>
      </w:r>
      <w:proofErr w:type="spellStart"/>
      <w:r w:rsidRPr="00ED5F53">
        <w:rPr>
          <w:rFonts w:ascii="Times New Roman" w:hAnsi="Times New Roman" w:cs="Times New Roman"/>
          <w:sz w:val="24"/>
          <w:szCs w:val="24"/>
        </w:rPr>
        <w:t>гломерулонефрита</w:t>
      </w:r>
      <w:proofErr w:type="spellEnd"/>
      <w:r w:rsidRPr="00ED5F53">
        <w:rPr>
          <w:rFonts w:ascii="Times New Roman" w:hAnsi="Times New Roman" w:cs="Times New Roman"/>
          <w:sz w:val="24"/>
          <w:szCs w:val="24"/>
        </w:rPr>
        <w:t xml:space="preserve"> являются повышение артериального давления, отеки, уменьшение объема выделяемой за сутки мочи (</w:t>
      </w:r>
      <w:proofErr w:type="spellStart"/>
      <w:r w:rsidRPr="00ED5F53">
        <w:rPr>
          <w:rFonts w:ascii="Times New Roman" w:hAnsi="Times New Roman" w:cs="Times New Roman"/>
          <w:sz w:val="24"/>
          <w:szCs w:val="24"/>
        </w:rPr>
        <w:t>олигурия</w:t>
      </w:r>
      <w:proofErr w:type="spellEnd"/>
      <w:r w:rsidRPr="00ED5F53">
        <w:rPr>
          <w:rFonts w:ascii="Times New Roman" w:hAnsi="Times New Roman" w:cs="Times New Roman"/>
          <w:sz w:val="24"/>
          <w:szCs w:val="24"/>
        </w:rPr>
        <w:t>). При появлении подобных симптомов следует незамедлительно обратиться к врачу. Особенно пристально следует контролировать свое состояние после перенесенных инфекций стрептококковой этиологии (</w:t>
      </w:r>
      <w:r w:rsidRPr="00ED5F53">
        <w:rPr>
          <w:rFonts w:ascii="Times New Roman" w:hAnsi="Times New Roman" w:cs="Times New Roman"/>
          <w:sz w:val="24"/>
          <w:szCs w:val="24"/>
          <w:bdr w:val="none" w:sz="0" w:space="0" w:color="auto" w:frame="1"/>
        </w:rPr>
        <w:t>ангина</w:t>
      </w:r>
      <w:r w:rsidRPr="00ED5F53">
        <w:rPr>
          <w:rFonts w:ascii="Times New Roman" w:hAnsi="Times New Roman" w:cs="Times New Roman"/>
          <w:sz w:val="24"/>
          <w:szCs w:val="24"/>
        </w:rPr>
        <w:t>, кожное импетиго).</w:t>
      </w:r>
    </w:p>
    <w:p w:rsidR="00ED5F53" w:rsidRPr="00ED5F53" w:rsidRDefault="00ED5F53" w:rsidP="00ED5F53">
      <w:pPr>
        <w:spacing w:after="0" w:line="240" w:lineRule="auto"/>
        <w:jc w:val="center"/>
        <w:rPr>
          <w:rFonts w:ascii="Times New Roman" w:hAnsi="Times New Roman" w:cs="Times New Roman"/>
          <w:b/>
          <w:sz w:val="24"/>
          <w:szCs w:val="24"/>
        </w:rPr>
      </w:pPr>
      <w:r w:rsidRPr="00ED5F53">
        <w:rPr>
          <w:rFonts w:ascii="Times New Roman" w:hAnsi="Times New Roman" w:cs="Times New Roman"/>
          <w:b/>
          <w:sz w:val="24"/>
          <w:szCs w:val="24"/>
        </w:rPr>
        <w:t>Течение</w:t>
      </w:r>
    </w:p>
    <w:p w:rsidR="00ED5F53" w:rsidRPr="00ED5F53" w:rsidRDefault="00ED5F53" w:rsidP="00ED5F53">
      <w:pPr>
        <w:pStyle w:val="ab"/>
        <w:spacing w:before="0" w:beforeAutospacing="0" w:after="240" w:afterAutospacing="0" w:line="269" w:lineRule="atLeast"/>
        <w:jc w:val="both"/>
      </w:pPr>
      <w:r w:rsidRPr="00ED5F53">
        <w:t xml:space="preserve">В ряде случаев заболевание начинается остро с одышки, отеков, головной боли, боли в поясничной области. Артериальное давление редко повышается до высокого уровня, обычно оно не превышает 170/100-180/110 мм </w:t>
      </w:r>
      <w:proofErr w:type="spellStart"/>
      <w:r w:rsidRPr="00ED5F53">
        <w:t>рт</w:t>
      </w:r>
      <w:proofErr w:type="spellEnd"/>
      <w:r w:rsidRPr="00ED5F53">
        <w:t xml:space="preserve">. ст. Характерен вид больных: лицо отечно, отеки на конечностях и пояснице, кожные покровы бледные. Жидкость нередко накапливается в полостях - плевральной, перикардиальной, брюшной. Резко уменьшается количество мочи - до 500-600 мл в сутки и менее, наблюдается выраженная гематурия, в </w:t>
      </w:r>
      <w:proofErr w:type="gramStart"/>
      <w:r w:rsidRPr="00ED5F53">
        <w:t>связи</w:t>
      </w:r>
      <w:proofErr w:type="gramEnd"/>
      <w:r w:rsidRPr="00ED5F53">
        <w:t xml:space="preserve"> с чем моча часто приобретает цвет мясных помоев. Удельный вес мочи при </w:t>
      </w:r>
      <w:proofErr w:type="gramStart"/>
      <w:r w:rsidRPr="00ED5F53">
        <w:t>остром</w:t>
      </w:r>
      <w:proofErr w:type="gramEnd"/>
      <w:r w:rsidRPr="00ED5F53">
        <w:t xml:space="preserve"> </w:t>
      </w:r>
      <w:proofErr w:type="spellStart"/>
      <w:r w:rsidRPr="00ED5F53">
        <w:t>гломерулонефрите</w:t>
      </w:r>
      <w:proofErr w:type="spellEnd"/>
      <w:r w:rsidRPr="00ED5F53">
        <w:t xml:space="preserve"> повышен. Повышение температуры тела  не характерный симптом острого </w:t>
      </w:r>
      <w:proofErr w:type="spellStart"/>
      <w:r w:rsidRPr="00ED5F53">
        <w:t>гломерулонефрита</w:t>
      </w:r>
      <w:proofErr w:type="spellEnd"/>
      <w:r w:rsidRPr="00ED5F53">
        <w:t xml:space="preserve">, хотя и может встречаться при этом заболевании. </w:t>
      </w:r>
      <w:proofErr w:type="gramStart"/>
      <w:r w:rsidRPr="00ED5F53">
        <w:t xml:space="preserve">При остром </w:t>
      </w:r>
      <w:proofErr w:type="spellStart"/>
      <w:r w:rsidRPr="00ED5F53">
        <w:t>гломерулонефрите</w:t>
      </w:r>
      <w:proofErr w:type="spellEnd"/>
      <w:r w:rsidRPr="00ED5F53">
        <w:t xml:space="preserve"> могут возникать два тяжелых угрожающих состояния, которые всегда должны учитываться при оказании экстренной помощи.</w:t>
      </w:r>
      <w:proofErr w:type="gramEnd"/>
    </w:p>
    <w:p w:rsidR="00ED5F53" w:rsidRPr="00ED5F53" w:rsidRDefault="00ED5F53" w:rsidP="00ED5F53">
      <w:pPr>
        <w:pStyle w:val="ab"/>
        <w:spacing w:before="192" w:beforeAutospacing="0" w:after="0" w:afterAutospacing="0" w:line="269" w:lineRule="atLeast"/>
        <w:jc w:val="center"/>
        <w:rPr>
          <w:b/>
        </w:rPr>
      </w:pPr>
      <w:r w:rsidRPr="00ED5F53">
        <w:rPr>
          <w:b/>
        </w:rPr>
        <w:t>Лечение</w:t>
      </w:r>
    </w:p>
    <w:p w:rsidR="00ED5F53" w:rsidRPr="00ED5F53" w:rsidRDefault="00ED5F53" w:rsidP="00ED5F53">
      <w:pPr>
        <w:spacing w:after="0" w:line="240" w:lineRule="auto"/>
        <w:jc w:val="both"/>
        <w:rPr>
          <w:rFonts w:ascii="Times New Roman" w:hAnsi="Times New Roman" w:cs="Times New Roman"/>
          <w:sz w:val="24"/>
          <w:szCs w:val="24"/>
          <w:shd w:val="clear" w:color="auto" w:fill="FFFFFF"/>
        </w:rPr>
      </w:pPr>
      <w:r w:rsidRPr="00ED5F53">
        <w:rPr>
          <w:rFonts w:ascii="Times New Roman" w:hAnsi="Times New Roman" w:cs="Times New Roman"/>
          <w:sz w:val="24"/>
          <w:szCs w:val="24"/>
        </w:rPr>
        <w:t xml:space="preserve">При выраженной клинической картине больного госпитализируют, назначают строгий постельный режим и диету для больных </w:t>
      </w:r>
      <w:proofErr w:type="gramStart"/>
      <w:r w:rsidRPr="00ED5F53">
        <w:rPr>
          <w:rFonts w:ascii="Times New Roman" w:hAnsi="Times New Roman" w:cs="Times New Roman"/>
          <w:sz w:val="24"/>
          <w:szCs w:val="24"/>
        </w:rPr>
        <w:t>с</w:t>
      </w:r>
      <w:proofErr w:type="gramEnd"/>
      <w:r w:rsidRPr="00ED5F53">
        <w:rPr>
          <w:rFonts w:ascii="Times New Roman" w:hAnsi="Times New Roman" w:cs="Times New Roman"/>
          <w:sz w:val="24"/>
          <w:szCs w:val="24"/>
        </w:rPr>
        <w:t xml:space="preserve"> </w:t>
      </w:r>
      <w:proofErr w:type="gramStart"/>
      <w:r w:rsidRPr="00ED5F53">
        <w:rPr>
          <w:rFonts w:ascii="Times New Roman" w:hAnsi="Times New Roman" w:cs="Times New Roman"/>
          <w:sz w:val="24"/>
          <w:szCs w:val="24"/>
        </w:rPr>
        <w:t>заболеваниях</w:t>
      </w:r>
      <w:proofErr w:type="gramEnd"/>
      <w:r w:rsidRPr="00ED5F53">
        <w:rPr>
          <w:rFonts w:ascii="Times New Roman" w:hAnsi="Times New Roman" w:cs="Times New Roman"/>
          <w:sz w:val="24"/>
          <w:szCs w:val="24"/>
        </w:rPr>
        <w:t xml:space="preserve"> почек. Лекарственная терапия может включать антибактериальную, </w:t>
      </w:r>
      <w:proofErr w:type="spellStart"/>
      <w:r w:rsidRPr="00ED5F53">
        <w:rPr>
          <w:rFonts w:ascii="Times New Roman" w:hAnsi="Times New Roman" w:cs="Times New Roman"/>
          <w:sz w:val="24"/>
          <w:szCs w:val="24"/>
        </w:rPr>
        <w:t>иммуносупрессивную</w:t>
      </w:r>
      <w:proofErr w:type="spellEnd"/>
      <w:r w:rsidRPr="00ED5F53">
        <w:rPr>
          <w:rFonts w:ascii="Times New Roman" w:hAnsi="Times New Roman" w:cs="Times New Roman"/>
          <w:sz w:val="24"/>
          <w:szCs w:val="24"/>
        </w:rPr>
        <w:t xml:space="preserve"> и симптоматическую терапию. В некоторых случаях требуется проведение гемодиализа.</w:t>
      </w:r>
    </w:p>
    <w:p w:rsidR="00ED5F53" w:rsidRPr="00ED5F53" w:rsidRDefault="00ED5F53" w:rsidP="00ED5F53">
      <w:pPr>
        <w:spacing w:after="0"/>
        <w:jc w:val="center"/>
        <w:rPr>
          <w:rFonts w:ascii="Times New Roman" w:hAnsi="Times New Roman" w:cs="Times New Roman"/>
          <w:b/>
          <w:sz w:val="24"/>
          <w:szCs w:val="24"/>
        </w:rPr>
      </w:pPr>
      <w:r w:rsidRPr="00ED5F53">
        <w:rPr>
          <w:rFonts w:ascii="Times New Roman" w:hAnsi="Times New Roman" w:cs="Times New Roman"/>
          <w:b/>
          <w:sz w:val="24"/>
          <w:szCs w:val="24"/>
        </w:rPr>
        <w:t>Профилактика</w:t>
      </w:r>
    </w:p>
    <w:p w:rsidR="00ED5F53" w:rsidRPr="00ED5F53" w:rsidRDefault="00ED5F53" w:rsidP="00ED5F53">
      <w:pPr>
        <w:spacing w:after="0"/>
        <w:jc w:val="both"/>
        <w:rPr>
          <w:rFonts w:ascii="Times New Roman" w:hAnsi="Times New Roman" w:cs="Times New Roman"/>
          <w:b/>
          <w:sz w:val="24"/>
          <w:szCs w:val="24"/>
        </w:rPr>
      </w:pPr>
      <w:r w:rsidRPr="00ED5F53">
        <w:rPr>
          <w:rFonts w:ascii="Times New Roman" w:hAnsi="Times New Roman" w:cs="Times New Roman"/>
          <w:sz w:val="24"/>
          <w:szCs w:val="24"/>
        </w:rPr>
        <w:t xml:space="preserve">Профилактика постстрептококкового </w:t>
      </w:r>
      <w:proofErr w:type="spellStart"/>
      <w:r w:rsidRPr="00ED5F53">
        <w:rPr>
          <w:rFonts w:ascii="Times New Roman" w:hAnsi="Times New Roman" w:cs="Times New Roman"/>
          <w:sz w:val="24"/>
          <w:szCs w:val="24"/>
        </w:rPr>
        <w:t>гломерулонефрита</w:t>
      </w:r>
      <w:proofErr w:type="spellEnd"/>
      <w:r w:rsidRPr="00ED5F53">
        <w:rPr>
          <w:rFonts w:ascii="Times New Roman" w:hAnsi="Times New Roman" w:cs="Times New Roman"/>
          <w:sz w:val="24"/>
          <w:szCs w:val="24"/>
        </w:rPr>
        <w:t xml:space="preserve"> заключается в своевременной и грамотной антибактериальной терапии при инфекционных заболеваниях стрептококковой этиологии (ангина и поражения кожи). Профилактика </w:t>
      </w:r>
      <w:proofErr w:type="spellStart"/>
      <w:r w:rsidRPr="00ED5F53">
        <w:rPr>
          <w:rFonts w:ascii="Times New Roman" w:hAnsi="Times New Roman" w:cs="Times New Roman"/>
          <w:sz w:val="24"/>
          <w:szCs w:val="24"/>
        </w:rPr>
        <w:t>гломерулонефрита</w:t>
      </w:r>
      <w:proofErr w:type="spellEnd"/>
      <w:r w:rsidRPr="00ED5F53">
        <w:rPr>
          <w:rFonts w:ascii="Times New Roman" w:hAnsi="Times New Roman" w:cs="Times New Roman"/>
          <w:sz w:val="24"/>
          <w:szCs w:val="24"/>
        </w:rPr>
        <w:t xml:space="preserve"> при других инфекционных процессах заключается в адекватном лечении соответствующих инфекционных заболеваний.</w:t>
      </w: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Default="00ED5F53" w:rsidP="00ED5F53">
      <w:pPr>
        <w:spacing w:after="0"/>
        <w:jc w:val="right"/>
        <w:rPr>
          <w:rFonts w:ascii="Times New Roman" w:hAnsi="Times New Roman" w:cs="Times New Roman"/>
          <w:b/>
          <w:sz w:val="24"/>
          <w:szCs w:val="24"/>
        </w:rPr>
      </w:pPr>
    </w:p>
    <w:p w:rsidR="00ED5F53" w:rsidRPr="00F81CA4" w:rsidRDefault="00ED5F53" w:rsidP="00ED5F53">
      <w:pPr>
        <w:spacing w:after="0"/>
        <w:jc w:val="right"/>
        <w:rPr>
          <w:rFonts w:ascii="Times New Roman" w:hAnsi="Times New Roman" w:cs="Times New Roman"/>
          <w:b/>
          <w:sz w:val="24"/>
          <w:szCs w:val="24"/>
        </w:rPr>
      </w:pPr>
    </w:p>
    <w:p w:rsidR="006C3393" w:rsidRPr="00F81CA4" w:rsidRDefault="00ED5F53" w:rsidP="007A495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60</w:t>
      </w:r>
    </w:p>
    <w:p w:rsidR="006C3393" w:rsidRPr="006C3393" w:rsidRDefault="00F00B97" w:rsidP="006C3393">
      <w:pPr>
        <w:tabs>
          <w:tab w:val="left" w:pos="9769"/>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55520" behindDoc="1" locked="0" layoutInCell="1" allowOverlap="1">
            <wp:simplePos x="0" y="0"/>
            <wp:positionH relativeFrom="column">
              <wp:posOffset>-290471</wp:posOffset>
            </wp:positionH>
            <wp:positionV relativeFrom="paragraph">
              <wp:posOffset>-58254</wp:posOffset>
            </wp:positionV>
            <wp:extent cx="7434469" cy="10589456"/>
            <wp:effectExtent l="19050" t="0" r="0" b="0"/>
            <wp:wrapNone/>
            <wp:docPr id="39"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36115" cy="10591800"/>
                    </a:xfrm>
                    <a:prstGeom prst="rect">
                      <a:avLst/>
                    </a:prstGeom>
                  </pic:spPr>
                </pic:pic>
              </a:graphicData>
            </a:graphic>
          </wp:anchor>
        </w:drawing>
      </w:r>
    </w:p>
    <w:p w:rsidR="00F81CA4" w:rsidRDefault="00F81CA4" w:rsidP="007A4957">
      <w:pPr>
        <w:jc w:val="center"/>
        <w:rPr>
          <w:rFonts w:ascii="Times New Roman" w:hAnsi="Times New Roman" w:cs="Times New Roman"/>
          <w:b/>
          <w:sz w:val="24"/>
          <w:szCs w:val="24"/>
        </w:rPr>
      </w:pPr>
      <w:proofErr w:type="spellStart"/>
      <w:r w:rsidRPr="00777705">
        <w:rPr>
          <w:rFonts w:ascii="Times New Roman" w:hAnsi="Times New Roman"/>
          <w:b/>
          <w:sz w:val="28"/>
          <w:szCs w:val="24"/>
        </w:rPr>
        <w:t>Вульвовагинит</w:t>
      </w:r>
      <w:proofErr w:type="spellEnd"/>
      <w:r w:rsidRPr="00F81CA4">
        <w:rPr>
          <w:rFonts w:ascii="Times New Roman" w:hAnsi="Times New Roman" w:cs="Times New Roman"/>
          <w:b/>
          <w:sz w:val="24"/>
          <w:szCs w:val="24"/>
        </w:rPr>
        <w:t xml:space="preserve"> </w:t>
      </w:r>
    </w:p>
    <w:p w:rsidR="00ED5F53" w:rsidRPr="00ED5F53" w:rsidRDefault="00ED5F53" w:rsidP="00ED5F53">
      <w:pPr>
        <w:rPr>
          <w:rFonts w:ascii="Times New Roman" w:hAnsi="Times New Roman" w:cs="Times New Roman"/>
          <w:sz w:val="24"/>
          <w:shd w:val="clear" w:color="auto" w:fill="FFFFFF"/>
        </w:rPr>
      </w:pPr>
      <w:proofErr w:type="spellStart"/>
      <w:r w:rsidRPr="00ED5F53">
        <w:rPr>
          <w:rFonts w:ascii="Times New Roman" w:hAnsi="Times New Roman" w:cs="Times New Roman"/>
          <w:b/>
          <w:sz w:val="24"/>
        </w:rPr>
        <w:t>Вульвовагинит</w:t>
      </w:r>
      <w:proofErr w:type="spellEnd"/>
      <w:r w:rsidRPr="00ED5F53">
        <w:rPr>
          <w:rFonts w:ascii="Times New Roman" w:hAnsi="Times New Roman" w:cs="Times New Roman"/>
          <w:b/>
          <w:sz w:val="24"/>
        </w:rPr>
        <w:t xml:space="preserve"> – </w:t>
      </w:r>
      <w:r w:rsidRPr="00ED5F53">
        <w:rPr>
          <w:rFonts w:ascii="Times New Roman" w:hAnsi="Times New Roman" w:cs="Times New Roman"/>
          <w:sz w:val="24"/>
        </w:rPr>
        <w:t xml:space="preserve">это воспалительное двухсоставное заболевание, включающее </w:t>
      </w:r>
      <w:proofErr w:type="spellStart"/>
      <w:r w:rsidRPr="00ED5F53">
        <w:rPr>
          <w:rFonts w:ascii="Times New Roman" w:hAnsi="Times New Roman" w:cs="Times New Roman"/>
          <w:sz w:val="24"/>
        </w:rPr>
        <w:t>вульвит</w:t>
      </w:r>
      <w:proofErr w:type="spellEnd"/>
      <w:r w:rsidRPr="00ED5F53">
        <w:rPr>
          <w:rFonts w:ascii="Times New Roman" w:hAnsi="Times New Roman" w:cs="Times New Roman"/>
          <w:sz w:val="24"/>
        </w:rPr>
        <w:t xml:space="preserve"> и вагинит.</w:t>
      </w:r>
    </w:p>
    <w:p w:rsidR="00ED5F53" w:rsidRPr="00ED5F53" w:rsidRDefault="00ED5F53" w:rsidP="00ED5F53">
      <w:pPr>
        <w:spacing w:after="0"/>
        <w:jc w:val="center"/>
        <w:rPr>
          <w:rFonts w:ascii="Times New Roman" w:hAnsi="Times New Roman" w:cs="Times New Roman"/>
          <w:b/>
          <w:sz w:val="24"/>
        </w:rPr>
      </w:pPr>
      <w:r w:rsidRPr="00ED5F53">
        <w:rPr>
          <w:rFonts w:ascii="Times New Roman" w:hAnsi="Times New Roman" w:cs="Times New Roman"/>
          <w:b/>
          <w:sz w:val="24"/>
        </w:rPr>
        <w:t>Источник инфекции</w:t>
      </w:r>
    </w:p>
    <w:p w:rsidR="00ED5F53" w:rsidRPr="00ED5F53" w:rsidRDefault="00ED5F53" w:rsidP="00ED5F53">
      <w:pPr>
        <w:jc w:val="both"/>
        <w:rPr>
          <w:rFonts w:ascii="Times New Roman" w:hAnsi="Times New Roman" w:cs="Times New Roman"/>
          <w:sz w:val="24"/>
        </w:rPr>
      </w:pPr>
      <w:r w:rsidRPr="00ED5F53">
        <w:rPr>
          <w:rFonts w:ascii="Times New Roman" w:hAnsi="Times New Roman" w:cs="Times New Roman"/>
          <w:sz w:val="24"/>
        </w:rPr>
        <w:t xml:space="preserve">Специфическое воспаление вызывают </w:t>
      </w:r>
      <w:proofErr w:type="spellStart"/>
      <w:r w:rsidRPr="00ED5F53">
        <w:rPr>
          <w:rFonts w:ascii="Times New Roman" w:hAnsi="Times New Roman" w:cs="Times New Roman"/>
          <w:sz w:val="24"/>
        </w:rPr>
        <w:t>хламидии</w:t>
      </w:r>
      <w:proofErr w:type="spellEnd"/>
      <w:r w:rsidRPr="00ED5F53">
        <w:rPr>
          <w:rFonts w:ascii="Times New Roman" w:hAnsi="Times New Roman" w:cs="Times New Roman"/>
          <w:sz w:val="24"/>
        </w:rPr>
        <w:t xml:space="preserve">, гонококки, </w:t>
      </w:r>
      <w:proofErr w:type="spellStart"/>
      <w:r w:rsidRPr="00ED5F53">
        <w:rPr>
          <w:rFonts w:ascii="Times New Roman" w:hAnsi="Times New Roman" w:cs="Times New Roman"/>
          <w:sz w:val="24"/>
        </w:rPr>
        <w:t>микоплазмы</w:t>
      </w:r>
      <w:proofErr w:type="spellEnd"/>
      <w:r w:rsidRPr="00ED5F53">
        <w:rPr>
          <w:rFonts w:ascii="Times New Roman" w:hAnsi="Times New Roman" w:cs="Times New Roman"/>
          <w:sz w:val="24"/>
        </w:rPr>
        <w:t xml:space="preserve">, трихомонады, </w:t>
      </w:r>
      <w:proofErr w:type="spellStart"/>
      <w:r w:rsidRPr="00ED5F53">
        <w:rPr>
          <w:rFonts w:ascii="Times New Roman" w:hAnsi="Times New Roman" w:cs="Times New Roman"/>
          <w:sz w:val="24"/>
        </w:rPr>
        <w:t>уреаплазмы</w:t>
      </w:r>
      <w:proofErr w:type="spellEnd"/>
      <w:r w:rsidRPr="00ED5F53">
        <w:rPr>
          <w:rFonts w:ascii="Times New Roman" w:hAnsi="Times New Roman" w:cs="Times New Roman"/>
          <w:sz w:val="24"/>
        </w:rPr>
        <w:t xml:space="preserve">, грибы </w:t>
      </w:r>
      <w:proofErr w:type="spellStart"/>
      <w:r w:rsidRPr="00ED5F53">
        <w:rPr>
          <w:rFonts w:ascii="Times New Roman" w:hAnsi="Times New Roman" w:cs="Times New Roman"/>
          <w:sz w:val="24"/>
        </w:rPr>
        <w:t>кандида</w:t>
      </w:r>
      <w:proofErr w:type="spellEnd"/>
      <w:r w:rsidRPr="00ED5F53">
        <w:rPr>
          <w:rFonts w:ascii="Times New Roman" w:hAnsi="Times New Roman" w:cs="Times New Roman"/>
          <w:sz w:val="24"/>
        </w:rPr>
        <w:t xml:space="preserve"> или вирусы. При специфическом воспалении клиника выражена наиболее ярко, процесс протекает в острой форме. </w:t>
      </w:r>
      <w:proofErr w:type="gramStart"/>
      <w:r w:rsidRPr="00ED5F53">
        <w:rPr>
          <w:rFonts w:ascii="Times New Roman" w:hAnsi="Times New Roman" w:cs="Times New Roman"/>
          <w:sz w:val="24"/>
        </w:rPr>
        <w:t>Неспецифический</w:t>
      </w:r>
      <w:proofErr w:type="gramEnd"/>
      <w:r w:rsidRPr="00ED5F53">
        <w:rPr>
          <w:rFonts w:ascii="Times New Roman" w:hAnsi="Times New Roman" w:cs="Times New Roman"/>
          <w:sz w:val="24"/>
        </w:rPr>
        <w:t xml:space="preserve"> </w:t>
      </w:r>
      <w:proofErr w:type="spellStart"/>
      <w:r w:rsidRPr="00ED5F53">
        <w:rPr>
          <w:rFonts w:ascii="Times New Roman" w:hAnsi="Times New Roman" w:cs="Times New Roman"/>
          <w:sz w:val="24"/>
        </w:rPr>
        <w:t>вульвовагинит</w:t>
      </w:r>
      <w:proofErr w:type="spellEnd"/>
      <w:r w:rsidRPr="00ED5F53">
        <w:rPr>
          <w:rFonts w:ascii="Times New Roman" w:hAnsi="Times New Roman" w:cs="Times New Roman"/>
          <w:sz w:val="24"/>
        </w:rPr>
        <w:t xml:space="preserve"> развивается при участии стафилококков, стрептококков, синегнойной или кишечной палочек. В подавляющем большинстве случаев воспалительные процессы при</w:t>
      </w:r>
      <w:r w:rsidRPr="00ED5F53">
        <w:rPr>
          <w:rFonts w:ascii="Times New Roman" w:hAnsi="Times New Roman" w:cs="Times New Roman"/>
          <w:sz w:val="24"/>
          <w:shd w:val="clear" w:color="auto" w:fill="FFFFFF"/>
        </w:rPr>
        <w:t xml:space="preserve"> </w:t>
      </w:r>
      <w:proofErr w:type="spellStart"/>
      <w:r w:rsidRPr="00ED5F53">
        <w:rPr>
          <w:rFonts w:ascii="Times New Roman" w:hAnsi="Times New Roman" w:cs="Times New Roman"/>
          <w:sz w:val="24"/>
        </w:rPr>
        <w:t>вульвовагините</w:t>
      </w:r>
      <w:proofErr w:type="spellEnd"/>
      <w:r w:rsidRPr="00ED5F53">
        <w:rPr>
          <w:rFonts w:ascii="Times New Roman" w:hAnsi="Times New Roman" w:cs="Times New Roman"/>
          <w:sz w:val="24"/>
        </w:rPr>
        <w:t xml:space="preserve"> возникают при участии смешанной флоры.</w:t>
      </w:r>
    </w:p>
    <w:p w:rsidR="00ED5F53" w:rsidRPr="00ED5F53" w:rsidRDefault="00ED5F53" w:rsidP="00ED5F53">
      <w:pPr>
        <w:spacing w:after="0"/>
        <w:jc w:val="center"/>
        <w:rPr>
          <w:rFonts w:ascii="Times New Roman" w:hAnsi="Times New Roman" w:cs="Times New Roman"/>
          <w:b/>
          <w:sz w:val="24"/>
        </w:rPr>
      </w:pPr>
      <w:r w:rsidRPr="00ED5F53">
        <w:rPr>
          <w:rFonts w:ascii="Times New Roman" w:hAnsi="Times New Roman" w:cs="Times New Roman"/>
          <w:b/>
          <w:sz w:val="24"/>
        </w:rPr>
        <w:t>Симптомы</w:t>
      </w:r>
    </w:p>
    <w:p w:rsidR="00ED5F53" w:rsidRPr="00ED5F53" w:rsidRDefault="00ED5F53" w:rsidP="00ED5F53">
      <w:pPr>
        <w:jc w:val="both"/>
        <w:rPr>
          <w:rFonts w:ascii="Times New Roman" w:hAnsi="Times New Roman" w:cs="Times New Roman"/>
          <w:sz w:val="24"/>
        </w:rPr>
      </w:pPr>
      <w:proofErr w:type="spellStart"/>
      <w:r w:rsidRPr="00ED5F53">
        <w:rPr>
          <w:rFonts w:ascii="Times New Roman" w:hAnsi="Times New Roman" w:cs="Times New Roman"/>
          <w:sz w:val="24"/>
        </w:rPr>
        <w:t>Вульвовагинит</w:t>
      </w:r>
      <w:proofErr w:type="spellEnd"/>
      <w:r w:rsidRPr="00ED5F53">
        <w:rPr>
          <w:rFonts w:ascii="Times New Roman" w:hAnsi="Times New Roman" w:cs="Times New Roman"/>
          <w:sz w:val="24"/>
        </w:rPr>
        <w:t xml:space="preserve"> представляет собой двухсоставное заболевание, он объединяет воедино патологические воспалительные процессы вульвы и влагалища. Следовательно, клиника </w:t>
      </w:r>
      <w:proofErr w:type="spellStart"/>
      <w:r w:rsidRPr="00ED5F53">
        <w:rPr>
          <w:rFonts w:ascii="Times New Roman" w:hAnsi="Times New Roman" w:cs="Times New Roman"/>
          <w:sz w:val="24"/>
        </w:rPr>
        <w:t>вульвовагинита</w:t>
      </w:r>
      <w:proofErr w:type="spellEnd"/>
      <w:r w:rsidRPr="00ED5F53">
        <w:rPr>
          <w:rFonts w:ascii="Times New Roman" w:hAnsi="Times New Roman" w:cs="Times New Roman"/>
          <w:sz w:val="24"/>
        </w:rPr>
        <w:t xml:space="preserve"> будет иметь все признаки обеих патологий – </w:t>
      </w:r>
      <w:proofErr w:type="spellStart"/>
      <w:r w:rsidRPr="00ED5F53">
        <w:rPr>
          <w:rFonts w:ascii="Times New Roman" w:hAnsi="Times New Roman" w:cs="Times New Roman"/>
          <w:sz w:val="24"/>
        </w:rPr>
        <w:t>вульвита</w:t>
      </w:r>
      <w:proofErr w:type="spellEnd"/>
      <w:r w:rsidRPr="00ED5F53">
        <w:rPr>
          <w:rFonts w:ascii="Times New Roman" w:hAnsi="Times New Roman" w:cs="Times New Roman"/>
          <w:sz w:val="24"/>
        </w:rPr>
        <w:t xml:space="preserve"> и вагинита. Основными симптомами </w:t>
      </w:r>
      <w:proofErr w:type="spellStart"/>
      <w:r w:rsidRPr="00ED5F53">
        <w:rPr>
          <w:rFonts w:ascii="Times New Roman" w:hAnsi="Times New Roman" w:cs="Times New Roman"/>
          <w:sz w:val="24"/>
        </w:rPr>
        <w:t>вульвовагинита</w:t>
      </w:r>
      <w:proofErr w:type="spellEnd"/>
      <w:r w:rsidRPr="00ED5F53">
        <w:rPr>
          <w:rFonts w:ascii="Times New Roman" w:hAnsi="Times New Roman" w:cs="Times New Roman"/>
          <w:sz w:val="24"/>
        </w:rPr>
        <w:t xml:space="preserve"> являются неприятно пахнущие патологические выделения (бели) различной интенсивности, цвета и количества. Источником патологических белей является слизистая влагалища. Если воспалительный процесс распространился на уретру, появляются дополнительные жалобы на учащенное мочеиспускание (дизурия) и чувство дискомфорта в проекции уретры. Повышение температуры тела говорит о тяжелом течении заболевания.</w:t>
      </w:r>
    </w:p>
    <w:p w:rsidR="00ED5F53" w:rsidRPr="00ED5F53" w:rsidRDefault="00ED5F53" w:rsidP="00ED5F53">
      <w:pPr>
        <w:spacing w:after="0"/>
        <w:jc w:val="center"/>
        <w:rPr>
          <w:rFonts w:ascii="Times New Roman" w:hAnsi="Times New Roman" w:cs="Times New Roman"/>
          <w:b/>
          <w:sz w:val="24"/>
        </w:rPr>
      </w:pPr>
      <w:r w:rsidRPr="00ED5F53">
        <w:rPr>
          <w:rFonts w:ascii="Times New Roman" w:hAnsi="Times New Roman" w:cs="Times New Roman"/>
          <w:b/>
          <w:sz w:val="24"/>
        </w:rPr>
        <w:t>Течение</w:t>
      </w:r>
    </w:p>
    <w:p w:rsidR="00ED5F53" w:rsidRPr="00ED5F53" w:rsidRDefault="00ED5F53" w:rsidP="00ED5F53">
      <w:pPr>
        <w:jc w:val="both"/>
        <w:rPr>
          <w:rFonts w:ascii="Times New Roman" w:hAnsi="Times New Roman" w:cs="Times New Roman"/>
          <w:sz w:val="24"/>
        </w:rPr>
      </w:pPr>
      <w:r w:rsidRPr="00ED5F53">
        <w:rPr>
          <w:rFonts w:ascii="Times New Roman" w:hAnsi="Times New Roman" w:cs="Times New Roman"/>
          <w:color w:val="000000"/>
          <w:sz w:val="24"/>
        </w:rPr>
        <w:t xml:space="preserve">Чаще болеют девочки возрастом 3-7 лет, но заболевание встречается и у детей старшего возраста и очень редко - грудного возраста. Девочки жалуются на жар, зуд в области наружных половых органов и </w:t>
      </w:r>
      <w:proofErr w:type="spellStart"/>
      <w:r w:rsidRPr="00ED5F53">
        <w:rPr>
          <w:rFonts w:ascii="Times New Roman" w:hAnsi="Times New Roman" w:cs="Times New Roman"/>
          <w:color w:val="000000"/>
          <w:sz w:val="24"/>
        </w:rPr>
        <w:t>дизурические</w:t>
      </w:r>
      <w:proofErr w:type="spellEnd"/>
      <w:r w:rsidRPr="00ED5F53">
        <w:rPr>
          <w:rFonts w:ascii="Times New Roman" w:hAnsi="Times New Roman" w:cs="Times New Roman"/>
          <w:color w:val="000000"/>
          <w:sz w:val="24"/>
        </w:rPr>
        <w:t xml:space="preserve"> расстройства. Мать больного сначала отмечает желтоватые выделения на белье. В случае острого воспаления наружные половые органы отечны, </w:t>
      </w:r>
      <w:proofErr w:type="spellStart"/>
      <w:r w:rsidRPr="00ED5F53">
        <w:rPr>
          <w:rFonts w:ascii="Times New Roman" w:hAnsi="Times New Roman" w:cs="Times New Roman"/>
          <w:color w:val="000000"/>
          <w:sz w:val="24"/>
        </w:rPr>
        <w:t>гиперемированы</w:t>
      </w:r>
      <w:proofErr w:type="spellEnd"/>
      <w:r w:rsidRPr="00ED5F53">
        <w:rPr>
          <w:rFonts w:ascii="Times New Roman" w:hAnsi="Times New Roman" w:cs="Times New Roman"/>
          <w:color w:val="000000"/>
          <w:sz w:val="24"/>
        </w:rPr>
        <w:t>, у входа, из влагалища видно желтоватый гнойный секрет.</w:t>
      </w:r>
      <w:r w:rsidRPr="00ED5F53">
        <w:rPr>
          <w:rStyle w:val="apple-converted-space"/>
          <w:rFonts w:ascii="Times New Roman" w:hAnsi="Times New Roman" w:cs="Times New Roman"/>
          <w:color w:val="000000"/>
          <w:sz w:val="24"/>
        </w:rPr>
        <w:t> </w:t>
      </w:r>
      <w:r w:rsidRPr="00ED5F53">
        <w:rPr>
          <w:rStyle w:val="ad"/>
          <w:rFonts w:ascii="Times New Roman" w:hAnsi="Times New Roman" w:cs="Times New Roman"/>
          <w:b w:val="0"/>
          <w:color w:val="000000"/>
          <w:sz w:val="24"/>
        </w:rPr>
        <w:t>Для хронического воспаления характерна</w:t>
      </w:r>
      <w:r w:rsidRPr="00ED5F53">
        <w:rPr>
          <w:rStyle w:val="apple-converted-space"/>
          <w:rFonts w:ascii="Times New Roman" w:hAnsi="Times New Roman" w:cs="Times New Roman"/>
          <w:color w:val="000000"/>
          <w:sz w:val="24"/>
        </w:rPr>
        <w:t> </w:t>
      </w:r>
      <w:r w:rsidRPr="00ED5F53">
        <w:rPr>
          <w:rFonts w:ascii="Times New Roman" w:hAnsi="Times New Roman" w:cs="Times New Roman"/>
          <w:color w:val="000000"/>
          <w:sz w:val="24"/>
        </w:rPr>
        <w:t>значительная гиперемия наружных половых органов, которая распространяется и на слизистую оболочку влагалища. В этом случае выделения часто более мутные, слизистого характера.</w:t>
      </w:r>
    </w:p>
    <w:p w:rsidR="00ED5F53" w:rsidRPr="00ED5F53" w:rsidRDefault="00ED5F53" w:rsidP="00ED5F53">
      <w:pPr>
        <w:spacing w:after="0"/>
        <w:jc w:val="center"/>
        <w:rPr>
          <w:rFonts w:ascii="Times New Roman" w:hAnsi="Times New Roman" w:cs="Times New Roman"/>
          <w:b/>
          <w:sz w:val="24"/>
        </w:rPr>
      </w:pPr>
      <w:r w:rsidRPr="00ED5F53">
        <w:rPr>
          <w:rFonts w:ascii="Times New Roman" w:hAnsi="Times New Roman" w:cs="Times New Roman"/>
          <w:b/>
          <w:sz w:val="24"/>
        </w:rPr>
        <w:t>Лечение</w:t>
      </w:r>
    </w:p>
    <w:p w:rsidR="00ED5F53" w:rsidRPr="00ED5F53" w:rsidRDefault="00ED5F53" w:rsidP="00ED5F53">
      <w:pPr>
        <w:jc w:val="both"/>
        <w:rPr>
          <w:rFonts w:ascii="Times New Roman" w:hAnsi="Times New Roman" w:cs="Times New Roman"/>
          <w:sz w:val="24"/>
          <w:shd w:val="clear" w:color="auto" w:fill="FFFFFF"/>
        </w:rPr>
      </w:pPr>
      <w:r w:rsidRPr="00ED5F53">
        <w:rPr>
          <w:rFonts w:ascii="Times New Roman" w:hAnsi="Times New Roman" w:cs="Times New Roman"/>
          <w:sz w:val="24"/>
        </w:rPr>
        <w:t xml:space="preserve">Залогом успешного лечения является комплексная терапия с воздействием на все звенья патологического процесса. План терапевтических мероприятий составляется только после полного обследования больной и включает общее и местное лечение. Дополнительно в зависимости от клинической ситуации может назначаться иммунотерапия и витаминотерапия. Первое место в лечении </w:t>
      </w:r>
      <w:proofErr w:type="spellStart"/>
      <w:r w:rsidRPr="00ED5F53">
        <w:rPr>
          <w:rFonts w:ascii="Times New Roman" w:hAnsi="Times New Roman" w:cs="Times New Roman"/>
          <w:sz w:val="24"/>
        </w:rPr>
        <w:t>вульвовагинитов</w:t>
      </w:r>
      <w:proofErr w:type="spellEnd"/>
      <w:r w:rsidRPr="00ED5F53">
        <w:rPr>
          <w:rFonts w:ascii="Times New Roman" w:hAnsi="Times New Roman" w:cs="Times New Roman"/>
          <w:sz w:val="24"/>
        </w:rPr>
        <w:t xml:space="preserve"> различной этиологии отводится антибактериальной терапии. Местное лечение </w:t>
      </w:r>
      <w:proofErr w:type="spellStart"/>
      <w:r w:rsidRPr="00ED5F53">
        <w:rPr>
          <w:rFonts w:ascii="Times New Roman" w:hAnsi="Times New Roman" w:cs="Times New Roman"/>
          <w:sz w:val="24"/>
        </w:rPr>
        <w:t>вульвовагинитов</w:t>
      </w:r>
      <w:proofErr w:type="spellEnd"/>
      <w:r w:rsidRPr="00ED5F53">
        <w:rPr>
          <w:rFonts w:ascii="Times New Roman" w:hAnsi="Times New Roman" w:cs="Times New Roman"/>
          <w:sz w:val="24"/>
        </w:rPr>
        <w:t xml:space="preserve"> направлено на устранение или облегчение симптомов местного воспаления.</w:t>
      </w:r>
      <w:r w:rsidRPr="00ED5F53">
        <w:rPr>
          <w:rFonts w:ascii="Times New Roman" w:hAnsi="Times New Roman" w:cs="Times New Roman"/>
          <w:sz w:val="24"/>
          <w:shd w:val="clear" w:color="auto" w:fill="FFFFFF"/>
        </w:rPr>
        <w:t xml:space="preserve"> </w:t>
      </w:r>
    </w:p>
    <w:p w:rsidR="00ED5F53" w:rsidRDefault="00ED5F53" w:rsidP="00ED5F53">
      <w:pPr>
        <w:spacing w:after="0"/>
        <w:jc w:val="center"/>
        <w:rPr>
          <w:b/>
        </w:rPr>
      </w:pPr>
      <w:r>
        <w:rPr>
          <w:b/>
        </w:rPr>
        <w:t>Профилактика</w:t>
      </w:r>
    </w:p>
    <w:p w:rsidR="00ED5F53" w:rsidRDefault="00ED5F53" w:rsidP="00ED5F53">
      <w:pPr>
        <w:spacing w:after="0" w:line="240" w:lineRule="auto"/>
        <w:rPr>
          <w:rFonts w:ascii="Times New Roman" w:hAnsi="Times New Roman" w:cs="Times New Roman"/>
          <w:sz w:val="24"/>
        </w:rPr>
      </w:pPr>
      <w:r>
        <w:rPr>
          <w:rFonts w:ascii="Times New Roman" w:hAnsi="Times New Roman" w:cs="Times New Roman"/>
          <w:sz w:val="24"/>
        </w:rPr>
        <w:t xml:space="preserve">                                                            </w:t>
      </w:r>
      <w:r w:rsidRPr="00ED5F53">
        <w:rPr>
          <w:rFonts w:ascii="Times New Roman" w:hAnsi="Times New Roman" w:cs="Times New Roman"/>
          <w:sz w:val="24"/>
        </w:rPr>
        <w:t xml:space="preserve">Ежедневный методически правильный туалет наружных половых </w:t>
      </w:r>
    </w:p>
    <w:p w:rsidR="00ED5F53" w:rsidRDefault="00ED5F53" w:rsidP="00ED5F53">
      <w:pPr>
        <w:spacing w:after="0" w:line="240" w:lineRule="auto"/>
        <w:rPr>
          <w:rFonts w:ascii="Times New Roman" w:hAnsi="Times New Roman" w:cs="Times New Roman"/>
          <w:sz w:val="24"/>
        </w:rPr>
      </w:pPr>
      <w:r>
        <w:rPr>
          <w:rFonts w:ascii="Times New Roman" w:hAnsi="Times New Roman" w:cs="Times New Roman"/>
          <w:sz w:val="24"/>
        </w:rPr>
        <w:t xml:space="preserve">                                                            </w:t>
      </w:r>
      <w:r w:rsidRPr="00ED5F53">
        <w:rPr>
          <w:rFonts w:ascii="Times New Roman" w:hAnsi="Times New Roman" w:cs="Times New Roman"/>
          <w:sz w:val="24"/>
        </w:rPr>
        <w:t>органов.</w:t>
      </w:r>
      <w:r w:rsidRPr="00ED5F53">
        <w:rPr>
          <w:rStyle w:val="apple-converted-space"/>
          <w:rFonts w:ascii="Times New Roman" w:hAnsi="Times New Roman" w:cs="Times New Roman"/>
          <w:sz w:val="24"/>
        </w:rPr>
        <w:t> </w:t>
      </w:r>
      <w:r w:rsidRPr="00ED5F53">
        <w:rPr>
          <w:rFonts w:ascii="Times New Roman" w:hAnsi="Times New Roman" w:cs="Times New Roman"/>
          <w:sz w:val="24"/>
        </w:rPr>
        <w:t xml:space="preserve">Избегать ношения синтетического нижнего белья. Избегать </w:t>
      </w:r>
    </w:p>
    <w:p w:rsidR="00ED5F53" w:rsidRPr="001865C8" w:rsidRDefault="00ED5F53" w:rsidP="00ED5F53">
      <w:pPr>
        <w:spacing w:after="0" w:line="240" w:lineRule="auto"/>
        <w:rPr>
          <w:b/>
        </w:rPr>
      </w:pPr>
      <w:r>
        <w:rPr>
          <w:rFonts w:ascii="Times New Roman" w:hAnsi="Times New Roman" w:cs="Times New Roman"/>
          <w:sz w:val="24"/>
        </w:rPr>
        <w:t xml:space="preserve">                                                            </w:t>
      </w:r>
      <w:r w:rsidRPr="00ED5F53">
        <w:rPr>
          <w:rFonts w:ascii="Times New Roman" w:hAnsi="Times New Roman" w:cs="Times New Roman"/>
          <w:sz w:val="24"/>
        </w:rPr>
        <w:t>длительного ношения тесной и облегающей одежды</w:t>
      </w:r>
      <w:r w:rsidRPr="00ED5F53">
        <w:t>.</w:t>
      </w:r>
    </w:p>
    <w:p w:rsidR="00ED5F53" w:rsidRDefault="00ED5F53" w:rsidP="00ED5F53">
      <w:pPr>
        <w:jc w:val="right"/>
        <w:rPr>
          <w:rFonts w:ascii="Times New Roman" w:hAnsi="Times New Roman" w:cs="Times New Roman"/>
          <w:b/>
          <w:sz w:val="24"/>
          <w:szCs w:val="24"/>
        </w:rPr>
      </w:pPr>
    </w:p>
    <w:p w:rsidR="00ED5F53" w:rsidRDefault="00ED5F53" w:rsidP="00ED5F53">
      <w:pPr>
        <w:jc w:val="right"/>
        <w:rPr>
          <w:rFonts w:ascii="Times New Roman" w:hAnsi="Times New Roman" w:cs="Times New Roman"/>
          <w:b/>
          <w:sz w:val="24"/>
          <w:szCs w:val="24"/>
        </w:rPr>
      </w:pPr>
    </w:p>
    <w:p w:rsidR="00ED5F53" w:rsidRDefault="00ED5F53" w:rsidP="00ED5F53">
      <w:pPr>
        <w:jc w:val="right"/>
        <w:rPr>
          <w:rFonts w:ascii="Times New Roman" w:hAnsi="Times New Roman" w:cs="Times New Roman"/>
          <w:b/>
          <w:sz w:val="24"/>
          <w:szCs w:val="24"/>
        </w:rPr>
      </w:pPr>
    </w:p>
    <w:p w:rsidR="00ED5F53" w:rsidRDefault="00ED5F53" w:rsidP="00ED5F53">
      <w:pPr>
        <w:jc w:val="right"/>
        <w:rPr>
          <w:rFonts w:ascii="Times New Roman" w:hAnsi="Times New Roman" w:cs="Times New Roman"/>
          <w:b/>
          <w:sz w:val="24"/>
          <w:szCs w:val="24"/>
        </w:rPr>
      </w:pPr>
    </w:p>
    <w:p w:rsidR="00ED5F53" w:rsidRDefault="00ED5F53" w:rsidP="00ED5F53">
      <w:pPr>
        <w:jc w:val="right"/>
        <w:rPr>
          <w:rFonts w:ascii="Times New Roman" w:hAnsi="Times New Roman" w:cs="Times New Roman"/>
          <w:b/>
          <w:sz w:val="24"/>
          <w:szCs w:val="24"/>
        </w:rPr>
      </w:pPr>
    </w:p>
    <w:p w:rsidR="00ED5F53" w:rsidRPr="00ED5F53" w:rsidRDefault="00ED5F53" w:rsidP="00ED5F53">
      <w:pPr>
        <w:jc w:val="right"/>
        <w:rPr>
          <w:rFonts w:ascii="Times New Roman" w:hAnsi="Times New Roman" w:cs="Times New Roman"/>
          <w:b/>
          <w:sz w:val="6"/>
          <w:szCs w:val="24"/>
        </w:rPr>
      </w:pPr>
    </w:p>
    <w:p w:rsidR="00ED5F53" w:rsidRDefault="00ED5F53" w:rsidP="00F81CA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61</w:t>
      </w:r>
    </w:p>
    <w:p w:rsidR="006C3393" w:rsidRPr="00F81CA4" w:rsidRDefault="00F00B97" w:rsidP="00F81CA4">
      <w:pPr>
        <w:jc w:val="center"/>
        <w:rPr>
          <w:rFonts w:ascii="Times New Roman" w:hAnsi="Times New Roman" w:cs="Times New Roman"/>
          <w:b/>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69856" behindDoc="1" locked="0" layoutInCell="1" allowOverlap="1">
            <wp:simplePos x="0" y="0"/>
            <wp:positionH relativeFrom="column">
              <wp:posOffset>-270593</wp:posOffset>
            </wp:positionH>
            <wp:positionV relativeFrom="paragraph">
              <wp:posOffset>-58254</wp:posOffset>
            </wp:positionV>
            <wp:extent cx="7401004" cy="10565295"/>
            <wp:effectExtent l="19050" t="0" r="9446" b="0"/>
            <wp:wrapNone/>
            <wp:docPr id="46"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12899" cy="10582275"/>
                    </a:xfrm>
                    <a:prstGeom prst="rect">
                      <a:avLst/>
                    </a:prstGeom>
                  </pic:spPr>
                </pic:pic>
              </a:graphicData>
            </a:graphic>
          </wp:anchor>
        </w:drawing>
      </w:r>
    </w:p>
    <w:p w:rsidR="00F81CA4" w:rsidRDefault="00F81CA4" w:rsidP="00F81CA4">
      <w:pPr>
        <w:jc w:val="center"/>
        <w:rPr>
          <w:rFonts w:ascii="Times New Roman" w:hAnsi="Times New Roman"/>
          <w:b/>
          <w:sz w:val="28"/>
          <w:szCs w:val="24"/>
        </w:rPr>
      </w:pPr>
      <w:r w:rsidRPr="00777705">
        <w:rPr>
          <w:rFonts w:ascii="Times New Roman" w:hAnsi="Times New Roman"/>
          <w:b/>
          <w:sz w:val="28"/>
          <w:szCs w:val="24"/>
        </w:rPr>
        <w:t>Импетиго</w:t>
      </w:r>
    </w:p>
    <w:p w:rsidR="003274B4" w:rsidRPr="003274B4" w:rsidRDefault="003274B4" w:rsidP="003274B4">
      <w:pPr>
        <w:jc w:val="both"/>
        <w:rPr>
          <w:rFonts w:ascii="Times New Roman" w:hAnsi="Times New Roman" w:cs="Times New Roman"/>
          <w:sz w:val="24"/>
          <w:szCs w:val="24"/>
        </w:rPr>
      </w:pPr>
      <w:r w:rsidRPr="003274B4">
        <w:rPr>
          <w:rFonts w:ascii="Times New Roman" w:hAnsi="Times New Roman" w:cs="Times New Roman"/>
          <w:b/>
          <w:sz w:val="24"/>
          <w:szCs w:val="24"/>
        </w:rPr>
        <w:t>Импетиго</w:t>
      </w:r>
      <w:r w:rsidRPr="003274B4">
        <w:rPr>
          <w:rFonts w:ascii="Times New Roman" w:hAnsi="Times New Roman" w:cs="Times New Roman"/>
          <w:sz w:val="24"/>
          <w:szCs w:val="24"/>
        </w:rPr>
        <w:t xml:space="preserve"> – это гнойничковое заболевание, которое вызывают стафилококки или стрептококки.</w:t>
      </w:r>
    </w:p>
    <w:p w:rsidR="003274B4" w:rsidRPr="003274B4" w:rsidRDefault="003274B4" w:rsidP="003274B4">
      <w:pPr>
        <w:spacing w:after="0"/>
        <w:jc w:val="center"/>
        <w:rPr>
          <w:rFonts w:ascii="Times New Roman" w:hAnsi="Times New Roman" w:cs="Times New Roman"/>
          <w:b/>
          <w:sz w:val="24"/>
          <w:szCs w:val="24"/>
        </w:rPr>
      </w:pPr>
      <w:r w:rsidRPr="003274B4">
        <w:rPr>
          <w:rFonts w:ascii="Times New Roman" w:hAnsi="Times New Roman" w:cs="Times New Roman"/>
          <w:b/>
          <w:sz w:val="24"/>
          <w:szCs w:val="24"/>
        </w:rPr>
        <w:t>Источник инфекции</w:t>
      </w:r>
    </w:p>
    <w:p w:rsidR="003274B4" w:rsidRPr="003274B4" w:rsidRDefault="003274B4" w:rsidP="003274B4">
      <w:pPr>
        <w:jc w:val="both"/>
        <w:rPr>
          <w:rFonts w:ascii="Times New Roman" w:hAnsi="Times New Roman" w:cs="Times New Roman"/>
          <w:b/>
          <w:sz w:val="24"/>
          <w:szCs w:val="24"/>
        </w:rPr>
      </w:pPr>
      <w:r w:rsidRPr="003274B4">
        <w:rPr>
          <w:rFonts w:ascii="Times New Roman" w:hAnsi="Times New Roman" w:cs="Times New Roman"/>
          <w:b/>
          <w:sz w:val="24"/>
          <w:szCs w:val="24"/>
        </w:rPr>
        <w:t xml:space="preserve"> </w:t>
      </w:r>
      <w:r w:rsidRPr="003274B4">
        <w:rPr>
          <w:rFonts w:ascii="Times New Roman" w:hAnsi="Times New Roman" w:cs="Times New Roman"/>
          <w:sz w:val="24"/>
          <w:szCs w:val="24"/>
        </w:rPr>
        <w:t>Два вида бактерий –</w:t>
      </w:r>
      <w:r w:rsidRPr="003274B4">
        <w:rPr>
          <w:rStyle w:val="apple-converted-space"/>
          <w:rFonts w:ascii="Times New Roman" w:hAnsi="Times New Roman" w:cs="Times New Roman"/>
          <w:sz w:val="24"/>
          <w:szCs w:val="24"/>
        </w:rPr>
        <w:t> </w:t>
      </w:r>
      <w:hyperlink r:id="rId8" w:history="1">
        <w:r w:rsidRPr="003274B4">
          <w:rPr>
            <w:rStyle w:val="ae"/>
            <w:rFonts w:ascii="Times New Roman" w:hAnsi="Times New Roman" w:cs="Times New Roman"/>
            <w:sz w:val="24"/>
            <w:szCs w:val="24"/>
          </w:rPr>
          <w:t>золотистый стафилококк</w:t>
        </w:r>
      </w:hyperlink>
      <w:r w:rsidRPr="003274B4">
        <w:rPr>
          <w:rStyle w:val="apple-converted-space"/>
          <w:rFonts w:ascii="Times New Roman" w:hAnsi="Times New Roman" w:cs="Times New Roman"/>
          <w:sz w:val="24"/>
          <w:szCs w:val="24"/>
        </w:rPr>
        <w:t> </w:t>
      </w:r>
      <w:r w:rsidRPr="003274B4">
        <w:rPr>
          <w:rFonts w:ascii="Times New Roman" w:hAnsi="Times New Roman" w:cs="Times New Roman"/>
          <w:sz w:val="24"/>
          <w:szCs w:val="24"/>
        </w:rPr>
        <w:t>или острый стрептококк. Эти два вида бактерий растут и размножаются там, где контактируют большие группы людей.</w:t>
      </w:r>
    </w:p>
    <w:p w:rsidR="003274B4" w:rsidRPr="003274B4" w:rsidRDefault="003274B4" w:rsidP="003274B4">
      <w:pPr>
        <w:spacing w:after="0"/>
        <w:jc w:val="center"/>
        <w:rPr>
          <w:rFonts w:ascii="Times New Roman" w:hAnsi="Times New Roman" w:cs="Times New Roman"/>
          <w:b/>
          <w:sz w:val="24"/>
          <w:szCs w:val="24"/>
        </w:rPr>
      </w:pPr>
      <w:r w:rsidRPr="003274B4">
        <w:rPr>
          <w:rFonts w:ascii="Times New Roman" w:hAnsi="Times New Roman" w:cs="Times New Roman"/>
          <w:b/>
          <w:sz w:val="24"/>
          <w:szCs w:val="24"/>
        </w:rPr>
        <w:t>Симптомы</w:t>
      </w:r>
    </w:p>
    <w:p w:rsidR="003274B4" w:rsidRPr="003274B4" w:rsidRDefault="003274B4" w:rsidP="003274B4">
      <w:pPr>
        <w:jc w:val="both"/>
        <w:rPr>
          <w:rFonts w:ascii="Times New Roman" w:hAnsi="Times New Roman" w:cs="Times New Roman"/>
          <w:sz w:val="24"/>
          <w:szCs w:val="24"/>
          <w:shd w:val="clear" w:color="auto" w:fill="FFFFFF"/>
        </w:rPr>
      </w:pPr>
      <w:r w:rsidRPr="003274B4">
        <w:rPr>
          <w:rFonts w:ascii="Times New Roman" w:hAnsi="Times New Roman" w:cs="Times New Roman"/>
          <w:b/>
          <w:sz w:val="24"/>
          <w:szCs w:val="24"/>
        </w:rPr>
        <w:t xml:space="preserve"> </w:t>
      </w:r>
      <w:r w:rsidRPr="003274B4">
        <w:rPr>
          <w:rFonts w:ascii="Times New Roman" w:hAnsi="Times New Roman" w:cs="Times New Roman"/>
          <w:sz w:val="24"/>
          <w:szCs w:val="24"/>
        </w:rPr>
        <w:t>У детей на коже появляются гнойнички размером с зерно проса. Основание гнойничка красное, а в его центре растет волосок. Кожа между гнойничками не красная, без изменений, болезненности нет, зуда нет. Спустя неделю (максимум – 9 дней) гнойнички пропадают, не оставляя рубцов.</w:t>
      </w:r>
    </w:p>
    <w:p w:rsidR="003274B4" w:rsidRPr="003274B4" w:rsidRDefault="003274B4" w:rsidP="003274B4">
      <w:pPr>
        <w:spacing w:after="0"/>
        <w:jc w:val="center"/>
        <w:rPr>
          <w:rFonts w:ascii="Times New Roman" w:hAnsi="Times New Roman" w:cs="Times New Roman"/>
          <w:b/>
          <w:sz w:val="24"/>
          <w:szCs w:val="24"/>
        </w:rPr>
      </w:pPr>
      <w:r w:rsidRPr="003274B4">
        <w:rPr>
          <w:rFonts w:ascii="Times New Roman" w:hAnsi="Times New Roman" w:cs="Times New Roman"/>
          <w:b/>
          <w:sz w:val="24"/>
          <w:szCs w:val="24"/>
        </w:rPr>
        <w:t>Течение заболевания</w:t>
      </w:r>
    </w:p>
    <w:p w:rsidR="003274B4" w:rsidRPr="003274B4" w:rsidRDefault="003274B4" w:rsidP="003274B4">
      <w:pPr>
        <w:jc w:val="both"/>
        <w:rPr>
          <w:rFonts w:ascii="Times New Roman" w:hAnsi="Times New Roman" w:cs="Times New Roman"/>
          <w:sz w:val="24"/>
          <w:szCs w:val="24"/>
        </w:rPr>
      </w:pPr>
      <w:r w:rsidRPr="003274B4">
        <w:rPr>
          <w:rFonts w:ascii="Times New Roman" w:hAnsi="Times New Roman" w:cs="Times New Roman"/>
          <w:sz w:val="24"/>
          <w:szCs w:val="24"/>
        </w:rPr>
        <w:t xml:space="preserve">Через несколько дней после появления гнойничковые новообразования лопаются. Их содержимое при высыхании образует желто-коричневые корки, которые через 5-7 дней отпадают. При этом поверхность кожи обнажается в виде язвочек, которые кровоточат и поддаются </w:t>
      </w:r>
      <w:proofErr w:type="spellStart"/>
      <w:r w:rsidRPr="003274B4">
        <w:rPr>
          <w:rFonts w:ascii="Times New Roman" w:hAnsi="Times New Roman" w:cs="Times New Roman"/>
          <w:sz w:val="24"/>
          <w:szCs w:val="24"/>
        </w:rPr>
        <w:t>травмированию</w:t>
      </w:r>
      <w:proofErr w:type="spellEnd"/>
      <w:r w:rsidRPr="003274B4">
        <w:rPr>
          <w:rFonts w:ascii="Times New Roman" w:hAnsi="Times New Roman" w:cs="Times New Roman"/>
          <w:sz w:val="24"/>
          <w:szCs w:val="24"/>
        </w:rPr>
        <w:t>. Ранки появляются на любом участке кожного покрова. Это зависит от проникновения возбудителя импетиго в микротравму. В основном высыпания обнаруживаются на лице в районе рта, подбородка и над верхней губой. При этом больной испытывает очень болезненные ощущения. Его беспокоят жжение и зуд, желание расчесать очаг поражения. Очень часто больные так и делают. После чего пузырьки лопаются, а их содержимое заражает здоровую кожу. При симптомах заболевания импетиго лимфатические узлы заметно увеличиваются. Различают несколько видов импетиго. Несмотря на свою схожесть, каждый из них имеет свои характерные отличия. При стрептококковом импетиго пузырчатые образования плоские с полупрозрачной жидкостью. После отпадания корки остаются розовые пятна. Стафилококковое импетиго характеризуется появлением мелких пузырей с мутным содержимым. Затем корка отпадает, обнажая эрозивную поверхность.</w:t>
      </w:r>
    </w:p>
    <w:p w:rsidR="003274B4" w:rsidRPr="003274B4" w:rsidRDefault="003274B4" w:rsidP="003274B4">
      <w:pPr>
        <w:spacing w:after="0"/>
        <w:jc w:val="center"/>
        <w:rPr>
          <w:rFonts w:ascii="Times New Roman" w:hAnsi="Times New Roman" w:cs="Times New Roman"/>
          <w:b/>
          <w:sz w:val="24"/>
          <w:szCs w:val="24"/>
        </w:rPr>
      </w:pPr>
      <w:r w:rsidRPr="003274B4">
        <w:rPr>
          <w:rFonts w:ascii="Times New Roman" w:hAnsi="Times New Roman" w:cs="Times New Roman"/>
          <w:b/>
          <w:sz w:val="24"/>
          <w:szCs w:val="24"/>
        </w:rPr>
        <w:t>Лечение</w:t>
      </w:r>
    </w:p>
    <w:p w:rsidR="003274B4" w:rsidRPr="003274B4" w:rsidRDefault="003274B4" w:rsidP="003274B4">
      <w:pPr>
        <w:pStyle w:val="ab"/>
        <w:spacing w:before="0" w:beforeAutospacing="0" w:after="240" w:afterAutospacing="0" w:line="288" w:lineRule="atLeast"/>
        <w:jc w:val="both"/>
      </w:pPr>
      <w:r w:rsidRPr="003274B4">
        <w:t xml:space="preserve">Больному ребенку рекомендуется </w:t>
      </w:r>
      <w:proofErr w:type="spellStart"/>
      <w:r w:rsidRPr="003274B4">
        <w:t>гипоаллергенная</w:t>
      </w:r>
      <w:proofErr w:type="spellEnd"/>
      <w:r w:rsidRPr="003274B4">
        <w:t xml:space="preserve"> диета и общая витаминотерапия. Кожа, на которой видна сыпь, два три раза в сутки смазывается 0,1% камфорным спиртом или 2% са</w:t>
      </w:r>
      <w:r w:rsidRPr="003274B4">
        <w:softHyphen/>
        <w:t>лициловым спиртом. Затем прибегают к использованию антибактериальных мазей, а потом накладывают стерильную повязку. Когда пузырьки вскрылись, и на их месте образовались эрозии, поверхность кожи нужно обработать красителями и антисептиками.</w:t>
      </w:r>
    </w:p>
    <w:p w:rsidR="003274B4" w:rsidRPr="003274B4" w:rsidRDefault="003274B4" w:rsidP="003274B4">
      <w:pPr>
        <w:spacing w:after="0"/>
        <w:jc w:val="center"/>
        <w:rPr>
          <w:rFonts w:ascii="Times New Roman" w:hAnsi="Times New Roman" w:cs="Times New Roman"/>
          <w:b/>
          <w:sz w:val="24"/>
          <w:szCs w:val="24"/>
        </w:rPr>
      </w:pPr>
      <w:r w:rsidRPr="003274B4">
        <w:rPr>
          <w:rFonts w:ascii="Times New Roman" w:hAnsi="Times New Roman" w:cs="Times New Roman"/>
          <w:b/>
          <w:sz w:val="24"/>
          <w:szCs w:val="24"/>
        </w:rPr>
        <w:t>Профилактика</w:t>
      </w:r>
    </w:p>
    <w:p w:rsidR="003274B4" w:rsidRDefault="003274B4" w:rsidP="003274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274B4">
        <w:rPr>
          <w:rFonts w:ascii="Times New Roman" w:hAnsi="Times New Roman" w:cs="Times New Roman"/>
          <w:sz w:val="24"/>
          <w:szCs w:val="24"/>
        </w:rPr>
        <w:t xml:space="preserve">Профилактические меры – лечение болезней, которые могут привести </w:t>
      </w:r>
    </w:p>
    <w:p w:rsidR="003274B4" w:rsidRDefault="003274B4" w:rsidP="003274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274B4">
        <w:rPr>
          <w:rFonts w:ascii="Times New Roman" w:hAnsi="Times New Roman" w:cs="Times New Roman"/>
          <w:sz w:val="24"/>
          <w:szCs w:val="24"/>
        </w:rPr>
        <w:t xml:space="preserve">к импетиго, соблюдение правил личной гигиены, обработка </w:t>
      </w:r>
    </w:p>
    <w:p w:rsidR="003274B4" w:rsidRDefault="003274B4" w:rsidP="003274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274B4">
        <w:rPr>
          <w:rFonts w:ascii="Times New Roman" w:hAnsi="Times New Roman" w:cs="Times New Roman"/>
          <w:sz w:val="24"/>
          <w:szCs w:val="24"/>
        </w:rPr>
        <w:t xml:space="preserve">небольших и микротравм антисептиками. Заболевших импетиго детей </w:t>
      </w:r>
    </w:p>
    <w:p w:rsidR="003274B4" w:rsidRDefault="003274B4" w:rsidP="003274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274B4">
        <w:rPr>
          <w:rFonts w:ascii="Times New Roman" w:hAnsi="Times New Roman" w:cs="Times New Roman"/>
          <w:sz w:val="24"/>
          <w:szCs w:val="24"/>
        </w:rPr>
        <w:t xml:space="preserve">лечат дома, изолировав от других детей. В детских учреждениях </w:t>
      </w:r>
    </w:p>
    <w:p w:rsidR="00ED5F53" w:rsidRDefault="003274B4" w:rsidP="003274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274B4">
        <w:rPr>
          <w:rFonts w:ascii="Times New Roman" w:hAnsi="Times New Roman" w:cs="Times New Roman"/>
          <w:sz w:val="24"/>
          <w:szCs w:val="24"/>
        </w:rPr>
        <w:t>необходим систематический санитарно-эпидемический надзор</w:t>
      </w:r>
      <w:r>
        <w:rPr>
          <w:rFonts w:ascii="Times New Roman" w:hAnsi="Times New Roman" w:cs="Times New Roman"/>
          <w:sz w:val="24"/>
          <w:szCs w:val="24"/>
        </w:rPr>
        <w:t>.</w:t>
      </w: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Default="003274B4" w:rsidP="003274B4">
      <w:pPr>
        <w:spacing w:after="0"/>
        <w:rPr>
          <w:rFonts w:ascii="Times New Roman" w:hAnsi="Times New Roman" w:cs="Times New Roman"/>
          <w:sz w:val="24"/>
          <w:szCs w:val="24"/>
        </w:rPr>
      </w:pPr>
    </w:p>
    <w:p w:rsidR="003274B4" w:rsidRPr="003274B4" w:rsidRDefault="003274B4" w:rsidP="003274B4">
      <w:pPr>
        <w:spacing w:after="0"/>
        <w:rPr>
          <w:rFonts w:ascii="Times New Roman" w:hAnsi="Times New Roman" w:cs="Times New Roman"/>
          <w:b/>
          <w:sz w:val="18"/>
          <w:szCs w:val="24"/>
        </w:rPr>
      </w:pPr>
    </w:p>
    <w:p w:rsidR="006C3393" w:rsidRPr="00F81CA4" w:rsidRDefault="003274B4" w:rsidP="003274B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F81CA4" w:rsidRPr="00F81CA4">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63</w:t>
      </w:r>
    </w:p>
    <w:p w:rsidR="006C3393" w:rsidRPr="00777705" w:rsidRDefault="003274B4" w:rsidP="003274B4">
      <w:pPr>
        <w:tabs>
          <w:tab w:val="right" w:pos="10772"/>
        </w:tabs>
        <w:rPr>
          <w:rFonts w:ascii="Times New Roman" w:hAnsi="Times New Roman" w:cs="Times New Roman"/>
          <w:sz w:val="28"/>
          <w:szCs w:val="24"/>
        </w:rPr>
      </w:pPr>
      <w:r>
        <w:rPr>
          <w:rFonts w:ascii="Times New Roman" w:hAnsi="Times New Roman" w:cs="Times New Roman"/>
          <w:sz w:val="28"/>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67808" behindDoc="1" locked="0" layoutInCell="1" allowOverlap="1">
            <wp:simplePos x="0" y="0"/>
            <wp:positionH relativeFrom="column">
              <wp:posOffset>-340995</wp:posOffset>
            </wp:positionH>
            <wp:positionV relativeFrom="paragraph">
              <wp:posOffset>-60325</wp:posOffset>
            </wp:positionV>
            <wp:extent cx="7477125" cy="10591800"/>
            <wp:effectExtent l="19050" t="0" r="9525" b="0"/>
            <wp:wrapNone/>
            <wp:docPr id="45"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77125" cy="10591800"/>
                    </a:xfrm>
                    <a:prstGeom prst="rect">
                      <a:avLst/>
                    </a:prstGeom>
                  </pic:spPr>
                </pic:pic>
              </a:graphicData>
            </a:graphic>
          </wp:anchor>
        </w:drawing>
      </w:r>
    </w:p>
    <w:p w:rsidR="003274B4" w:rsidRDefault="00F81CA4" w:rsidP="007A4957">
      <w:pPr>
        <w:jc w:val="center"/>
        <w:rPr>
          <w:rFonts w:ascii="Times New Roman" w:hAnsi="Times New Roman"/>
          <w:b/>
          <w:sz w:val="28"/>
          <w:szCs w:val="24"/>
        </w:rPr>
      </w:pPr>
      <w:r w:rsidRPr="00777705">
        <w:rPr>
          <w:rFonts w:ascii="Times New Roman" w:hAnsi="Times New Roman"/>
          <w:b/>
          <w:sz w:val="28"/>
          <w:szCs w:val="24"/>
        </w:rPr>
        <w:t>Фурункул</w:t>
      </w:r>
    </w:p>
    <w:p w:rsidR="003274B4" w:rsidRPr="003274B4" w:rsidRDefault="00F81CA4" w:rsidP="003274B4">
      <w:pPr>
        <w:spacing w:line="240" w:lineRule="auto"/>
        <w:jc w:val="both"/>
        <w:rPr>
          <w:rFonts w:ascii="Times New Roman" w:hAnsi="Times New Roman" w:cs="Times New Roman"/>
          <w:b/>
          <w:sz w:val="24"/>
        </w:rPr>
      </w:pPr>
      <w:r w:rsidRPr="00777705">
        <w:rPr>
          <w:rFonts w:ascii="Times New Roman" w:hAnsi="Times New Roman" w:cs="Times New Roman"/>
          <w:b/>
          <w:sz w:val="28"/>
          <w:szCs w:val="24"/>
        </w:rPr>
        <w:t xml:space="preserve"> </w:t>
      </w:r>
      <w:r w:rsidR="003274B4" w:rsidRPr="003274B4">
        <w:rPr>
          <w:rFonts w:ascii="Times New Roman" w:hAnsi="Times New Roman" w:cs="Times New Roman"/>
          <w:b/>
          <w:sz w:val="24"/>
        </w:rPr>
        <w:t xml:space="preserve">Фурункул – </w:t>
      </w:r>
      <w:r w:rsidR="003274B4" w:rsidRPr="003274B4">
        <w:rPr>
          <w:rFonts w:ascii="Times New Roman" w:hAnsi="Times New Roman" w:cs="Times New Roman"/>
          <w:sz w:val="24"/>
        </w:rPr>
        <w:t>это гнойничковое заболевание кожи, вызываемое различными представителями стафилококков.</w:t>
      </w:r>
    </w:p>
    <w:p w:rsidR="003274B4" w:rsidRPr="003274B4" w:rsidRDefault="003274B4" w:rsidP="003274B4">
      <w:pPr>
        <w:spacing w:after="0" w:line="240" w:lineRule="auto"/>
        <w:jc w:val="center"/>
        <w:rPr>
          <w:rFonts w:ascii="Times New Roman" w:hAnsi="Times New Roman" w:cs="Times New Roman"/>
          <w:b/>
          <w:sz w:val="24"/>
        </w:rPr>
      </w:pPr>
      <w:r w:rsidRPr="003274B4">
        <w:rPr>
          <w:rFonts w:ascii="Times New Roman" w:hAnsi="Times New Roman" w:cs="Times New Roman"/>
          <w:b/>
          <w:sz w:val="24"/>
        </w:rPr>
        <w:t>Источник инфекции</w:t>
      </w:r>
    </w:p>
    <w:p w:rsidR="003274B4" w:rsidRPr="003274B4" w:rsidRDefault="003274B4" w:rsidP="003274B4">
      <w:pPr>
        <w:spacing w:line="240" w:lineRule="auto"/>
        <w:jc w:val="both"/>
        <w:rPr>
          <w:rFonts w:ascii="Times New Roman" w:hAnsi="Times New Roman" w:cs="Times New Roman"/>
          <w:b/>
          <w:sz w:val="24"/>
        </w:rPr>
      </w:pPr>
      <w:r w:rsidRPr="003274B4">
        <w:rPr>
          <w:rFonts w:ascii="Times New Roman" w:hAnsi="Times New Roman" w:cs="Times New Roman"/>
          <w:sz w:val="24"/>
        </w:rPr>
        <w:t>Возбудители инфекции - сапрофитные микроорганизмы, то есть постоянные представители микрофлоры кожных покровов, в норме не вызывающие никаких патологических изменений.</w:t>
      </w:r>
    </w:p>
    <w:p w:rsidR="003274B4" w:rsidRPr="003274B4" w:rsidRDefault="003274B4" w:rsidP="003274B4">
      <w:pPr>
        <w:spacing w:after="0" w:line="240" w:lineRule="auto"/>
        <w:jc w:val="center"/>
        <w:rPr>
          <w:rFonts w:ascii="Times New Roman" w:hAnsi="Times New Roman" w:cs="Times New Roman"/>
          <w:b/>
          <w:sz w:val="24"/>
        </w:rPr>
      </w:pPr>
      <w:r w:rsidRPr="003274B4">
        <w:rPr>
          <w:rFonts w:ascii="Times New Roman" w:hAnsi="Times New Roman" w:cs="Times New Roman"/>
          <w:b/>
          <w:sz w:val="24"/>
        </w:rPr>
        <w:t>Симптомы</w:t>
      </w:r>
    </w:p>
    <w:p w:rsidR="003274B4" w:rsidRPr="003274B4" w:rsidRDefault="003274B4" w:rsidP="003274B4">
      <w:pPr>
        <w:spacing w:line="240" w:lineRule="auto"/>
        <w:jc w:val="both"/>
        <w:rPr>
          <w:rFonts w:ascii="Times New Roman" w:hAnsi="Times New Roman" w:cs="Times New Roman"/>
          <w:sz w:val="24"/>
          <w:shd w:val="clear" w:color="auto" w:fill="FFFFFF"/>
        </w:rPr>
      </w:pPr>
      <w:r w:rsidRPr="003274B4">
        <w:rPr>
          <w:rFonts w:ascii="Times New Roman" w:hAnsi="Times New Roman" w:cs="Times New Roman"/>
          <w:sz w:val="24"/>
        </w:rPr>
        <w:t>Фурункул – это острое гнойно-некротическое воспаление волосяного фолликула и окружающих его тканей. При возникновении множественных фурункулов говорят о фурункулезе.</w:t>
      </w:r>
    </w:p>
    <w:p w:rsidR="003274B4" w:rsidRPr="003274B4" w:rsidRDefault="003274B4" w:rsidP="003274B4">
      <w:pPr>
        <w:spacing w:after="0" w:line="240" w:lineRule="auto"/>
        <w:jc w:val="center"/>
        <w:rPr>
          <w:rFonts w:ascii="Times New Roman" w:hAnsi="Times New Roman" w:cs="Times New Roman"/>
          <w:b/>
          <w:sz w:val="24"/>
        </w:rPr>
      </w:pPr>
      <w:r w:rsidRPr="003274B4">
        <w:rPr>
          <w:rFonts w:ascii="Times New Roman" w:hAnsi="Times New Roman" w:cs="Times New Roman"/>
          <w:b/>
          <w:sz w:val="24"/>
        </w:rPr>
        <w:t>Течение</w:t>
      </w:r>
    </w:p>
    <w:p w:rsidR="003274B4" w:rsidRPr="003274B4" w:rsidRDefault="003274B4" w:rsidP="003274B4">
      <w:pPr>
        <w:spacing w:after="0" w:line="240" w:lineRule="auto"/>
        <w:jc w:val="both"/>
        <w:rPr>
          <w:rFonts w:ascii="Times New Roman" w:hAnsi="Times New Roman" w:cs="Times New Roman"/>
          <w:sz w:val="24"/>
          <w:shd w:val="clear" w:color="auto" w:fill="F9F9F9"/>
        </w:rPr>
      </w:pPr>
      <w:r w:rsidRPr="003274B4">
        <w:rPr>
          <w:rFonts w:ascii="Times New Roman" w:hAnsi="Times New Roman" w:cs="Times New Roman"/>
          <w:sz w:val="24"/>
        </w:rPr>
        <w:t>Сначала на коже вокруг устья волосяного фолликула появляется небольшой узелок, в центре которого есть волос. Иногда воспалительный процесс начинается глубже, в таких случаях в толще дермы определяется образование размером с горошину, при этом кожа над ним визуально не изменена.</w:t>
      </w:r>
    </w:p>
    <w:p w:rsidR="003274B4" w:rsidRPr="003274B4" w:rsidRDefault="003274B4" w:rsidP="003274B4">
      <w:pPr>
        <w:spacing w:line="240" w:lineRule="auto"/>
        <w:jc w:val="both"/>
        <w:rPr>
          <w:rFonts w:ascii="Times New Roman" w:hAnsi="Times New Roman" w:cs="Times New Roman"/>
          <w:sz w:val="24"/>
          <w:shd w:val="clear" w:color="auto" w:fill="F9F9F9"/>
        </w:rPr>
      </w:pPr>
      <w:r w:rsidRPr="003274B4">
        <w:rPr>
          <w:rFonts w:ascii="Times New Roman" w:hAnsi="Times New Roman" w:cs="Times New Roman"/>
          <w:sz w:val="24"/>
        </w:rPr>
        <w:t>Через 1-2 дня после появления первых признаков фурункула узелок (инфильтрат) в толще дермы начинает быстро увеличиваться в размерах, и выглядит как конусообразное возвышение над уровнем здоровой кожи. Кожа над ним становится багрово-фиолетовой, в пораженной области нарастают болезненность и отечность. На 3-4 сутки в центре возвышения появляется белая точка – гнойник, который вскоре вскрывается. После вскрытия фурункула из него в течение нескольких дней отделяется гной, при этом боли стихают. В течение последующих 2-3 дней рана заполняется грануляционной тканью и заживает, на ее месте образуется небольшой рубец. У пациентов с одиночными фурункулами обычно нет никаких общих симптомов.</w:t>
      </w:r>
      <w:r w:rsidRPr="003274B4">
        <w:rPr>
          <w:rFonts w:ascii="Times New Roman" w:hAnsi="Times New Roman" w:cs="Times New Roman"/>
          <w:sz w:val="24"/>
          <w:shd w:val="clear" w:color="auto" w:fill="F9F9F9"/>
        </w:rPr>
        <w:t xml:space="preserve"> </w:t>
      </w:r>
    </w:p>
    <w:p w:rsidR="003274B4" w:rsidRPr="003274B4" w:rsidRDefault="003274B4" w:rsidP="003274B4">
      <w:pPr>
        <w:spacing w:after="0" w:line="240" w:lineRule="auto"/>
        <w:jc w:val="center"/>
        <w:rPr>
          <w:rFonts w:ascii="Times New Roman" w:hAnsi="Times New Roman" w:cs="Times New Roman"/>
          <w:b/>
          <w:sz w:val="24"/>
        </w:rPr>
      </w:pPr>
      <w:r w:rsidRPr="003274B4">
        <w:rPr>
          <w:rFonts w:ascii="Times New Roman" w:hAnsi="Times New Roman" w:cs="Times New Roman"/>
          <w:b/>
          <w:sz w:val="24"/>
        </w:rPr>
        <w:t>Лечение</w:t>
      </w:r>
    </w:p>
    <w:p w:rsidR="003274B4" w:rsidRPr="003274B4" w:rsidRDefault="003274B4" w:rsidP="003274B4">
      <w:pPr>
        <w:spacing w:line="240" w:lineRule="auto"/>
        <w:jc w:val="both"/>
        <w:rPr>
          <w:rFonts w:ascii="Times New Roman" w:hAnsi="Times New Roman" w:cs="Times New Roman"/>
          <w:b/>
          <w:sz w:val="24"/>
        </w:rPr>
      </w:pPr>
      <w:r w:rsidRPr="003274B4">
        <w:rPr>
          <w:rFonts w:ascii="Times New Roman" w:hAnsi="Times New Roman" w:cs="Times New Roman"/>
          <w:sz w:val="24"/>
        </w:rPr>
        <w:t xml:space="preserve">Обычно единичные фурункулы лечатся </w:t>
      </w:r>
      <w:proofErr w:type="spellStart"/>
      <w:r w:rsidRPr="003274B4">
        <w:rPr>
          <w:rFonts w:ascii="Times New Roman" w:hAnsi="Times New Roman" w:cs="Times New Roman"/>
          <w:sz w:val="24"/>
        </w:rPr>
        <w:t>амбулаторно</w:t>
      </w:r>
      <w:proofErr w:type="spellEnd"/>
      <w:r w:rsidRPr="003274B4">
        <w:rPr>
          <w:rFonts w:ascii="Times New Roman" w:hAnsi="Times New Roman" w:cs="Times New Roman"/>
          <w:sz w:val="24"/>
        </w:rPr>
        <w:t>, при множественных фурункулах, а также при их локализации на лице, следует обратиться к врачу. В некоторых случаях больных с фурункулами даже госпитализируют в отделение гнойной хирургии стационара. В домашних условиях на начальных стадиях воспалительного процесса пораженный участок кожи обрабатывают 70% медицинским спиртом или 5% раствором йода, следует избегать загрязнения области фурункула и после обработки накладывать чистую марлевую повязку. Врач может провести хирургическую обработку раны, назначить антибактериальную терапию или рекомендовать стационарное лечение.</w:t>
      </w:r>
    </w:p>
    <w:p w:rsidR="003274B4" w:rsidRPr="003274B4" w:rsidRDefault="003274B4" w:rsidP="003274B4">
      <w:pPr>
        <w:spacing w:after="0" w:line="240" w:lineRule="auto"/>
        <w:jc w:val="center"/>
        <w:rPr>
          <w:rFonts w:ascii="Times New Roman" w:hAnsi="Times New Roman" w:cs="Times New Roman"/>
          <w:b/>
          <w:sz w:val="24"/>
        </w:rPr>
      </w:pPr>
      <w:r w:rsidRPr="003274B4">
        <w:rPr>
          <w:rFonts w:ascii="Times New Roman" w:hAnsi="Times New Roman" w:cs="Times New Roman"/>
          <w:b/>
          <w:sz w:val="24"/>
        </w:rPr>
        <w:t>Профилактика</w:t>
      </w:r>
    </w:p>
    <w:p w:rsidR="003274B4" w:rsidRPr="003274B4" w:rsidRDefault="003274B4" w:rsidP="003274B4">
      <w:pPr>
        <w:spacing w:after="0" w:line="240" w:lineRule="auto"/>
        <w:jc w:val="both"/>
        <w:rPr>
          <w:rFonts w:ascii="Times New Roman" w:hAnsi="Times New Roman" w:cs="Times New Roman"/>
          <w:b/>
          <w:sz w:val="24"/>
        </w:rPr>
      </w:pPr>
      <w:r w:rsidRPr="003274B4">
        <w:rPr>
          <w:rFonts w:ascii="Times New Roman" w:hAnsi="Times New Roman" w:cs="Times New Roman"/>
          <w:sz w:val="24"/>
        </w:rPr>
        <w:t>Внимание нужно обратить</w:t>
      </w:r>
      <w:r w:rsidRPr="003274B4">
        <w:rPr>
          <w:rFonts w:ascii="Times New Roman" w:hAnsi="Times New Roman" w:cs="Times New Roman"/>
          <w:b/>
          <w:sz w:val="24"/>
        </w:rPr>
        <w:t xml:space="preserve"> </w:t>
      </w:r>
      <w:r w:rsidRPr="003274B4">
        <w:rPr>
          <w:rFonts w:ascii="Times New Roman" w:hAnsi="Times New Roman" w:cs="Times New Roman"/>
          <w:sz w:val="24"/>
        </w:rPr>
        <w:t>на укрепление иммунитета, так как в большинстве случаев появление фурункулов – один из признаков ухудшения сопротивляемости организма заболеваниям. Для того</w:t>
      </w:r>
      <w:proofErr w:type="gramStart"/>
      <w:r w:rsidRPr="003274B4">
        <w:rPr>
          <w:rFonts w:ascii="Times New Roman" w:hAnsi="Times New Roman" w:cs="Times New Roman"/>
          <w:sz w:val="24"/>
        </w:rPr>
        <w:t>,</w:t>
      </w:r>
      <w:proofErr w:type="gramEnd"/>
      <w:r w:rsidRPr="003274B4">
        <w:rPr>
          <w:rFonts w:ascii="Times New Roman" w:hAnsi="Times New Roman" w:cs="Times New Roman"/>
          <w:sz w:val="24"/>
        </w:rPr>
        <w:t xml:space="preserve"> чтобы избежать появления фурункулов, необходимо соблюдать правила личной гигиены, обрабатывать ссадины, царапины и другие повреждения кожи растворами антисептиков.</w:t>
      </w:r>
    </w:p>
    <w:p w:rsidR="00F81CA4" w:rsidRDefault="00F81CA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Default="003274B4" w:rsidP="003274B4">
      <w:pPr>
        <w:spacing w:after="0"/>
        <w:jc w:val="right"/>
        <w:rPr>
          <w:rFonts w:ascii="Times New Roman" w:hAnsi="Times New Roman" w:cs="Times New Roman"/>
          <w:b/>
          <w:sz w:val="28"/>
          <w:szCs w:val="24"/>
        </w:rPr>
      </w:pPr>
    </w:p>
    <w:p w:rsidR="003274B4" w:rsidRPr="003274B4" w:rsidRDefault="003274B4" w:rsidP="003274B4">
      <w:pPr>
        <w:spacing w:after="0"/>
        <w:jc w:val="right"/>
        <w:rPr>
          <w:rFonts w:ascii="Times New Roman" w:hAnsi="Times New Roman" w:cs="Times New Roman"/>
          <w:b/>
          <w:sz w:val="18"/>
          <w:szCs w:val="24"/>
        </w:rPr>
      </w:pPr>
    </w:p>
    <w:p w:rsidR="003274B4" w:rsidRDefault="003274B4" w:rsidP="003274B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64</w:t>
      </w:r>
    </w:p>
    <w:p w:rsidR="006C3393" w:rsidRPr="003274B4" w:rsidRDefault="007A4957" w:rsidP="003274B4">
      <w:pPr>
        <w:jc w:val="center"/>
        <w:rPr>
          <w:rFonts w:ascii="Times New Roman" w:hAnsi="Times New Roman" w:cs="Times New Roman"/>
          <w:b/>
          <w:sz w:val="24"/>
          <w:szCs w:val="24"/>
        </w:rPr>
      </w:pPr>
      <w:r>
        <w:rPr>
          <w:rFonts w:ascii="Times New Roman" w:hAnsi="Times New Roman" w:cs="Times New Roman"/>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65760" behindDoc="1" locked="0" layoutInCell="1" allowOverlap="1">
            <wp:simplePos x="0" y="0"/>
            <wp:positionH relativeFrom="column">
              <wp:posOffset>-340995</wp:posOffset>
            </wp:positionH>
            <wp:positionV relativeFrom="paragraph">
              <wp:posOffset>-60325</wp:posOffset>
            </wp:positionV>
            <wp:extent cx="7505700" cy="10610850"/>
            <wp:effectExtent l="19050" t="0" r="0" b="0"/>
            <wp:wrapNone/>
            <wp:docPr id="44"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505700" cy="10610850"/>
                    </a:xfrm>
                    <a:prstGeom prst="rect">
                      <a:avLst/>
                    </a:prstGeom>
                  </pic:spPr>
                </pic:pic>
              </a:graphicData>
            </a:graphic>
          </wp:anchor>
        </w:drawing>
      </w:r>
    </w:p>
    <w:p w:rsidR="00F81CA4" w:rsidRDefault="00F81CA4" w:rsidP="007A4957">
      <w:pPr>
        <w:jc w:val="center"/>
        <w:rPr>
          <w:rFonts w:ascii="Times New Roman" w:hAnsi="Times New Roman"/>
          <w:b/>
          <w:sz w:val="28"/>
          <w:szCs w:val="24"/>
        </w:rPr>
      </w:pPr>
      <w:r w:rsidRPr="00777705">
        <w:rPr>
          <w:rFonts w:ascii="Times New Roman" w:hAnsi="Times New Roman"/>
          <w:b/>
          <w:sz w:val="28"/>
          <w:szCs w:val="24"/>
        </w:rPr>
        <w:t>Карбункул</w:t>
      </w:r>
    </w:p>
    <w:p w:rsidR="008C075B" w:rsidRPr="008C075B" w:rsidRDefault="008C075B" w:rsidP="008C075B">
      <w:pPr>
        <w:jc w:val="both"/>
        <w:rPr>
          <w:rFonts w:ascii="Times New Roman" w:hAnsi="Times New Roman" w:cs="Times New Roman"/>
          <w:b/>
          <w:sz w:val="24"/>
        </w:rPr>
      </w:pPr>
      <w:r w:rsidRPr="008C075B">
        <w:rPr>
          <w:rFonts w:ascii="Times New Roman" w:hAnsi="Times New Roman" w:cs="Times New Roman"/>
          <w:b/>
          <w:sz w:val="24"/>
        </w:rPr>
        <w:t>Карбункул –</w:t>
      </w:r>
      <w:r w:rsidRPr="008C075B">
        <w:rPr>
          <w:rFonts w:ascii="Times New Roman" w:hAnsi="Times New Roman" w:cs="Times New Roman"/>
          <w:sz w:val="24"/>
        </w:rPr>
        <w:t xml:space="preserve"> это</w:t>
      </w:r>
      <w:r w:rsidRPr="008C075B">
        <w:rPr>
          <w:rFonts w:ascii="Times New Roman" w:hAnsi="Times New Roman" w:cs="Times New Roman"/>
          <w:b/>
          <w:sz w:val="24"/>
        </w:rPr>
        <w:t xml:space="preserve"> </w:t>
      </w:r>
      <w:r w:rsidRPr="008C075B">
        <w:rPr>
          <w:rFonts w:ascii="Times New Roman" w:hAnsi="Times New Roman" w:cs="Times New Roman"/>
          <w:sz w:val="24"/>
        </w:rPr>
        <w:t>гнойничковое заболевание кожи, вызываемое различными представителями</w:t>
      </w:r>
      <w:r w:rsidRPr="008C075B">
        <w:rPr>
          <w:rFonts w:ascii="Times New Roman" w:hAnsi="Times New Roman" w:cs="Times New Roman"/>
          <w:sz w:val="24"/>
          <w:shd w:val="clear" w:color="auto" w:fill="FFFFFF"/>
        </w:rPr>
        <w:t xml:space="preserve"> </w:t>
      </w:r>
      <w:r w:rsidRPr="008C075B">
        <w:rPr>
          <w:rFonts w:ascii="Times New Roman" w:hAnsi="Times New Roman" w:cs="Times New Roman"/>
          <w:sz w:val="24"/>
        </w:rPr>
        <w:t>стафилококков.</w:t>
      </w:r>
    </w:p>
    <w:p w:rsidR="008C075B" w:rsidRPr="008C075B" w:rsidRDefault="008C075B" w:rsidP="008C075B">
      <w:pPr>
        <w:spacing w:after="0"/>
        <w:jc w:val="center"/>
        <w:rPr>
          <w:rFonts w:ascii="Times New Roman" w:hAnsi="Times New Roman" w:cs="Times New Roman"/>
          <w:b/>
          <w:sz w:val="24"/>
        </w:rPr>
      </w:pPr>
      <w:r w:rsidRPr="008C075B">
        <w:rPr>
          <w:rFonts w:ascii="Times New Roman" w:hAnsi="Times New Roman" w:cs="Times New Roman"/>
          <w:b/>
          <w:sz w:val="24"/>
        </w:rPr>
        <w:t>Источник инфекции</w:t>
      </w:r>
    </w:p>
    <w:p w:rsidR="008C075B" w:rsidRPr="008C075B" w:rsidRDefault="008C075B" w:rsidP="008C075B">
      <w:pPr>
        <w:jc w:val="both"/>
        <w:rPr>
          <w:rFonts w:ascii="Times New Roman" w:hAnsi="Times New Roman" w:cs="Times New Roman"/>
          <w:b/>
          <w:sz w:val="24"/>
        </w:rPr>
      </w:pPr>
      <w:r w:rsidRPr="008C075B">
        <w:rPr>
          <w:rFonts w:ascii="Times New Roman" w:hAnsi="Times New Roman" w:cs="Times New Roman"/>
          <w:sz w:val="24"/>
        </w:rPr>
        <w:t>Возбудители инфекции - сапрофитные микроорганизмы, то есть постоянные представители микрофлоры кожных покровов, в норме не вызывающие никаких патологических изменений</w:t>
      </w:r>
      <w:r w:rsidRPr="008C075B">
        <w:rPr>
          <w:rFonts w:ascii="Times New Roman" w:hAnsi="Times New Roman" w:cs="Times New Roman"/>
          <w:sz w:val="24"/>
          <w:shd w:val="clear" w:color="auto" w:fill="FFFFFF"/>
        </w:rPr>
        <w:t>.</w:t>
      </w:r>
    </w:p>
    <w:p w:rsidR="008C075B" w:rsidRPr="008C075B" w:rsidRDefault="008C075B" w:rsidP="008C075B">
      <w:pPr>
        <w:spacing w:after="0"/>
        <w:jc w:val="center"/>
        <w:rPr>
          <w:rFonts w:ascii="Times New Roman" w:hAnsi="Times New Roman" w:cs="Times New Roman"/>
          <w:b/>
          <w:sz w:val="24"/>
        </w:rPr>
      </w:pPr>
      <w:r w:rsidRPr="008C075B">
        <w:rPr>
          <w:rFonts w:ascii="Times New Roman" w:hAnsi="Times New Roman" w:cs="Times New Roman"/>
          <w:b/>
          <w:sz w:val="24"/>
        </w:rPr>
        <w:t>Симптомы</w:t>
      </w:r>
    </w:p>
    <w:p w:rsidR="008C075B" w:rsidRPr="008C075B" w:rsidRDefault="008C075B" w:rsidP="008C075B">
      <w:pPr>
        <w:jc w:val="both"/>
        <w:rPr>
          <w:rFonts w:ascii="Times New Roman" w:hAnsi="Times New Roman" w:cs="Times New Roman"/>
          <w:b/>
          <w:sz w:val="24"/>
        </w:rPr>
      </w:pPr>
      <w:r w:rsidRPr="008C075B">
        <w:rPr>
          <w:rFonts w:ascii="Times New Roman" w:hAnsi="Times New Roman" w:cs="Times New Roman"/>
          <w:sz w:val="24"/>
        </w:rPr>
        <w:t>Карбункул – это острое гнойно-некротическое воспаление волосяного фолликула и окружающих его тканей. При возникновении множественных фурункулов говорят о карбункулезе. </w:t>
      </w:r>
    </w:p>
    <w:p w:rsidR="008C075B" w:rsidRPr="008C075B" w:rsidRDefault="008C075B" w:rsidP="008C075B">
      <w:pPr>
        <w:spacing w:after="0"/>
        <w:jc w:val="center"/>
        <w:rPr>
          <w:rFonts w:ascii="Times New Roman" w:hAnsi="Times New Roman" w:cs="Times New Roman"/>
          <w:b/>
          <w:sz w:val="24"/>
        </w:rPr>
      </w:pPr>
      <w:r w:rsidRPr="008C075B">
        <w:rPr>
          <w:rFonts w:ascii="Times New Roman" w:hAnsi="Times New Roman" w:cs="Times New Roman"/>
          <w:b/>
          <w:sz w:val="24"/>
        </w:rPr>
        <w:t>Течение</w:t>
      </w:r>
    </w:p>
    <w:p w:rsidR="008C075B" w:rsidRPr="008C075B" w:rsidRDefault="008C075B" w:rsidP="008C075B">
      <w:pPr>
        <w:jc w:val="both"/>
        <w:rPr>
          <w:rFonts w:ascii="Times New Roman" w:hAnsi="Times New Roman" w:cs="Times New Roman"/>
          <w:sz w:val="24"/>
          <w:shd w:val="clear" w:color="auto" w:fill="FFFFFF"/>
        </w:rPr>
      </w:pPr>
      <w:r w:rsidRPr="008C075B">
        <w:rPr>
          <w:rFonts w:ascii="Times New Roman" w:hAnsi="Times New Roman" w:cs="Times New Roman"/>
          <w:sz w:val="24"/>
        </w:rPr>
        <w:t xml:space="preserve">Болезнь проявляет себя в следующих признаках: - начало заболевания протекает в основном на шее, где появляется небольшое возвышение по форме узелка, увеличивающегося в размере, и приобретающего выраженную болезненность; - место узелка воспаляется, область инфильтрата кожи приобретает багрово-красный цвет, иногда появляется синеватый оттенок; - сама поверхность характеризуется гнойными очагами в повышенном количестве, напоминающими пробки. Для них характерна отечность, а также покраснение. Пациент ощущает дергающую боль; - вскрытие гнойников осуществляется медленно, при этом верхняя часть карбункула приобретает подобие решета; - многочисленные отверстия выделяют содержимое в виде гноя, редко появляются омертвевшие клетки эпидермиса; - спустя время очаг приобретает </w:t>
      </w:r>
      <w:proofErr w:type="spellStart"/>
      <w:r w:rsidRPr="008C075B">
        <w:rPr>
          <w:rFonts w:ascii="Times New Roman" w:hAnsi="Times New Roman" w:cs="Times New Roman"/>
          <w:sz w:val="24"/>
        </w:rPr>
        <w:t>кратерообразную</w:t>
      </w:r>
      <w:proofErr w:type="spellEnd"/>
      <w:r w:rsidRPr="008C075B">
        <w:rPr>
          <w:rFonts w:ascii="Times New Roman" w:hAnsi="Times New Roman" w:cs="Times New Roman"/>
          <w:sz w:val="24"/>
        </w:rPr>
        <w:t xml:space="preserve"> форму, а поверхность превращается </w:t>
      </w:r>
      <w:proofErr w:type="gramStart"/>
      <w:r w:rsidRPr="008C075B">
        <w:rPr>
          <w:rFonts w:ascii="Times New Roman" w:hAnsi="Times New Roman" w:cs="Times New Roman"/>
          <w:sz w:val="24"/>
        </w:rPr>
        <w:t>в</w:t>
      </w:r>
      <w:proofErr w:type="gramEnd"/>
      <w:r w:rsidRPr="008C075B">
        <w:rPr>
          <w:rFonts w:ascii="Times New Roman" w:hAnsi="Times New Roman" w:cs="Times New Roman"/>
          <w:sz w:val="24"/>
        </w:rPr>
        <w:t xml:space="preserve"> язвенно-некротическую.</w:t>
      </w:r>
      <w:r w:rsidRPr="008C075B">
        <w:rPr>
          <w:rFonts w:ascii="Times New Roman" w:hAnsi="Times New Roman" w:cs="Times New Roman"/>
          <w:sz w:val="24"/>
          <w:shd w:val="clear" w:color="auto" w:fill="FFFFFF"/>
        </w:rPr>
        <w:t xml:space="preserve"> </w:t>
      </w:r>
    </w:p>
    <w:p w:rsidR="008C075B" w:rsidRPr="008C075B" w:rsidRDefault="008C075B" w:rsidP="008C075B">
      <w:pPr>
        <w:spacing w:after="0"/>
        <w:jc w:val="center"/>
        <w:rPr>
          <w:rFonts w:ascii="Times New Roman" w:hAnsi="Times New Roman" w:cs="Times New Roman"/>
          <w:b/>
          <w:sz w:val="24"/>
        </w:rPr>
      </w:pPr>
      <w:r w:rsidRPr="008C075B">
        <w:rPr>
          <w:rFonts w:ascii="Times New Roman" w:hAnsi="Times New Roman" w:cs="Times New Roman"/>
          <w:b/>
          <w:sz w:val="24"/>
        </w:rPr>
        <w:t>Лечение</w:t>
      </w:r>
    </w:p>
    <w:p w:rsidR="008C075B" w:rsidRPr="008C075B" w:rsidRDefault="008C075B" w:rsidP="008C075B">
      <w:pPr>
        <w:tabs>
          <w:tab w:val="left" w:pos="4820"/>
        </w:tabs>
        <w:jc w:val="both"/>
        <w:rPr>
          <w:rFonts w:ascii="Times New Roman" w:hAnsi="Times New Roman" w:cs="Times New Roman"/>
          <w:sz w:val="24"/>
          <w:shd w:val="clear" w:color="auto" w:fill="FFFFFF"/>
        </w:rPr>
      </w:pPr>
      <w:r w:rsidRPr="008C075B">
        <w:rPr>
          <w:rFonts w:ascii="Times New Roman" w:hAnsi="Times New Roman" w:cs="Times New Roman"/>
          <w:sz w:val="24"/>
        </w:rPr>
        <w:t xml:space="preserve">Болезнь Карбункул </w:t>
      </w:r>
      <w:proofErr w:type="spellStart"/>
      <w:r w:rsidRPr="008C075B">
        <w:rPr>
          <w:rFonts w:ascii="Times New Roman" w:hAnsi="Times New Roman" w:cs="Times New Roman"/>
          <w:sz w:val="24"/>
        </w:rPr>
        <w:t>амбулаторно</w:t>
      </w:r>
      <w:proofErr w:type="spellEnd"/>
      <w:r w:rsidRPr="008C075B">
        <w:rPr>
          <w:rFonts w:ascii="Times New Roman" w:hAnsi="Times New Roman" w:cs="Times New Roman"/>
          <w:sz w:val="24"/>
        </w:rPr>
        <w:t xml:space="preserve"> лечится, если нет ярко-выраженной интоксикации организма, а сам очаг заболевания локализован на туловище, а также конечностях. Своевременно начатое лечение сразу после образования воспалительного инфильтрата приводит к хорошим результатам. Пациенту для лечения карбункула назначается курс антибактериальной терапии. Отмечен хороший эффект от ультрафиолета, а также УВЧ-терапии. Пораженную кожу обрабатывают этиловым спиртом, накладывают антисептическую повязку. В качестве антисептического средства используют </w:t>
      </w:r>
      <w:proofErr w:type="spellStart"/>
      <w:r w:rsidRPr="008C075B">
        <w:rPr>
          <w:rFonts w:ascii="Times New Roman" w:hAnsi="Times New Roman" w:cs="Times New Roman"/>
          <w:sz w:val="24"/>
        </w:rPr>
        <w:t>Метилурациловую</w:t>
      </w:r>
      <w:proofErr w:type="spellEnd"/>
      <w:r w:rsidRPr="008C075B">
        <w:rPr>
          <w:rFonts w:ascii="Times New Roman" w:hAnsi="Times New Roman" w:cs="Times New Roman"/>
          <w:sz w:val="24"/>
        </w:rPr>
        <w:t xml:space="preserve"> мазь, мазь Вишневского, </w:t>
      </w:r>
      <w:proofErr w:type="spellStart"/>
      <w:r w:rsidRPr="008C075B">
        <w:rPr>
          <w:rFonts w:ascii="Times New Roman" w:hAnsi="Times New Roman" w:cs="Times New Roman"/>
          <w:sz w:val="24"/>
        </w:rPr>
        <w:t>Винилин</w:t>
      </w:r>
      <w:proofErr w:type="spellEnd"/>
      <w:r w:rsidRPr="008C075B">
        <w:rPr>
          <w:rFonts w:ascii="Times New Roman" w:hAnsi="Times New Roman" w:cs="Times New Roman"/>
          <w:sz w:val="24"/>
        </w:rPr>
        <w:t>. Хирургическое лечение включает использование ножниц или скальпеля, которыми осторожно вскрывают гнойные полости.</w:t>
      </w:r>
      <w:r w:rsidRPr="008C075B">
        <w:rPr>
          <w:rFonts w:ascii="Times New Roman" w:hAnsi="Times New Roman" w:cs="Times New Roman"/>
          <w:sz w:val="24"/>
          <w:shd w:val="clear" w:color="auto" w:fill="FFFFFF"/>
        </w:rPr>
        <w:t xml:space="preserve"> </w:t>
      </w:r>
    </w:p>
    <w:p w:rsidR="008C075B" w:rsidRPr="008C075B" w:rsidRDefault="008C075B" w:rsidP="008C075B">
      <w:pPr>
        <w:spacing w:after="0"/>
        <w:jc w:val="center"/>
        <w:rPr>
          <w:rFonts w:ascii="Times New Roman" w:hAnsi="Times New Roman" w:cs="Times New Roman"/>
          <w:b/>
          <w:sz w:val="24"/>
        </w:rPr>
      </w:pPr>
      <w:r w:rsidRPr="008C075B">
        <w:rPr>
          <w:rFonts w:ascii="Times New Roman" w:hAnsi="Times New Roman" w:cs="Times New Roman"/>
          <w:b/>
          <w:sz w:val="24"/>
        </w:rPr>
        <w:t>Профилактика</w:t>
      </w:r>
    </w:p>
    <w:p w:rsidR="008C075B" w:rsidRPr="008C075B" w:rsidRDefault="008C075B" w:rsidP="008C075B">
      <w:pPr>
        <w:spacing w:after="0" w:line="240" w:lineRule="auto"/>
        <w:rPr>
          <w:rFonts w:ascii="Times New Roman" w:hAnsi="Times New Roman" w:cs="Times New Roman"/>
          <w:sz w:val="24"/>
        </w:rPr>
      </w:pPr>
      <w:r>
        <w:rPr>
          <w:rFonts w:ascii="Times New Roman" w:hAnsi="Times New Roman" w:cs="Times New Roman"/>
          <w:sz w:val="24"/>
        </w:rPr>
        <w:t xml:space="preserve">                                                      </w:t>
      </w:r>
      <w:r w:rsidRPr="008C075B">
        <w:rPr>
          <w:rFonts w:ascii="Times New Roman" w:hAnsi="Times New Roman" w:cs="Times New Roman"/>
          <w:sz w:val="24"/>
        </w:rPr>
        <w:t>- поддержание в постоянной чистоте белья;</w:t>
      </w:r>
    </w:p>
    <w:p w:rsidR="008C075B" w:rsidRPr="008C075B" w:rsidRDefault="008C075B" w:rsidP="008C075B">
      <w:pPr>
        <w:spacing w:after="0" w:line="240" w:lineRule="auto"/>
        <w:rPr>
          <w:rFonts w:ascii="Times New Roman" w:hAnsi="Times New Roman" w:cs="Times New Roman"/>
          <w:sz w:val="24"/>
        </w:rPr>
      </w:pPr>
      <w:r>
        <w:rPr>
          <w:rFonts w:ascii="Times New Roman" w:hAnsi="Times New Roman" w:cs="Times New Roman"/>
          <w:sz w:val="24"/>
        </w:rPr>
        <w:t xml:space="preserve">                                                      </w:t>
      </w:r>
      <w:r w:rsidRPr="008C075B">
        <w:rPr>
          <w:rFonts w:ascii="Times New Roman" w:hAnsi="Times New Roman" w:cs="Times New Roman"/>
          <w:sz w:val="24"/>
        </w:rPr>
        <w:t>- правильная гигиена кожи;</w:t>
      </w:r>
    </w:p>
    <w:p w:rsidR="008C075B" w:rsidRPr="008C075B" w:rsidRDefault="008C075B" w:rsidP="008C075B">
      <w:pPr>
        <w:spacing w:after="0" w:line="240" w:lineRule="auto"/>
        <w:rPr>
          <w:rFonts w:ascii="Times New Roman" w:hAnsi="Times New Roman" w:cs="Times New Roman"/>
          <w:sz w:val="24"/>
        </w:rPr>
      </w:pPr>
      <w:r>
        <w:rPr>
          <w:rFonts w:ascii="Times New Roman" w:hAnsi="Times New Roman" w:cs="Times New Roman"/>
          <w:sz w:val="24"/>
        </w:rPr>
        <w:t xml:space="preserve">                                                      </w:t>
      </w:r>
      <w:r w:rsidRPr="008C075B">
        <w:rPr>
          <w:rFonts w:ascii="Times New Roman" w:hAnsi="Times New Roman" w:cs="Times New Roman"/>
          <w:sz w:val="24"/>
        </w:rPr>
        <w:t>- своевременная обработка ран и других повреждений кожных покровов;</w:t>
      </w:r>
    </w:p>
    <w:p w:rsidR="008C075B" w:rsidRPr="008C075B" w:rsidRDefault="008C075B" w:rsidP="008C075B">
      <w:pPr>
        <w:spacing w:after="0" w:line="240" w:lineRule="auto"/>
        <w:rPr>
          <w:rFonts w:ascii="Times New Roman" w:hAnsi="Times New Roman" w:cs="Times New Roman"/>
          <w:sz w:val="24"/>
        </w:rPr>
      </w:pPr>
      <w:r>
        <w:rPr>
          <w:rFonts w:ascii="Times New Roman" w:hAnsi="Times New Roman" w:cs="Times New Roman"/>
          <w:sz w:val="24"/>
        </w:rPr>
        <w:t xml:space="preserve">                                                      </w:t>
      </w:r>
      <w:r w:rsidRPr="008C075B">
        <w:rPr>
          <w:rFonts w:ascii="Times New Roman" w:hAnsi="Times New Roman" w:cs="Times New Roman"/>
          <w:sz w:val="24"/>
        </w:rPr>
        <w:t>- лечение стафилококковых инфекций;</w:t>
      </w:r>
    </w:p>
    <w:p w:rsidR="008C075B" w:rsidRPr="008C075B" w:rsidRDefault="008C075B" w:rsidP="008C075B">
      <w:pPr>
        <w:spacing w:after="0" w:line="240" w:lineRule="auto"/>
        <w:rPr>
          <w:rFonts w:ascii="Times New Roman" w:hAnsi="Times New Roman" w:cs="Times New Roman"/>
          <w:sz w:val="24"/>
        </w:rPr>
      </w:pPr>
      <w:r>
        <w:rPr>
          <w:rFonts w:ascii="Times New Roman" w:hAnsi="Times New Roman" w:cs="Times New Roman"/>
          <w:sz w:val="24"/>
        </w:rPr>
        <w:t xml:space="preserve">                                                      </w:t>
      </w:r>
      <w:r w:rsidRPr="008C075B">
        <w:rPr>
          <w:rFonts w:ascii="Times New Roman" w:hAnsi="Times New Roman" w:cs="Times New Roman"/>
          <w:sz w:val="24"/>
        </w:rPr>
        <w:t>- правильное питание;</w:t>
      </w:r>
    </w:p>
    <w:p w:rsidR="008C075B" w:rsidRPr="008C075B" w:rsidRDefault="008C075B" w:rsidP="008C075B">
      <w:pPr>
        <w:spacing w:after="0" w:line="240" w:lineRule="auto"/>
        <w:rPr>
          <w:rFonts w:ascii="Times New Roman" w:hAnsi="Times New Roman" w:cs="Times New Roman"/>
          <w:b/>
          <w:sz w:val="24"/>
        </w:rPr>
      </w:pPr>
      <w:r>
        <w:rPr>
          <w:rFonts w:ascii="Times New Roman" w:hAnsi="Times New Roman" w:cs="Times New Roman"/>
          <w:sz w:val="24"/>
        </w:rPr>
        <w:t xml:space="preserve">                                                      </w:t>
      </w:r>
      <w:r w:rsidRPr="008C075B">
        <w:rPr>
          <w:rFonts w:ascii="Times New Roman" w:hAnsi="Times New Roman" w:cs="Times New Roman"/>
          <w:sz w:val="24"/>
        </w:rPr>
        <w:t>- коррекцию веса.</w:t>
      </w:r>
    </w:p>
    <w:p w:rsidR="003274B4" w:rsidRDefault="003274B4" w:rsidP="008C075B">
      <w:pPr>
        <w:spacing w:after="0"/>
        <w:jc w:val="right"/>
        <w:rPr>
          <w:rFonts w:ascii="Times New Roman" w:hAnsi="Times New Roman"/>
          <w:b/>
          <w:sz w:val="28"/>
          <w:szCs w:val="24"/>
        </w:rPr>
      </w:pPr>
    </w:p>
    <w:p w:rsidR="008C075B" w:rsidRDefault="008C075B" w:rsidP="008C075B">
      <w:pPr>
        <w:spacing w:after="0"/>
        <w:jc w:val="right"/>
        <w:rPr>
          <w:rFonts w:ascii="Times New Roman" w:hAnsi="Times New Roman"/>
          <w:b/>
          <w:sz w:val="28"/>
          <w:szCs w:val="24"/>
        </w:rPr>
      </w:pPr>
    </w:p>
    <w:p w:rsidR="008C075B" w:rsidRDefault="008C075B" w:rsidP="008C075B">
      <w:pPr>
        <w:spacing w:after="0"/>
        <w:jc w:val="right"/>
        <w:rPr>
          <w:rFonts w:ascii="Times New Roman" w:hAnsi="Times New Roman"/>
          <w:b/>
          <w:sz w:val="28"/>
          <w:szCs w:val="24"/>
        </w:rPr>
      </w:pPr>
    </w:p>
    <w:p w:rsidR="008C075B" w:rsidRDefault="008C075B" w:rsidP="008C075B">
      <w:pPr>
        <w:spacing w:after="0"/>
        <w:jc w:val="right"/>
        <w:rPr>
          <w:rFonts w:ascii="Times New Roman" w:hAnsi="Times New Roman"/>
          <w:b/>
          <w:sz w:val="28"/>
          <w:szCs w:val="24"/>
        </w:rPr>
      </w:pPr>
    </w:p>
    <w:p w:rsidR="008C075B" w:rsidRDefault="008C075B" w:rsidP="008C075B">
      <w:pPr>
        <w:spacing w:after="0"/>
        <w:jc w:val="right"/>
        <w:rPr>
          <w:rFonts w:ascii="Times New Roman" w:hAnsi="Times New Roman"/>
          <w:b/>
          <w:sz w:val="28"/>
          <w:szCs w:val="24"/>
        </w:rPr>
      </w:pPr>
    </w:p>
    <w:p w:rsidR="008C075B" w:rsidRDefault="008C075B" w:rsidP="008C075B">
      <w:pPr>
        <w:spacing w:after="0"/>
        <w:jc w:val="right"/>
        <w:rPr>
          <w:rFonts w:ascii="Times New Roman" w:hAnsi="Times New Roman"/>
          <w:b/>
          <w:sz w:val="28"/>
          <w:szCs w:val="24"/>
        </w:rPr>
      </w:pPr>
    </w:p>
    <w:p w:rsidR="008C075B" w:rsidRDefault="008C075B" w:rsidP="008C075B">
      <w:pPr>
        <w:spacing w:after="0"/>
        <w:jc w:val="right"/>
        <w:rPr>
          <w:rFonts w:ascii="Times New Roman" w:hAnsi="Times New Roman"/>
          <w:b/>
          <w:sz w:val="28"/>
          <w:szCs w:val="24"/>
        </w:rPr>
      </w:pPr>
    </w:p>
    <w:p w:rsidR="008C075B" w:rsidRPr="00777705" w:rsidRDefault="008C075B" w:rsidP="008C075B">
      <w:pPr>
        <w:spacing w:after="0"/>
        <w:jc w:val="right"/>
        <w:rPr>
          <w:rFonts w:ascii="Times New Roman" w:hAnsi="Times New Roman"/>
          <w:b/>
          <w:sz w:val="28"/>
          <w:szCs w:val="24"/>
        </w:rPr>
      </w:pPr>
    </w:p>
    <w:p w:rsidR="006C3393" w:rsidRPr="00F81CA4" w:rsidRDefault="008C075B" w:rsidP="007A495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81CA4" w:rsidRPr="00F81CA4">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65</w:t>
      </w:r>
    </w:p>
    <w:p w:rsidR="006C3393" w:rsidRDefault="008C075B" w:rsidP="008C075B">
      <w:pPr>
        <w:tabs>
          <w:tab w:val="right" w:pos="10772"/>
        </w:tabs>
        <w:rPr>
          <w:rFonts w:ascii="Times New Roman" w:hAnsi="Times New Roman" w:cs="Times New Roman"/>
          <w:sz w:val="24"/>
          <w:szCs w:val="24"/>
        </w:rPr>
      </w:pPr>
      <w:r>
        <w:rPr>
          <w:rFonts w:ascii="Times New Roman" w:hAnsi="Times New Roman" w:cs="Times New Roman"/>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63712" behindDoc="1" locked="0" layoutInCell="1" allowOverlap="1">
            <wp:simplePos x="0" y="0"/>
            <wp:positionH relativeFrom="column">
              <wp:posOffset>-340995</wp:posOffset>
            </wp:positionH>
            <wp:positionV relativeFrom="paragraph">
              <wp:posOffset>-60325</wp:posOffset>
            </wp:positionV>
            <wp:extent cx="7486650" cy="10591800"/>
            <wp:effectExtent l="19050" t="0" r="0" b="0"/>
            <wp:wrapNone/>
            <wp:docPr id="43"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86650" cy="10591800"/>
                    </a:xfrm>
                    <a:prstGeom prst="rect">
                      <a:avLst/>
                    </a:prstGeom>
                  </pic:spPr>
                </pic:pic>
              </a:graphicData>
            </a:graphic>
          </wp:anchor>
        </w:drawing>
      </w:r>
    </w:p>
    <w:p w:rsidR="00F81CA4" w:rsidRDefault="00F81CA4" w:rsidP="007A4957">
      <w:pPr>
        <w:jc w:val="center"/>
        <w:rPr>
          <w:rFonts w:ascii="Times New Roman" w:hAnsi="Times New Roman" w:cs="Times New Roman"/>
          <w:b/>
          <w:sz w:val="24"/>
          <w:szCs w:val="24"/>
        </w:rPr>
      </w:pPr>
      <w:r w:rsidRPr="00777705">
        <w:rPr>
          <w:rFonts w:ascii="Times New Roman" w:hAnsi="Times New Roman"/>
          <w:b/>
          <w:sz w:val="28"/>
          <w:szCs w:val="24"/>
        </w:rPr>
        <w:t>Трихофития</w:t>
      </w:r>
      <w:r w:rsidRPr="00F81CA4">
        <w:rPr>
          <w:rFonts w:ascii="Times New Roman" w:hAnsi="Times New Roman" w:cs="Times New Roman"/>
          <w:b/>
          <w:sz w:val="24"/>
          <w:szCs w:val="24"/>
        </w:rPr>
        <w:t xml:space="preserve"> </w:t>
      </w:r>
    </w:p>
    <w:p w:rsidR="008C075B" w:rsidRPr="008C075B" w:rsidRDefault="008C075B" w:rsidP="008C075B">
      <w:pPr>
        <w:spacing w:after="0"/>
        <w:jc w:val="both"/>
        <w:rPr>
          <w:rFonts w:ascii="Times New Roman" w:hAnsi="Times New Roman" w:cs="Times New Roman"/>
          <w:sz w:val="24"/>
          <w:szCs w:val="24"/>
          <w:shd w:val="clear" w:color="auto" w:fill="FFFFFF"/>
        </w:rPr>
      </w:pPr>
      <w:r w:rsidRPr="008C075B">
        <w:rPr>
          <w:rFonts w:ascii="Times New Roman" w:hAnsi="Times New Roman" w:cs="Times New Roman"/>
          <w:b/>
          <w:sz w:val="24"/>
          <w:szCs w:val="24"/>
        </w:rPr>
        <w:t xml:space="preserve">Трихофития – </w:t>
      </w:r>
      <w:r w:rsidRPr="008C075B">
        <w:rPr>
          <w:rFonts w:ascii="Times New Roman" w:hAnsi="Times New Roman" w:cs="Times New Roman"/>
          <w:sz w:val="24"/>
          <w:szCs w:val="24"/>
        </w:rPr>
        <w:t xml:space="preserve">это общее название трех различных форм микоза кожи, волос или ногтей, вызываемых грибками одного рода </w:t>
      </w:r>
      <w:proofErr w:type="spellStart"/>
      <w:r w:rsidRPr="008C075B">
        <w:rPr>
          <w:rFonts w:ascii="Times New Roman" w:hAnsi="Times New Roman" w:cs="Times New Roman"/>
          <w:sz w:val="24"/>
          <w:szCs w:val="24"/>
        </w:rPr>
        <w:t>Trichophyton</w:t>
      </w:r>
      <w:proofErr w:type="spellEnd"/>
      <w:r w:rsidRPr="008C075B">
        <w:rPr>
          <w:rFonts w:ascii="Times New Roman" w:hAnsi="Times New Roman" w:cs="Times New Roman"/>
          <w:sz w:val="24"/>
          <w:szCs w:val="24"/>
        </w:rPr>
        <w:t>.</w:t>
      </w:r>
    </w:p>
    <w:p w:rsidR="008C075B" w:rsidRPr="008C075B" w:rsidRDefault="008C075B" w:rsidP="008C075B">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Источник инфекции</w:t>
      </w:r>
    </w:p>
    <w:p w:rsidR="008C075B" w:rsidRPr="008C075B" w:rsidRDefault="008C075B" w:rsidP="008C075B">
      <w:pPr>
        <w:jc w:val="both"/>
        <w:rPr>
          <w:rFonts w:ascii="Times New Roman" w:hAnsi="Times New Roman" w:cs="Times New Roman"/>
          <w:color w:val="3A3A2F"/>
          <w:sz w:val="24"/>
          <w:szCs w:val="24"/>
          <w:shd w:val="clear" w:color="auto" w:fill="FFFFFF"/>
        </w:rPr>
      </w:pPr>
      <w:r w:rsidRPr="008C075B">
        <w:rPr>
          <w:rFonts w:ascii="Times New Roman" w:hAnsi="Times New Roman" w:cs="Times New Roman"/>
          <w:color w:val="3A3A2F"/>
          <w:sz w:val="24"/>
          <w:szCs w:val="24"/>
        </w:rPr>
        <w:t xml:space="preserve"> </w:t>
      </w:r>
      <w:r w:rsidRPr="008C075B">
        <w:rPr>
          <w:rFonts w:ascii="Times New Roman" w:hAnsi="Times New Roman" w:cs="Times New Roman"/>
          <w:sz w:val="24"/>
          <w:szCs w:val="24"/>
        </w:rPr>
        <w:t xml:space="preserve">Патогенного рода грибок </w:t>
      </w:r>
      <w:proofErr w:type="spellStart"/>
      <w:r w:rsidRPr="008C075B">
        <w:rPr>
          <w:rFonts w:ascii="Times New Roman" w:hAnsi="Times New Roman" w:cs="Times New Roman"/>
          <w:sz w:val="24"/>
          <w:szCs w:val="24"/>
        </w:rPr>
        <w:t>Trichophyton</w:t>
      </w:r>
      <w:proofErr w:type="spellEnd"/>
      <w:r w:rsidRPr="008C075B">
        <w:rPr>
          <w:rFonts w:ascii="Times New Roman" w:hAnsi="Times New Roman" w:cs="Times New Roman"/>
          <w:sz w:val="24"/>
          <w:szCs w:val="24"/>
        </w:rPr>
        <w:t>.</w:t>
      </w:r>
    </w:p>
    <w:p w:rsidR="008C075B" w:rsidRPr="008C075B" w:rsidRDefault="008C075B" w:rsidP="008C075B">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Симптомы</w:t>
      </w:r>
    </w:p>
    <w:p w:rsidR="008C075B" w:rsidRPr="008C075B" w:rsidRDefault="008C075B" w:rsidP="008C075B">
      <w:pPr>
        <w:jc w:val="both"/>
        <w:rPr>
          <w:rFonts w:ascii="Times New Roman" w:hAnsi="Times New Roman" w:cs="Times New Roman"/>
          <w:sz w:val="24"/>
          <w:szCs w:val="24"/>
          <w:shd w:val="clear" w:color="auto" w:fill="FFFFFF"/>
        </w:rPr>
      </w:pPr>
      <w:r w:rsidRPr="008C075B">
        <w:rPr>
          <w:rFonts w:ascii="Times New Roman" w:hAnsi="Times New Roman" w:cs="Times New Roman"/>
          <w:sz w:val="24"/>
          <w:szCs w:val="24"/>
        </w:rPr>
        <w:t>Очаги инфекции</w:t>
      </w:r>
      <w:r w:rsidRPr="00AC3AFD">
        <w:rPr>
          <w:rFonts w:ascii="Times New Roman" w:hAnsi="Times New Roman" w:cs="Times New Roman"/>
          <w:sz w:val="24"/>
          <w:szCs w:val="24"/>
        </w:rPr>
        <w:t xml:space="preserve"> </w:t>
      </w:r>
      <w:r w:rsidRPr="008C075B">
        <w:rPr>
          <w:rFonts w:ascii="Times New Roman" w:hAnsi="Times New Roman" w:cs="Times New Roman"/>
          <w:sz w:val="24"/>
          <w:szCs w:val="24"/>
        </w:rPr>
        <w:t>без четкой границы, с неровным контуром и неправильной округлой формой. На волосистой части головы может одновременно иметься один или несколько очагов поражения. Внутри очага на коже видны белесоватые отрубевидные чешуйки, покрывающие кожу в промежутках между отломками волос. На границе очага могут находиться пузырьки или пустулы, а также корочки.</w:t>
      </w:r>
    </w:p>
    <w:p w:rsidR="008C075B" w:rsidRPr="008C075B" w:rsidRDefault="008C075B" w:rsidP="008C075B">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Течение</w:t>
      </w:r>
    </w:p>
    <w:p w:rsidR="008C075B" w:rsidRPr="008C075B" w:rsidRDefault="008C075B" w:rsidP="008C075B">
      <w:pPr>
        <w:pStyle w:val="ab"/>
        <w:spacing w:before="0" w:beforeAutospacing="0" w:after="0" w:afterAutospacing="0" w:line="288" w:lineRule="atLeast"/>
        <w:jc w:val="both"/>
        <w:textAlignment w:val="baseline"/>
      </w:pPr>
      <w:r w:rsidRPr="008C075B">
        <w:t>Клинически различают 3 формы зоонозной трихофитии: поверхностную, инфильтративную и нагноительную.</w:t>
      </w:r>
    </w:p>
    <w:p w:rsidR="008C075B" w:rsidRPr="008C075B" w:rsidRDefault="008C075B" w:rsidP="008C075B">
      <w:pPr>
        <w:pStyle w:val="ab"/>
        <w:spacing w:before="0" w:beforeAutospacing="0" w:after="0" w:afterAutospacing="0" w:line="288" w:lineRule="atLeast"/>
        <w:jc w:val="both"/>
        <w:textAlignment w:val="baseline"/>
      </w:pPr>
      <w:r w:rsidRPr="008C075B">
        <w:t>При поверхностной форме на пораженной коже появляются крупные очаги поражения с фестончатыми очертаниями за счет их слияния друг с другом. Очаги поражения округлые, розовые, их поверхность покрыта чешуйками, а по периферии имеется непрерывный валик, состоящий из пузырьков и корочек. Для инфильтративной формы характерно развитие инфильтрации в очаге поражения и болезненного регионарного лимфаденита.</w:t>
      </w:r>
    </w:p>
    <w:p w:rsidR="008C075B" w:rsidRPr="008C075B" w:rsidRDefault="008C075B" w:rsidP="008C075B">
      <w:pPr>
        <w:pStyle w:val="ab"/>
        <w:spacing w:before="0" w:beforeAutospacing="0" w:after="240" w:afterAutospacing="0" w:line="288" w:lineRule="atLeast"/>
        <w:jc w:val="both"/>
        <w:textAlignment w:val="baseline"/>
      </w:pPr>
      <w:r w:rsidRPr="008C075B">
        <w:t xml:space="preserve">При инфильтративно-нагноительной трихофитии на волосистой части головы, появляются один-два резко ограниченных воспалительных узла, выступающих над поверхностью кожи и болезненных при пальпации. Вначале они имеют плотную консистенцию, а затем размягчаются. Поверхность их покрыта толстыми гнойно-кровянистыми корками. Волосы, пронизывающие корки, кажутся неизмененными, но при потягивании легко извлекаются. Через 2-3 </w:t>
      </w:r>
      <w:proofErr w:type="spellStart"/>
      <w:proofErr w:type="gramStart"/>
      <w:r w:rsidRPr="008C075B">
        <w:t>мес</w:t>
      </w:r>
      <w:proofErr w:type="spellEnd"/>
      <w:proofErr w:type="gramEnd"/>
      <w:r w:rsidRPr="008C075B">
        <w:t xml:space="preserve"> без лечения </w:t>
      </w:r>
      <w:proofErr w:type="spellStart"/>
      <w:r w:rsidRPr="008C075B">
        <w:t>микотический</w:t>
      </w:r>
      <w:proofErr w:type="spellEnd"/>
      <w:r w:rsidRPr="008C075B">
        <w:t xml:space="preserve"> процесс стихает, </w:t>
      </w:r>
      <w:proofErr w:type="spellStart"/>
      <w:r w:rsidRPr="008C075B">
        <w:t>ифильтрат</w:t>
      </w:r>
      <w:proofErr w:type="spellEnd"/>
      <w:r w:rsidRPr="008C075B">
        <w:t xml:space="preserve"> рассасывается, остается рубцовая </w:t>
      </w:r>
      <w:proofErr w:type="spellStart"/>
      <w:r w:rsidRPr="008C075B">
        <w:t>алопеция</w:t>
      </w:r>
      <w:proofErr w:type="spellEnd"/>
      <w:r w:rsidRPr="008C075B">
        <w:t xml:space="preserve"> и формируется специфический иммунитет. </w:t>
      </w:r>
    </w:p>
    <w:p w:rsidR="008C075B" w:rsidRPr="008C075B" w:rsidRDefault="008C075B" w:rsidP="008C075B">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Лечение</w:t>
      </w:r>
    </w:p>
    <w:p w:rsidR="008C075B" w:rsidRPr="008C075B" w:rsidRDefault="008C075B" w:rsidP="008C075B">
      <w:pPr>
        <w:jc w:val="both"/>
        <w:rPr>
          <w:rFonts w:ascii="Times New Roman" w:hAnsi="Times New Roman" w:cs="Times New Roman"/>
          <w:sz w:val="24"/>
          <w:szCs w:val="24"/>
          <w:shd w:val="clear" w:color="auto" w:fill="FFFFFF"/>
        </w:rPr>
      </w:pPr>
      <w:r w:rsidRPr="008C075B">
        <w:rPr>
          <w:rFonts w:ascii="Times New Roman" w:hAnsi="Times New Roman" w:cs="Times New Roman"/>
          <w:sz w:val="24"/>
          <w:szCs w:val="24"/>
        </w:rPr>
        <w:t>Для эффективного лечения трихофитии любой формы (поверхностной, хронической и инфильтративно-нагноительной) необходимо сочетать прием противогрибковых препаратов внутрь (в виде таблеток или капсул) с местной терапией, которая заключается в обработке очага поражения различными мазями, растворами, кремами и т.д., обладающими губительным в отношении грибков действием.</w:t>
      </w:r>
    </w:p>
    <w:p w:rsidR="008C075B" w:rsidRPr="008C075B" w:rsidRDefault="008C075B" w:rsidP="008C075B">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Профилактика</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Для профилактики трихофитии нужно свести к минимуму возможные </w:t>
      </w:r>
      <w:r>
        <w:rPr>
          <w:rFonts w:ascii="Times New Roman" w:hAnsi="Times New Roman" w:cs="Times New Roman"/>
          <w:sz w:val="24"/>
          <w:szCs w:val="24"/>
        </w:rPr>
        <w:t xml:space="preserve">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контакты с больными животными, людьми и предметами, с которыми </w:t>
      </w:r>
      <w:r>
        <w:rPr>
          <w:rFonts w:ascii="Times New Roman" w:hAnsi="Times New Roman" w:cs="Times New Roman"/>
          <w:sz w:val="24"/>
          <w:szCs w:val="24"/>
        </w:rPr>
        <w:t xml:space="preserve">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они могли контактировать. Чтобы добиться этого, рекомендуется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выполнять следующие правила: Использовать только личные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расчески, мочалки, полотенца, мыло и другие предметы личной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гигиены и повседневного применения; Не надевать чужую одежду и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обувь; Каждый раз после возвращения с улицы или прикосновения </w:t>
      </w:r>
      <w:proofErr w:type="gramStart"/>
      <w:r w:rsidRPr="008C075B">
        <w:rPr>
          <w:rFonts w:ascii="Times New Roman" w:hAnsi="Times New Roman" w:cs="Times New Roman"/>
          <w:sz w:val="24"/>
          <w:szCs w:val="24"/>
        </w:rPr>
        <w:t>к</w:t>
      </w:r>
      <w:proofErr w:type="gramEnd"/>
      <w:r w:rsidRPr="008C075B">
        <w:rPr>
          <w:rFonts w:ascii="Times New Roman" w:hAnsi="Times New Roman" w:cs="Times New Roman"/>
          <w:sz w:val="24"/>
          <w:szCs w:val="24"/>
        </w:rPr>
        <w:t xml:space="preserve">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домашним животным мыть руки с мылом; Производить различные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манипуляции с домашним скотом в перчатках; Посещать салоны </w:t>
      </w:r>
    </w:p>
    <w:p w:rsidR="008C075B" w:rsidRDefault="008C075B" w:rsidP="008C07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 xml:space="preserve">красоты и парикмахерские, в которых соблюдаются правила </w:t>
      </w:r>
    </w:p>
    <w:p w:rsidR="008C075B" w:rsidRPr="008C075B" w:rsidRDefault="008C075B" w:rsidP="008C075B">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8C075B">
        <w:rPr>
          <w:rFonts w:ascii="Times New Roman" w:hAnsi="Times New Roman" w:cs="Times New Roman"/>
          <w:sz w:val="24"/>
          <w:szCs w:val="24"/>
        </w:rPr>
        <w:t>обработки и дезинфекции инструментов.</w:t>
      </w:r>
    </w:p>
    <w:p w:rsidR="008C075B" w:rsidRDefault="008C075B" w:rsidP="008C075B">
      <w:pPr>
        <w:spacing w:after="0"/>
        <w:jc w:val="right"/>
        <w:rPr>
          <w:rFonts w:ascii="Times New Roman" w:hAnsi="Times New Roman" w:cs="Times New Roman"/>
          <w:b/>
          <w:sz w:val="24"/>
          <w:szCs w:val="24"/>
        </w:rPr>
      </w:pPr>
    </w:p>
    <w:p w:rsidR="008C075B" w:rsidRDefault="008C075B" w:rsidP="008C075B">
      <w:pPr>
        <w:spacing w:after="0"/>
        <w:jc w:val="right"/>
        <w:rPr>
          <w:rFonts w:ascii="Times New Roman" w:hAnsi="Times New Roman" w:cs="Times New Roman"/>
          <w:b/>
          <w:sz w:val="24"/>
          <w:szCs w:val="24"/>
        </w:rPr>
      </w:pPr>
    </w:p>
    <w:p w:rsidR="008C075B" w:rsidRDefault="008C075B" w:rsidP="008C075B">
      <w:pPr>
        <w:spacing w:after="0"/>
        <w:jc w:val="right"/>
        <w:rPr>
          <w:rFonts w:ascii="Times New Roman" w:hAnsi="Times New Roman" w:cs="Times New Roman"/>
          <w:b/>
          <w:sz w:val="24"/>
          <w:szCs w:val="24"/>
        </w:rPr>
      </w:pPr>
    </w:p>
    <w:p w:rsidR="008C075B" w:rsidRDefault="008C075B" w:rsidP="008C075B">
      <w:pPr>
        <w:spacing w:after="0"/>
        <w:jc w:val="right"/>
        <w:rPr>
          <w:rFonts w:ascii="Times New Roman" w:hAnsi="Times New Roman" w:cs="Times New Roman"/>
          <w:b/>
          <w:sz w:val="24"/>
          <w:szCs w:val="24"/>
        </w:rPr>
      </w:pPr>
    </w:p>
    <w:p w:rsidR="008C075B" w:rsidRDefault="008C075B" w:rsidP="008C075B">
      <w:pPr>
        <w:spacing w:after="0"/>
        <w:jc w:val="right"/>
        <w:rPr>
          <w:rFonts w:ascii="Times New Roman" w:hAnsi="Times New Roman" w:cs="Times New Roman"/>
          <w:b/>
          <w:sz w:val="24"/>
          <w:szCs w:val="24"/>
        </w:rPr>
      </w:pPr>
    </w:p>
    <w:p w:rsidR="008C075B" w:rsidRDefault="008C075B" w:rsidP="008C075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81CA4" w:rsidRPr="00F81CA4">
        <w:rPr>
          <w:rFonts w:ascii="Times New Roman" w:hAnsi="Times New Roman" w:cs="Times New Roman"/>
          <w:b/>
          <w:sz w:val="24"/>
          <w:szCs w:val="24"/>
        </w:rPr>
        <w:t>6</w:t>
      </w:r>
      <w:r w:rsidR="006E1ED3">
        <w:rPr>
          <w:rFonts w:ascii="Times New Roman" w:hAnsi="Times New Roman" w:cs="Times New Roman"/>
          <w:b/>
          <w:sz w:val="24"/>
          <w:szCs w:val="24"/>
        </w:rPr>
        <w:t>6</w:t>
      </w:r>
    </w:p>
    <w:p w:rsidR="006C3393" w:rsidRPr="008C075B" w:rsidRDefault="006202DC" w:rsidP="008C075B">
      <w:pPr>
        <w:jc w:val="center"/>
        <w:rPr>
          <w:rFonts w:ascii="Times New Roman" w:hAnsi="Times New Roman" w:cs="Times New Roman"/>
          <w:b/>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61664" behindDoc="1" locked="0" layoutInCell="1" allowOverlap="1">
            <wp:simplePos x="0" y="0"/>
            <wp:positionH relativeFrom="column">
              <wp:posOffset>-291299</wp:posOffset>
            </wp:positionH>
            <wp:positionV relativeFrom="paragraph">
              <wp:posOffset>-39437</wp:posOffset>
            </wp:positionV>
            <wp:extent cx="7441427" cy="10585174"/>
            <wp:effectExtent l="19050" t="0" r="7123" b="0"/>
            <wp:wrapNone/>
            <wp:docPr id="42"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41427" cy="10585174"/>
                    </a:xfrm>
                    <a:prstGeom prst="rect">
                      <a:avLst/>
                    </a:prstGeom>
                  </pic:spPr>
                </pic:pic>
              </a:graphicData>
            </a:graphic>
          </wp:anchor>
        </w:drawing>
      </w:r>
      <w:r w:rsidR="008C075B">
        <w:rPr>
          <w:rFonts w:ascii="Times New Roman" w:hAnsi="Times New Roman" w:cs="Times New Roman"/>
          <w:sz w:val="24"/>
          <w:szCs w:val="24"/>
        </w:rPr>
        <w:tab/>
      </w:r>
    </w:p>
    <w:p w:rsidR="008C075B" w:rsidRDefault="00F81CA4" w:rsidP="007A4957">
      <w:pPr>
        <w:tabs>
          <w:tab w:val="left" w:pos="9300"/>
        </w:tabs>
        <w:jc w:val="center"/>
        <w:rPr>
          <w:rFonts w:ascii="Times New Roman" w:hAnsi="Times New Roman"/>
          <w:b/>
          <w:sz w:val="28"/>
          <w:szCs w:val="24"/>
        </w:rPr>
      </w:pPr>
      <w:r w:rsidRPr="00777705">
        <w:rPr>
          <w:rFonts w:ascii="Times New Roman" w:hAnsi="Times New Roman"/>
          <w:b/>
          <w:sz w:val="28"/>
          <w:szCs w:val="24"/>
        </w:rPr>
        <w:t>Чесотка</w:t>
      </w:r>
    </w:p>
    <w:p w:rsidR="008C075B" w:rsidRPr="008C075B" w:rsidRDefault="008C075B" w:rsidP="006202DC">
      <w:pPr>
        <w:spacing w:line="240" w:lineRule="auto"/>
        <w:jc w:val="both"/>
        <w:rPr>
          <w:rFonts w:ascii="Times New Roman" w:hAnsi="Times New Roman" w:cs="Times New Roman"/>
          <w:color w:val="000000"/>
          <w:sz w:val="24"/>
          <w:szCs w:val="24"/>
          <w:shd w:val="clear" w:color="auto" w:fill="FFFFFF"/>
        </w:rPr>
      </w:pPr>
      <w:r w:rsidRPr="008C075B">
        <w:rPr>
          <w:rFonts w:ascii="Times New Roman" w:hAnsi="Times New Roman" w:cs="Times New Roman"/>
          <w:b/>
          <w:sz w:val="24"/>
          <w:szCs w:val="24"/>
        </w:rPr>
        <w:t xml:space="preserve">Чесотка – </w:t>
      </w:r>
      <w:r w:rsidRPr="008C075B">
        <w:rPr>
          <w:rFonts w:ascii="Times New Roman" w:hAnsi="Times New Roman" w:cs="Times New Roman"/>
          <w:sz w:val="24"/>
          <w:szCs w:val="24"/>
        </w:rPr>
        <w:t xml:space="preserve">это </w:t>
      </w:r>
      <w:r w:rsidRPr="006202DC">
        <w:rPr>
          <w:rFonts w:ascii="Times New Roman" w:hAnsi="Times New Roman" w:cs="Times New Roman"/>
          <w:color w:val="000000"/>
          <w:sz w:val="24"/>
          <w:szCs w:val="24"/>
        </w:rPr>
        <w:t>паразитарное заболевание кожи, вызываемое чесоточным клещом.</w:t>
      </w:r>
    </w:p>
    <w:p w:rsidR="006202DC" w:rsidRDefault="006202DC" w:rsidP="00620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инфекции</w:t>
      </w:r>
    </w:p>
    <w:p w:rsidR="008C075B" w:rsidRPr="008C075B" w:rsidRDefault="006202DC" w:rsidP="006202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Ч</w:t>
      </w:r>
      <w:r w:rsidR="008C075B" w:rsidRPr="008C075B">
        <w:rPr>
          <w:rFonts w:ascii="Times New Roman" w:hAnsi="Times New Roman" w:cs="Times New Roman"/>
          <w:sz w:val="24"/>
          <w:szCs w:val="24"/>
        </w:rPr>
        <w:t>есоточный клещ.</w:t>
      </w:r>
    </w:p>
    <w:p w:rsidR="008C075B" w:rsidRPr="008C075B" w:rsidRDefault="008C075B" w:rsidP="006202DC">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Симптомы</w:t>
      </w:r>
    </w:p>
    <w:p w:rsidR="008C075B" w:rsidRDefault="008C075B" w:rsidP="006202DC">
      <w:pPr>
        <w:pStyle w:val="ab"/>
        <w:spacing w:before="0" w:beforeAutospacing="0" w:after="0" w:afterAutospacing="0"/>
        <w:jc w:val="both"/>
      </w:pPr>
      <w:r w:rsidRPr="008C075B">
        <w:t>Кожный зуд является главным симптомом заболевания чесотка, он бывает по всему телу, но в особенности том месте, где клещ движется. Ночью зуд становится сильней, потому что именно на это время приходится самая большая активность чесоточного клеща, точнее самки. Малыши непроизвольно чешут во сне кожу, а в местах их расчесов способна попасть инфекция, вследствие этого возникнут гнойные корочки. Дети беспокойно спят ночью, встают утром капризные, вялые. Бывает, что потребность чесаться проявляется слабо, дети ни на что не жалуются, и родители могут долго не замечать, что дети болеют.</w:t>
      </w:r>
    </w:p>
    <w:p w:rsidR="008C075B" w:rsidRPr="008C075B" w:rsidRDefault="008C075B" w:rsidP="006202DC">
      <w:pPr>
        <w:pStyle w:val="ab"/>
        <w:spacing w:before="0" w:beforeAutospacing="0" w:after="240" w:afterAutospacing="0"/>
        <w:jc w:val="both"/>
      </w:pPr>
      <w:r w:rsidRPr="008C075B">
        <w:t>При длительном существовании паразитов на теле человека, на коже можно заметить чесоточные старые ходы, похожие на сухие поверхностные трещины. Но если чесотка длится не больше 2 недель, то чесоточные ходы незаметны. Чесотка имеет и другие разные внешние признаки. На месте укусов клещей появляются мелкие (до одного миллиметра) высыпания, которые похожи на пузырьки или узелки розового цвета. Из-за их расчесов образуются красноватые корочки.</w:t>
      </w:r>
    </w:p>
    <w:p w:rsidR="008C075B" w:rsidRPr="008C075B" w:rsidRDefault="008C075B" w:rsidP="006202DC">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Течение</w:t>
      </w:r>
    </w:p>
    <w:p w:rsidR="008C075B" w:rsidRPr="008C075B" w:rsidRDefault="008C075B" w:rsidP="006202DC">
      <w:pPr>
        <w:pStyle w:val="ab"/>
        <w:spacing w:before="0" w:beforeAutospacing="0" w:after="240" w:afterAutospacing="0"/>
        <w:jc w:val="both"/>
        <w:rPr>
          <w:color w:val="000000"/>
        </w:rPr>
      </w:pPr>
      <w:r w:rsidRPr="008C075B">
        <w:rPr>
          <w:color w:val="000000"/>
        </w:rPr>
        <w:t>На месте укусов клещей появляются мелкие (до одного миллиметра) высыпания, которые похожи на пузырьки или узелки розового цвета. Из-за их расчесов образуются красноватые корочки. Стандартные места для этих высыпаний при болезни чесотка – это, несомненно, уч</w:t>
      </w:r>
      <w:r w:rsidR="006202DC">
        <w:rPr>
          <w:color w:val="000000"/>
        </w:rPr>
        <w:t xml:space="preserve">астки с нежной кожей: на кистях </w:t>
      </w:r>
      <w:r w:rsidRPr="008C075B">
        <w:rPr>
          <w:color w:val="000000"/>
        </w:rPr>
        <w:t>лучезапястные сгибы и межпальцевые складки, а также внутренняя поверхность бедер, спина, ягодицы, живот; зачастую сыпью покрываются мошонка и половой член. У маленьких детей высыпания могут появиться на груди, на лице, около подмышечных впадин.</w:t>
      </w:r>
    </w:p>
    <w:p w:rsidR="008C075B" w:rsidRPr="008C075B" w:rsidRDefault="008C075B" w:rsidP="006202DC">
      <w:pPr>
        <w:spacing w:after="0"/>
        <w:jc w:val="center"/>
        <w:rPr>
          <w:rFonts w:ascii="Times New Roman" w:hAnsi="Times New Roman" w:cs="Times New Roman"/>
          <w:b/>
          <w:sz w:val="24"/>
          <w:szCs w:val="24"/>
        </w:rPr>
      </w:pPr>
      <w:r w:rsidRPr="008C075B">
        <w:rPr>
          <w:rFonts w:ascii="Times New Roman" w:hAnsi="Times New Roman" w:cs="Times New Roman"/>
          <w:b/>
          <w:sz w:val="24"/>
          <w:szCs w:val="24"/>
        </w:rPr>
        <w:t>Лечение</w:t>
      </w:r>
    </w:p>
    <w:p w:rsidR="008C075B" w:rsidRPr="008C075B" w:rsidRDefault="008C075B" w:rsidP="006202DC">
      <w:pPr>
        <w:pStyle w:val="ab"/>
        <w:spacing w:before="0" w:beforeAutospacing="0" w:after="240" w:afterAutospacing="0"/>
        <w:jc w:val="both"/>
        <w:rPr>
          <w:color w:val="000000"/>
        </w:rPr>
      </w:pPr>
      <w:r w:rsidRPr="008C075B">
        <w:rPr>
          <w:color w:val="000000"/>
        </w:rPr>
        <w:t xml:space="preserve">Чесоточные высыпания не всегда проходят сразу после окончания курса лечения. И это нормально. Просто коже нужно время, чтобы восстановиться. Вполне возможно, что пятнышки от клещевых ходов пройдут только через неделю-другую после завершения терапии. Непосредственно курс лечения чесотки проводится дома и заключается во втирании в кожу специальных мазей, рекомендованных врачом. Перед нанесением средства больному нужно принять душ, после нанесения следует переодеться в чистую одежду. Лучше всего после процедуры лечь спать. В настоящее время для лечения чесотки применяются </w:t>
      </w:r>
      <w:proofErr w:type="spellStart"/>
      <w:r w:rsidRPr="008C075B">
        <w:rPr>
          <w:color w:val="000000"/>
        </w:rPr>
        <w:t>бензилбензоат</w:t>
      </w:r>
      <w:proofErr w:type="spellEnd"/>
      <w:r w:rsidRPr="008C075B">
        <w:rPr>
          <w:color w:val="000000"/>
        </w:rPr>
        <w:t xml:space="preserve">, серная мазь, </w:t>
      </w:r>
      <w:proofErr w:type="spellStart"/>
      <w:r w:rsidRPr="008C075B">
        <w:rPr>
          <w:color w:val="000000"/>
        </w:rPr>
        <w:t>спрегаль</w:t>
      </w:r>
      <w:proofErr w:type="spellEnd"/>
      <w:r w:rsidRPr="008C075B">
        <w:rPr>
          <w:color w:val="000000"/>
        </w:rPr>
        <w:t xml:space="preserve">, </w:t>
      </w:r>
      <w:proofErr w:type="spellStart"/>
      <w:r w:rsidRPr="008C075B">
        <w:rPr>
          <w:color w:val="000000"/>
        </w:rPr>
        <w:t>перметрин</w:t>
      </w:r>
      <w:proofErr w:type="spellEnd"/>
      <w:r w:rsidRPr="008C075B">
        <w:rPr>
          <w:color w:val="000000"/>
        </w:rPr>
        <w:t>.</w:t>
      </w:r>
    </w:p>
    <w:p w:rsidR="008C075B" w:rsidRPr="008C075B" w:rsidRDefault="008C075B" w:rsidP="006202DC">
      <w:pPr>
        <w:spacing w:after="0" w:line="240" w:lineRule="auto"/>
        <w:jc w:val="center"/>
        <w:rPr>
          <w:rFonts w:ascii="Times New Roman" w:hAnsi="Times New Roman" w:cs="Times New Roman"/>
          <w:b/>
          <w:sz w:val="24"/>
          <w:szCs w:val="24"/>
        </w:rPr>
      </w:pPr>
      <w:r w:rsidRPr="008C075B">
        <w:rPr>
          <w:rFonts w:ascii="Times New Roman" w:hAnsi="Times New Roman" w:cs="Times New Roman"/>
          <w:b/>
          <w:sz w:val="24"/>
          <w:szCs w:val="24"/>
        </w:rPr>
        <w:t>Профилактика</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Осуществляется путем ранней диагностики заболевания и </w:t>
      </w:r>
      <w:r>
        <w:rPr>
          <w:rFonts w:ascii="Times New Roman" w:hAnsi="Times New Roman" w:cs="Times New Roman"/>
          <w:color w:val="000000"/>
          <w:sz w:val="24"/>
          <w:szCs w:val="24"/>
        </w:rPr>
        <w:t xml:space="preserve">            </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активного выявления больных. Особое внимание уделяется </w:t>
      </w:r>
      <w:r>
        <w:rPr>
          <w:rFonts w:ascii="Times New Roman" w:hAnsi="Times New Roman" w:cs="Times New Roman"/>
          <w:color w:val="000000"/>
          <w:sz w:val="24"/>
          <w:szCs w:val="24"/>
        </w:rPr>
        <w:t xml:space="preserve">                 </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оперативному привлечению к обследованию контактных лиц, а </w:t>
      </w:r>
      <w:r>
        <w:rPr>
          <w:rFonts w:ascii="Times New Roman" w:hAnsi="Times New Roman" w:cs="Times New Roman"/>
          <w:color w:val="000000"/>
          <w:sz w:val="24"/>
          <w:szCs w:val="24"/>
        </w:rPr>
        <w:t xml:space="preserve"> </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также проведению профилактических мероприятий в очаге </w:t>
      </w:r>
      <w:proofErr w:type="gramStart"/>
      <w:r w:rsidR="008C075B" w:rsidRPr="008C075B">
        <w:rPr>
          <w:rFonts w:ascii="Times New Roman" w:hAnsi="Times New Roman" w:cs="Times New Roman"/>
          <w:color w:val="000000"/>
          <w:sz w:val="24"/>
          <w:szCs w:val="24"/>
        </w:rPr>
        <w:t>с</w:t>
      </w:r>
      <w:proofErr w:type="gramEnd"/>
      <w:r w:rsidR="008C075B" w:rsidRPr="008C075B">
        <w:rPr>
          <w:rFonts w:ascii="Times New Roman" w:hAnsi="Times New Roman" w:cs="Times New Roman"/>
          <w:color w:val="000000"/>
          <w:sz w:val="24"/>
          <w:szCs w:val="24"/>
        </w:rPr>
        <w:t xml:space="preserve"> </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текущей и заключительной дезинфекцией силами </w:t>
      </w:r>
      <w:proofErr w:type="spellStart"/>
      <w:r w:rsidR="008C075B" w:rsidRPr="008C075B">
        <w:rPr>
          <w:rFonts w:ascii="Times New Roman" w:hAnsi="Times New Roman" w:cs="Times New Roman"/>
          <w:color w:val="000000"/>
          <w:sz w:val="24"/>
          <w:szCs w:val="24"/>
        </w:rPr>
        <w:t>Санэпиднадзора</w:t>
      </w:r>
      <w:proofErr w:type="spellEnd"/>
      <w:r w:rsidR="008C075B" w:rsidRPr="008C07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На всех выявленных больных чесоткой заполняют </w:t>
      </w:r>
      <w:proofErr w:type="gramStart"/>
      <w:r w:rsidR="008C075B" w:rsidRPr="008C075B">
        <w:rPr>
          <w:rFonts w:ascii="Times New Roman" w:hAnsi="Times New Roman" w:cs="Times New Roman"/>
          <w:color w:val="000000"/>
          <w:sz w:val="24"/>
          <w:szCs w:val="24"/>
        </w:rPr>
        <w:t>специальное</w:t>
      </w:r>
      <w:proofErr w:type="gramEnd"/>
      <w:r w:rsidR="008C075B" w:rsidRPr="008C07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 xml:space="preserve">извещение. Главным условием успешной борьбы с чесоткой </w:t>
      </w:r>
      <w:r>
        <w:rPr>
          <w:rFonts w:ascii="Times New Roman" w:hAnsi="Times New Roman" w:cs="Times New Roman"/>
          <w:color w:val="000000"/>
          <w:sz w:val="24"/>
          <w:szCs w:val="24"/>
        </w:rPr>
        <w:t xml:space="preserve">       </w:t>
      </w:r>
    </w:p>
    <w:p w:rsidR="008C075B" w:rsidRPr="006202DC" w:rsidRDefault="006202DC" w:rsidP="006202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75B" w:rsidRPr="008C075B">
        <w:rPr>
          <w:rFonts w:ascii="Times New Roman" w:hAnsi="Times New Roman" w:cs="Times New Roman"/>
          <w:color w:val="000000"/>
          <w:sz w:val="24"/>
          <w:szCs w:val="24"/>
        </w:rPr>
        <w:t>является одновременное лечение всех больных в очаге поражения.</w:t>
      </w:r>
    </w:p>
    <w:p w:rsidR="006202DC" w:rsidRDefault="006202DC" w:rsidP="007A4957">
      <w:pPr>
        <w:tabs>
          <w:tab w:val="left" w:pos="9300"/>
        </w:tabs>
        <w:jc w:val="center"/>
        <w:rPr>
          <w:rFonts w:ascii="Times New Roman" w:hAnsi="Times New Roman" w:cs="Times New Roman"/>
          <w:b/>
          <w:sz w:val="28"/>
          <w:szCs w:val="24"/>
        </w:rPr>
      </w:pPr>
    </w:p>
    <w:p w:rsidR="006202DC" w:rsidRDefault="006202DC" w:rsidP="007A4957">
      <w:pPr>
        <w:tabs>
          <w:tab w:val="left" w:pos="9300"/>
        </w:tabs>
        <w:jc w:val="center"/>
        <w:rPr>
          <w:rFonts w:ascii="Times New Roman" w:hAnsi="Times New Roman" w:cs="Times New Roman"/>
          <w:b/>
          <w:sz w:val="28"/>
          <w:szCs w:val="24"/>
        </w:rPr>
      </w:pPr>
    </w:p>
    <w:p w:rsidR="006202DC" w:rsidRDefault="006202DC" w:rsidP="007A4957">
      <w:pPr>
        <w:tabs>
          <w:tab w:val="left" w:pos="9300"/>
        </w:tabs>
        <w:jc w:val="center"/>
        <w:rPr>
          <w:rFonts w:ascii="Times New Roman" w:hAnsi="Times New Roman" w:cs="Times New Roman"/>
          <w:b/>
          <w:sz w:val="28"/>
          <w:szCs w:val="24"/>
        </w:rPr>
      </w:pPr>
    </w:p>
    <w:p w:rsidR="006202DC" w:rsidRDefault="006202DC" w:rsidP="007A4957">
      <w:pPr>
        <w:tabs>
          <w:tab w:val="left" w:pos="9300"/>
        </w:tabs>
        <w:jc w:val="center"/>
        <w:rPr>
          <w:rFonts w:ascii="Times New Roman" w:hAnsi="Times New Roman" w:cs="Times New Roman"/>
          <w:b/>
          <w:sz w:val="28"/>
          <w:szCs w:val="24"/>
        </w:rPr>
      </w:pPr>
    </w:p>
    <w:p w:rsidR="00F81CA4" w:rsidRPr="006202DC" w:rsidRDefault="006202DC" w:rsidP="006202DC">
      <w:pPr>
        <w:tabs>
          <w:tab w:val="center" w:pos="5386"/>
          <w:tab w:val="left" w:pos="9300"/>
          <w:tab w:val="right" w:pos="10772"/>
        </w:tabs>
        <w:spacing w:after="0" w:line="240" w:lineRule="auto"/>
        <w:rPr>
          <w:rFonts w:ascii="Times New Roman" w:hAnsi="Times New Roman" w:cs="Times New Roman"/>
          <w:b/>
          <w:sz w:val="40"/>
          <w:szCs w:val="24"/>
        </w:rPr>
      </w:pPr>
      <w:r>
        <w:rPr>
          <w:rFonts w:ascii="Times New Roman" w:hAnsi="Times New Roman" w:cs="Times New Roman"/>
          <w:b/>
          <w:sz w:val="28"/>
          <w:szCs w:val="24"/>
        </w:rPr>
        <w:tab/>
      </w:r>
      <w:r w:rsidR="00F81CA4" w:rsidRPr="00777705">
        <w:rPr>
          <w:rFonts w:ascii="Times New Roman" w:hAnsi="Times New Roman" w:cs="Times New Roman"/>
          <w:b/>
          <w:sz w:val="28"/>
          <w:szCs w:val="24"/>
        </w:rPr>
        <w:t xml:space="preserve"> </w:t>
      </w:r>
      <w:r>
        <w:rPr>
          <w:rFonts w:ascii="Times New Roman" w:hAnsi="Times New Roman" w:cs="Times New Roman"/>
          <w:b/>
          <w:sz w:val="28"/>
          <w:szCs w:val="24"/>
        </w:rPr>
        <w:tab/>
      </w:r>
      <w:r>
        <w:rPr>
          <w:rFonts w:ascii="Times New Roman" w:hAnsi="Times New Roman" w:cs="Times New Roman"/>
          <w:b/>
          <w:sz w:val="28"/>
          <w:szCs w:val="24"/>
        </w:rPr>
        <w:tab/>
      </w:r>
    </w:p>
    <w:p w:rsidR="006C3393" w:rsidRPr="00F81CA4" w:rsidRDefault="006202DC" w:rsidP="007A4957">
      <w:pPr>
        <w:tabs>
          <w:tab w:val="left" w:pos="930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67</w:t>
      </w:r>
    </w:p>
    <w:p w:rsidR="006C3393" w:rsidRDefault="006202DC" w:rsidP="006202DC">
      <w:pPr>
        <w:tabs>
          <w:tab w:val="right" w:pos="10772"/>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59616" behindDoc="1" locked="0" layoutInCell="1" allowOverlap="1">
            <wp:simplePos x="0" y="0"/>
            <wp:positionH relativeFrom="column">
              <wp:posOffset>-271421</wp:posOffset>
            </wp:positionH>
            <wp:positionV relativeFrom="paragraph">
              <wp:posOffset>-58254</wp:posOffset>
            </wp:positionV>
            <wp:extent cx="7375663" cy="10580477"/>
            <wp:effectExtent l="19050" t="0" r="0" b="0"/>
            <wp:wrapNone/>
            <wp:docPr id="41"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380900" cy="10587990"/>
                    </a:xfrm>
                    <a:prstGeom prst="rect">
                      <a:avLst/>
                    </a:prstGeom>
                  </pic:spPr>
                </pic:pic>
              </a:graphicData>
            </a:graphic>
          </wp:anchor>
        </w:drawing>
      </w:r>
      <w:r>
        <w:rPr>
          <w:rFonts w:ascii="Times New Roman" w:hAnsi="Times New Roman" w:cs="Times New Roman"/>
          <w:sz w:val="24"/>
          <w:szCs w:val="24"/>
        </w:rPr>
        <w:tab/>
      </w:r>
    </w:p>
    <w:p w:rsidR="006202DC" w:rsidRDefault="00F81CA4" w:rsidP="00F81CA4">
      <w:pPr>
        <w:tabs>
          <w:tab w:val="left" w:pos="5940"/>
        </w:tabs>
        <w:jc w:val="center"/>
        <w:rPr>
          <w:rFonts w:ascii="Times New Roman" w:hAnsi="Times New Roman"/>
          <w:b/>
          <w:sz w:val="28"/>
          <w:szCs w:val="24"/>
        </w:rPr>
      </w:pPr>
      <w:r w:rsidRPr="00777705">
        <w:rPr>
          <w:rFonts w:ascii="Times New Roman" w:hAnsi="Times New Roman"/>
          <w:b/>
          <w:sz w:val="28"/>
          <w:szCs w:val="24"/>
        </w:rPr>
        <w:t>Потница и опрелости</w:t>
      </w:r>
    </w:p>
    <w:p w:rsidR="006202DC" w:rsidRDefault="00F81CA4" w:rsidP="006202DC">
      <w:pPr>
        <w:spacing w:after="0" w:line="240" w:lineRule="auto"/>
        <w:jc w:val="both"/>
        <w:rPr>
          <w:rFonts w:ascii="Times New Roman" w:hAnsi="Times New Roman" w:cs="Times New Roman"/>
          <w:sz w:val="24"/>
        </w:rPr>
      </w:pPr>
      <w:r w:rsidRPr="006202DC">
        <w:rPr>
          <w:rFonts w:ascii="Times New Roman" w:hAnsi="Times New Roman" w:cs="Times New Roman"/>
          <w:b/>
          <w:sz w:val="32"/>
          <w:szCs w:val="24"/>
        </w:rPr>
        <w:t xml:space="preserve"> </w:t>
      </w:r>
      <w:r w:rsidR="006202DC" w:rsidRPr="006202DC">
        <w:rPr>
          <w:rStyle w:val="ad"/>
          <w:rFonts w:ascii="Times New Roman" w:hAnsi="Times New Roman" w:cs="Times New Roman"/>
          <w:sz w:val="24"/>
        </w:rPr>
        <w:t>Потница</w:t>
      </w:r>
      <w:r w:rsidR="006202DC" w:rsidRPr="006202DC">
        <w:rPr>
          <w:rStyle w:val="apple-converted-space"/>
          <w:rFonts w:ascii="Times New Roman" w:hAnsi="Times New Roman" w:cs="Times New Roman"/>
          <w:sz w:val="24"/>
        </w:rPr>
        <w:t> </w:t>
      </w:r>
      <w:r w:rsidR="006202DC" w:rsidRPr="006202DC">
        <w:rPr>
          <w:rFonts w:ascii="Times New Roman" w:hAnsi="Times New Roman" w:cs="Times New Roman"/>
          <w:sz w:val="24"/>
        </w:rPr>
        <w:t xml:space="preserve">- это раздражение кожи, </w:t>
      </w:r>
      <w:proofErr w:type="gramStart"/>
      <w:r w:rsidR="006202DC" w:rsidRPr="006202DC">
        <w:rPr>
          <w:rFonts w:ascii="Times New Roman" w:hAnsi="Times New Roman" w:cs="Times New Roman"/>
          <w:sz w:val="24"/>
        </w:rPr>
        <w:t>возникает</w:t>
      </w:r>
      <w:proofErr w:type="gramEnd"/>
      <w:r w:rsidR="006202DC" w:rsidRPr="006202DC">
        <w:rPr>
          <w:rFonts w:ascii="Times New Roman" w:hAnsi="Times New Roman" w:cs="Times New Roman"/>
          <w:sz w:val="24"/>
        </w:rPr>
        <w:t xml:space="preserve"> как правило при чрезмерном укутывании ребенка или при </w:t>
      </w:r>
    </w:p>
    <w:p w:rsidR="006202DC" w:rsidRDefault="006202DC" w:rsidP="006202DC">
      <w:pPr>
        <w:spacing w:after="0" w:line="240" w:lineRule="auto"/>
        <w:rPr>
          <w:rFonts w:ascii="Times New Roman" w:hAnsi="Times New Roman" w:cs="Times New Roman"/>
          <w:sz w:val="24"/>
        </w:rPr>
      </w:pPr>
      <w:r>
        <w:rPr>
          <w:rFonts w:ascii="Times New Roman" w:hAnsi="Times New Roman" w:cs="Times New Roman"/>
          <w:sz w:val="24"/>
        </w:rPr>
        <w:t xml:space="preserve">                     </w:t>
      </w:r>
      <w:r w:rsidRPr="006202DC">
        <w:rPr>
          <w:rFonts w:ascii="Times New Roman" w:hAnsi="Times New Roman" w:cs="Times New Roman"/>
          <w:sz w:val="24"/>
        </w:rPr>
        <w:t xml:space="preserve">жаркой погоде. Кожа новорожденного становится влажной от пота, который и вызывает </w:t>
      </w:r>
    </w:p>
    <w:p w:rsidR="006202DC" w:rsidRPr="006202DC" w:rsidRDefault="006202DC" w:rsidP="006202DC">
      <w:pPr>
        <w:spacing w:after="0" w:line="240" w:lineRule="auto"/>
        <w:rPr>
          <w:rFonts w:ascii="Times New Roman" w:hAnsi="Times New Roman" w:cs="Times New Roman"/>
          <w:sz w:val="24"/>
        </w:rPr>
      </w:pPr>
      <w:r>
        <w:rPr>
          <w:rFonts w:ascii="Times New Roman" w:hAnsi="Times New Roman" w:cs="Times New Roman"/>
          <w:sz w:val="24"/>
        </w:rPr>
        <w:t xml:space="preserve">                     </w:t>
      </w:r>
      <w:r w:rsidRPr="006202DC">
        <w:rPr>
          <w:rFonts w:ascii="Times New Roman" w:hAnsi="Times New Roman" w:cs="Times New Roman"/>
          <w:sz w:val="24"/>
        </w:rPr>
        <w:t xml:space="preserve">раздражение, т.к. не успевает </w:t>
      </w:r>
      <w:proofErr w:type="gramStart"/>
      <w:r w:rsidRPr="006202DC">
        <w:rPr>
          <w:rFonts w:ascii="Times New Roman" w:hAnsi="Times New Roman" w:cs="Times New Roman"/>
          <w:sz w:val="24"/>
        </w:rPr>
        <w:t>испарятся</w:t>
      </w:r>
      <w:proofErr w:type="gramEnd"/>
      <w:r w:rsidRPr="006202DC">
        <w:rPr>
          <w:rFonts w:ascii="Times New Roman" w:hAnsi="Times New Roman" w:cs="Times New Roman"/>
          <w:sz w:val="24"/>
        </w:rPr>
        <w:t>.</w:t>
      </w:r>
    </w:p>
    <w:p w:rsidR="006202DC" w:rsidRDefault="006202DC" w:rsidP="006202DC">
      <w:pPr>
        <w:spacing w:after="0" w:line="240" w:lineRule="auto"/>
        <w:rPr>
          <w:rFonts w:ascii="Times New Roman" w:hAnsi="Times New Roman" w:cs="Times New Roman"/>
          <w:sz w:val="24"/>
        </w:rPr>
      </w:pPr>
      <w:r w:rsidRPr="006202DC">
        <w:rPr>
          <w:rFonts w:ascii="Times New Roman" w:hAnsi="Times New Roman" w:cs="Times New Roman"/>
          <w:b/>
          <w:sz w:val="24"/>
        </w:rPr>
        <w:t>Опрелости</w:t>
      </w:r>
      <w:r w:rsidRPr="006202DC">
        <w:rPr>
          <w:rFonts w:ascii="Times New Roman" w:hAnsi="Times New Roman" w:cs="Times New Roman"/>
          <w:sz w:val="24"/>
        </w:rPr>
        <w:t xml:space="preserve"> – это воспалительное заболевание, вызванное длительным (иногда не очень) трением или </w:t>
      </w:r>
      <w:r>
        <w:rPr>
          <w:rFonts w:ascii="Times New Roman" w:hAnsi="Times New Roman" w:cs="Times New Roman"/>
          <w:sz w:val="24"/>
        </w:rPr>
        <w:t xml:space="preserve">          </w:t>
      </w:r>
    </w:p>
    <w:p w:rsidR="006202DC" w:rsidRDefault="006202DC" w:rsidP="006202DC">
      <w:pPr>
        <w:spacing w:after="0" w:line="240" w:lineRule="auto"/>
        <w:rPr>
          <w:rFonts w:ascii="Times New Roman" w:hAnsi="Times New Roman" w:cs="Times New Roman"/>
          <w:sz w:val="24"/>
        </w:rPr>
      </w:pPr>
      <w:r>
        <w:rPr>
          <w:rFonts w:ascii="Times New Roman" w:hAnsi="Times New Roman" w:cs="Times New Roman"/>
          <w:sz w:val="24"/>
        </w:rPr>
        <w:t xml:space="preserve">                     </w:t>
      </w:r>
      <w:r w:rsidRPr="006202DC">
        <w:rPr>
          <w:rFonts w:ascii="Times New Roman" w:hAnsi="Times New Roman" w:cs="Times New Roman"/>
          <w:sz w:val="24"/>
        </w:rPr>
        <w:t xml:space="preserve">воздействием на кожу влаги. Чаще всего опрелости у детей появляются в области ягодиц </w:t>
      </w:r>
    </w:p>
    <w:p w:rsidR="006202DC" w:rsidRPr="006202DC" w:rsidRDefault="006202DC" w:rsidP="006202DC">
      <w:pPr>
        <w:spacing w:line="240" w:lineRule="auto"/>
        <w:rPr>
          <w:rFonts w:ascii="Times New Roman" w:hAnsi="Times New Roman" w:cs="Times New Roman"/>
          <w:sz w:val="24"/>
        </w:rPr>
      </w:pPr>
      <w:r>
        <w:rPr>
          <w:rFonts w:ascii="Times New Roman" w:hAnsi="Times New Roman" w:cs="Times New Roman"/>
          <w:sz w:val="24"/>
        </w:rPr>
        <w:t xml:space="preserve">                     </w:t>
      </w:r>
      <w:r w:rsidRPr="006202DC">
        <w:rPr>
          <w:rFonts w:ascii="Times New Roman" w:hAnsi="Times New Roman" w:cs="Times New Roman"/>
          <w:sz w:val="24"/>
        </w:rPr>
        <w:t>под подгузником, в паховых и подмышечных складках.</w:t>
      </w:r>
    </w:p>
    <w:p w:rsidR="006202DC" w:rsidRPr="006202DC" w:rsidRDefault="006202DC" w:rsidP="006202DC">
      <w:pPr>
        <w:spacing w:after="0" w:line="240" w:lineRule="auto"/>
        <w:jc w:val="center"/>
        <w:rPr>
          <w:rFonts w:ascii="Times New Roman" w:hAnsi="Times New Roman" w:cs="Times New Roman"/>
          <w:b/>
          <w:sz w:val="24"/>
        </w:rPr>
      </w:pPr>
      <w:r w:rsidRPr="006202DC">
        <w:rPr>
          <w:rFonts w:ascii="Times New Roman" w:hAnsi="Times New Roman" w:cs="Times New Roman"/>
          <w:b/>
          <w:sz w:val="24"/>
        </w:rPr>
        <w:t>Причины</w:t>
      </w:r>
    </w:p>
    <w:p w:rsidR="006202DC" w:rsidRPr="006202DC" w:rsidRDefault="006202DC" w:rsidP="006202DC">
      <w:pPr>
        <w:spacing w:line="240" w:lineRule="auto"/>
        <w:jc w:val="both"/>
        <w:rPr>
          <w:rFonts w:ascii="Times New Roman" w:hAnsi="Times New Roman" w:cs="Times New Roman"/>
          <w:sz w:val="24"/>
          <w:shd w:val="clear" w:color="auto" w:fill="FFFFFF"/>
        </w:rPr>
      </w:pPr>
      <w:r w:rsidRPr="006202DC">
        <w:rPr>
          <w:rFonts w:ascii="Times New Roman" w:hAnsi="Times New Roman" w:cs="Times New Roman"/>
          <w:sz w:val="24"/>
        </w:rPr>
        <w:t>Причины возникновения у детей могут быть как экзогенные, так и эндогенные. К экзогенным причинам относят, в первую очередь неадекватный гигиенический уход за ребенком.</w:t>
      </w:r>
    </w:p>
    <w:p w:rsidR="006202DC" w:rsidRPr="006202DC" w:rsidRDefault="006202DC" w:rsidP="006202DC">
      <w:pPr>
        <w:spacing w:after="0" w:line="240" w:lineRule="auto"/>
        <w:jc w:val="center"/>
        <w:rPr>
          <w:rFonts w:ascii="Times New Roman" w:hAnsi="Times New Roman" w:cs="Times New Roman"/>
          <w:b/>
          <w:sz w:val="24"/>
        </w:rPr>
      </w:pPr>
      <w:r w:rsidRPr="006202DC">
        <w:rPr>
          <w:rFonts w:ascii="Times New Roman" w:hAnsi="Times New Roman" w:cs="Times New Roman"/>
          <w:b/>
          <w:sz w:val="24"/>
        </w:rPr>
        <w:t>Симптомы</w:t>
      </w:r>
    </w:p>
    <w:p w:rsidR="006202DC" w:rsidRPr="006202DC" w:rsidRDefault="006202DC" w:rsidP="006202DC">
      <w:pPr>
        <w:spacing w:after="0" w:line="240" w:lineRule="auto"/>
        <w:jc w:val="both"/>
        <w:rPr>
          <w:rFonts w:ascii="Times New Roman" w:hAnsi="Times New Roman" w:cs="Times New Roman"/>
          <w:sz w:val="24"/>
        </w:rPr>
      </w:pPr>
      <w:r w:rsidRPr="006202DC">
        <w:rPr>
          <w:rFonts w:ascii="Times New Roman" w:hAnsi="Times New Roman" w:cs="Times New Roman"/>
          <w:sz w:val="24"/>
        </w:rPr>
        <w:t>Появляются небольшие красные пузырьки, появляются на ягодицах, спине ребенка, в складках кожи (подмышками, на шее, локтевых и подколенных сгибах и т.д.).</w:t>
      </w:r>
    </w:p>
    <w:p w:rsidR="006202DC" w:rsidRPr="006202DC" w:rsidRDefault="006202DC" w:rsidP="006202DC">
      <w:pPr>
        <w:spacing w:after="0" w:line="240" w:lineRule="auto"/>
        <w:jc w:val="both"/>
        <w:rPr>
          <w:rFonts w:ascii="Times New Roman" w:hAnsi="Times New Roman" w:cs="Times New Roman"/>
          <w:sz w:val="24"/>
        </w:rPr>
      </w:pPr>
      <w:r w:rsidRPr="006202DC">
        <w:rPr>
          <w:rStyle w:val="ad"/>
          <w:rFonts w:ascii="Times New Roman" w:hAnsi="Times New Roman" w:cs="Times New Roman"/>
          <w:sz w:val="24"/>
        </w:rPr>
        <w:t>1 степень</w:t>
      </w:r>
      <w:r w:rsidRPr="006202DC">
        <w:rPr>
          <w:rStyle w:val="apple-converted-space"/>
          <w:rFonts w:ascii="Times New Roman" w:hAnsi="Times New Roman" w:cs="Times New Roman"/>
          <w:sz w:val="24"/>
        </w:rPr>
        <w:t> </w:t>
      </w:r>
      <w:r w:rsidRPr="006202DC">
        <w:rPr>
          <w:rFonts w:ascii="Times New Roman" w:hAnsi="Times New Roman" w:cs="Times New Roman"/>
          <w:sz w:val="24"/>
        </w:rPr>
        <w:t xml:space="preserve">- характеризуется покраснением, наблюдается небольшой отек кожи, но нарушения целостности нет. </w:t>
      </w:r>
    </w:p>
    <w:p w:rsidR="006202DC" w:rsidRPr="006202DC" w:rsidRDefault="006202DC" w:rsidP="006202DC">
      <w:pPr>
        <w:spacing w:after="0" w:line="240" w:lineRule="auto"/>
        <w:jc w:val="both"/>
        <w:rPr>
          <w:rFonts w:ascii="Times New Roman" w:hAnsi="Times New Roman" w:cs="Times New Roman"/>
          <w:sz w:val="24"/>
        </w:rPr>
      </w:pPr>
      <w:r w:rsidRPr="006202DC">
        <w:rPr>
          <w:rStyle w:val="ad"/>
          <w:rFonts w:ascii="Times New Roman" w:hAnsi="Times New Roman" w:cs="Times New Roman"/>
          <w:sz w:val="24"/>
        </w:rPr>
        <w:t>2 степень</w:t>
      </w:r>
      <w:r w:rsidRPr="006202DC">
        <w:rPr>
          <w:rStyle w:val="apple-converted-space"/>
          <w:rFonts w:ascii="Times New Roman" w:hAnsi="Times New Roman" w:cs="Times New Roman"/>
          <w:sz w:val="24"/>
        </w:rPr>
        <w:t> </w:t>
      </w:r>
      <w:r w:rsidRPr="006202DC">
        <w:rPr>
          <w:rFonts w:ascii="Times New Roman" w:hAnsi="Times New Roman" w:cs="Times New Roman"/>
          <w:sz w:val="24"/>
        </w:rPr>
        <w:t xml:space="preserve">- на фоне выраженной гиперемии (покраснения) и отека появляются нарушения целостности кожи в виде эрозий и </w:t>
      </w:r>
      <w:proofErr w:type="spellStart"/>
      <w:r w:rsidRPr="006202DC">
        <w:rPr>
          <w:rFonts w:ascii="Times New Roman" w:hAnsi="Times New Roman" w:cs="Times New Roman"/>
          <w:sz w:val="24"/>
        </w:rPr>
        <w:t>микротрещинок</w:t>
      </w:r>
      <w:proofErr w:type="spellEnd"/>
      <w:r w:rsidRPr="006202DC">
        <w:rPr>
          <w:rFonts w:ascii="Times New Roman" w:hAnsi="Times New Roman" w:cs="Times New Roman"/>
          <w:sz w:val="24"/>
        </w:rPr>
        <w:t>.</w:t>
      </w:r>
    </w:p>
    <w:p w:rsidR="006202DC" w:rsidRPr="006202DC" w:rsidRDefault="006202DC" w:rsidP="006202DC">
      <w:pPr>
        <w:spacing w:line="240" w:lineRule="auto"/>
        <w:jc w:val="both"/>
        <w:rPr>
          <w:rFonts w:ascii="Times New Roman" w:hAnsi="Times New Roman" w:cs="Times New Roman"/>
          <w:sz w:val="24"/>
        </w:rPr>
      </w:pPr>
      <w:r w:rsidRPr="006202DC">
        <w:rPr>
          <w:rStyle w:val="ad"/>
          <w:rFonts w:ascii="Times New Roman" w:hAnsi="Times New Roman" w:cs="Times New Roman"/>
          <w:sz w:val="24"/>
        </w:rPr>
        <w:t>3 степень</w:t>
      </w:r>
      <w:r w:rsidRPr="006202DC">
        <w:rPr>
          <w:rStyle w:val="apple-converted-space"/>
          <w:rFonts w:ascii="Times New Roman" w:hAnsi="Times New Roman" w:cs="Times New Roman"/>
          <w:sz w:val="24"/>
        </w:rPr>
        <w:t> </w:t>
      </w:r>
      <w:r w:rsidRPr="006202DC">
        <w:rPr>
          <w:rFonts w:ascii="Times New Roman" w:hAnsi="Times New Roman" w:cs="Times New Roman"/>
          <w:sz w:val="24"/>
        </w:rPr>
        <w:t>- при этой степени множественные, сливаются в сплошную мокнущую (</w:t>
      </w:r>
      <w:proofErr w:type="spellStart"/>
      <w:r w:rsidRPr="006202DC">
        <w:rPr>
          <w:rFonts w:ascii="Times New Roman" w:hAnsi="Times New Roman" w:cs="Times New Roman"/>
          <w:sz w:val="24"/>
        </w:rPr>
        <w:t>мацерированную</w:t>
      </w:r>
      <w:proofErr w:type="spellEnd"/>
      <w:r w:rsidRPr="006202DC">
        <w:rPr>
          <w:rFonts w:ascii="Times New Roman" w:hAnsi="Times New Roman" w:cs="Times New Roman"/>
          <w:sz w:val="24"/>
        </w:rPr>
        <w:t>) поверхность.</w:t>
      </w:r>
    </w:p>
    <w:p w:rsidR="006202DC" w:rsidRPr="006202DC" w:rsidRDefault="006202DC" w:rsidP="006202DC">
      <w:pPr>
        <w:spacing w:after="0" w:line="240" w:lineRule="auto"/>
        <w:jc w:val="center"/>
        <w:rPr>
          <w:rFonts w:ascii="Times New Roman" w:hAnsi="Times New Roman" w:cs="Times New Roman"/>
          <w:b/>
          <w:sz w:val="24"/>
        </w:rPr>
      </w:pPr>
      <w:r w:rsidRPr="006202DC">
        <w:rPr>
          <w:rFonts w:ascii="Times New Roman" w:hAnsi="Times New Roman" w:cs="Times New Roman"/>
          <w:b/>
          <w:sz w:val="24"/>
        </w:rPr>
        <w:t>Течение</w:t>
      </w:r>
    </w:p>
    <w:p w:rsidR="006202DC" w:rsidRPr="006202DC" w:rsidRDefault="006202DC" w:rsidP="006202DC">
      <w:pPr>
        <w:spacing w:line="240" w:lineRule="auto"/>
        <w:jc w:val="both"/>
        <w:rPr>
          <w:rFonts w:ascii="Times New Roman" w:hAnsi="Times New Roman" w:cs="Times New Roman"/>
          <w:b/>
          <w:sz w:val="24"/>
        </w:rPr>
      </w:pPr>
      <w:r w:rsidRPr="006202DC">
        <w:rPr>
          <w:rFonts w:ascii="Times New Roman" w:hAnsi="Times New Roman" w:cs="Times New Roman"/>
          <w:sz w:val="24"/>
        </w:rPr>
        <w:t>Первыми проявлениями считаются возникновение многочисленных мелких высыпаний на кожном покрове ребенка в виде точечных пятнышек и пузырьков. В таких пузырьках, как правило, содержится прозрачная жидкость, иногда может наблюдаться серозное содержимое. Порою, таких пузырьков может и вовсе не быть, а имеют место только лишь точечные высыпания. Потница у детей может сопровождаться кожным зудом, поэтому свое внимание родители должны сразу уделить ее появлению. Возникает потница в любых областях на кожном покрове у детей: на шее, на спине, в подмышечных впадинах, в паховой области, на ножках и т.д.</w:t>
      </w:r>
      <w:r w:rsidRPr="006202DC">
        <w:rPr>
          <w:rFonts w:ascii="Times New Roman" w:hAnsi="Times New Roman" w:cs="Times New Roman"/>
          <w:sz w:val="24"/>
          <w:shd w:val="clear" w:color="auto" w:fill="FFFFFF"/>
        </w:rPr>
        <w:t xml:space="preserve"> </w:t>
      </w:r>
    </w:p>
    <w:p w:rsidR="006202DC" w:rsidRPr="006202DC" w:rsidRDefault="006202DC" w:rsidP="006202DC">
      <w:pPr>
        <w:spacing w:after="0" w:line="240" w:lineRule="auto"/>
        <w:jc w:val="center"/>
        <w:rPr>
          <w:rFonts w:ascii="Times New Roman" w:hAnsi="Times New Roman" w:cs="Times New Roman"/>
          <w:b/>
          <w:sz w:val="24"/>
        </w:rPr>
      </w:pPr>
      <w:r w:rsidRPr="006202DC">
        <w:rPr>
          <w:rFonts w:ascii="Times New Roman" w:hAnsi="Times New Roman" w:cs="Times New Roman"/>
          <w:b/>
          <w:sz w:val="24"/>
        </w:rPr>
        <w:t>Лечение</w:t>
      </w:r>
    </w:p>
    <w:p w:rsidR="006202DC" w:rsidRPr="006202DC" w:rsidRDefault="006202DC" w:rsidP="006202DC">
      <w:pPr>
        <w:spacing w:line="240" w:lineRule="auto"/>
        <w:jc w:val="both"/>
        <w:rPr>
          <w:rFonts w:ascii="Times New Roman" w:hAnsi="Times New Roman" w:cs="Times New Roman"/>
          <w:color w:val="000000"/>
          <w:sz w:val="24"/>
        </w:rPr>
      </w:pPr>
      <w:r w:rsidRPr="006202DC">
        <w:rPr>
          <w:rFonts w:ascii="Times New Roman" w:hAnsi="Times New Roman" w:cs="Times New Roman"/>
          <w:color w:val="000000"/>
          <w:sz w:val="24"/>
        </w:rPr>
        <w:t xml:space="preserve">Прежде всего, необходимо понять, что привело к возникновению потницы и устранить этот дефект ухода. Одежда должна быть из натуральных тканей (хлопка). Назначаются ежедневные ванны с каплей калия перманганата. Важно, чтобы ребенок был не перекутан. Рекомендуют проводить воздушные ванны. </w:t>
      </w:r>
    </w:p>
    <w:p w:rsidR="006202DC" w:rsidRPr="006202DC" w:rsidRDefault="006202DC" w:rsidP="006202DC">
      <w:pPr>
        <w:spacing w:after="0" w:line="240" w:lineRule="auto"/>
        <w:jc w:val="center"/>
        <w:rPr>
          <w:rFonts w:ascii="Times New Roman" w:hAnsi="Times New Roman" w:cs="Times New Roman"/>
          <w:b/>
          <w:sz w:val="24"/>
        </w:rPr>
      </w:pPr>
      <w:r w:rsidRPr="006202DC">
        <w:rPr>
          <w:rFonts w:ascii="Times New Roman" w:hAnsi="Times New Roman" w:cs="Times New Roman"/>
          <w:b/>
          <w:sz w:val="24"/>
        </w:rPr>
        <w:t>Профилактика</w:t>
      </w:r>
    </w:p>
    <w:p w:rsidR="00E32D92" w:rsidRDefault="006202DC" w:rsidP="00E32D92">
      <w:pPr>
        <w:spacing w:after="0" w:line="240" w:lineRule="auto"/>
        <w:rPr>
          <w:rFonts w:ascii="Times New Roman" w:hAnsi="Times New Roman" w:cs="Times New Roman"/>
          <w:color w:val="000000"/>
          <w:sz w:val="24"/>
        </w:rPr>
      </w:pPr>
      <w:r w:rsidRPr="006202DC">
        <w:rPr>
          <w:rFonts w:ascii="Times New Roman" w:hAnsi="Times New Roman" w:cs="Times New Roman"/>
          <w:color w:val="000000"/>
          <w:sz w:val="24"/>
        </w:rPr>
        <w:t xml:space="preserve">Профилактика потницы проста: одевать ребенка соответственно температуре помещения или улицы, не допускать его чрезмерного укутывания. </w:t>
      </w:r>
      <w:proofErr w:type="gramStart"/>
      <w:r w:rsidRPr="006202DC">
        <w:rPr>
          <w:rFonts w:ascii="Times New Roman" w:hAnsi="Times New Roman" w:cs="Times New Roman"/>
          <w:color w:val="000000"/>
          <w:sz w:val="24"/>
        </w:rPr>
        <w:t xml:space="preserve">Для маленьких детей рекомендуется схема одежды +1 слой (т.е. </w:t>
      </w:r>
      <w:r w:rsidR="00E32D92">
        <w:rPr>
          <w:rFonts w:ascii="Times New Roman" w:hAnsi="Times New Roman" w:cs="Times New Roman"/>
          <w:color w:val="000000"/>
          <w:sz w:val="24"/>
        </w:rPr>
        <w:t xml:space="preserve">      </w:t>
      </w:r>
      <w:proofErr w:type="gramEnd"/>
    </w:p>
    <w:p w:rsidR="00E32D92" w:rsidRDefault="00E32D92" w:rsidP="00E32D92">
      <w:pPr>
        <w:spacing w:after="0" w:line="240" w:lineRule="auto"/>
        <w:rPr>
          <w:rStyle w:val="ad"/>
          <w:rFonts w:ascii="Times New Roman" w:hAnsi="Times New Roman" w:cs="Times New Roman"/>
          <w:b w:val="0"/>
          <w:color w:val="000000"/>
          <w:sz w:val="24"/>
        </w:rPr>
      </w:pPr>
      <w:r>
        <w:rPr>
          <w:rFonts w:ascii="Times New Roman" w:hAnsi="Times New Roman" w:cs="Times New Roman"/>
          <w:color w:val="000000"/>
          <w:sz w:val="24"/>
        </w:rPr>
        <w:t xml:space="preserve">                                                         </w:t>
      </w:r>
      <w:r w:rsidR="006202DC" w:rsidRPr="006202DC">
        <w:rPr>
          <w:rFonts w:ascii="Times New Roman" w:hAnsi="Times New Roman" w:cs="Times New Roman"/>
          <w:color w:val="000000"/>
          <w:sz w:val="24"/>
        </w:rPr>
        <w:t xml:space="preserve">на один слой одежды больше, чем вы одеваете на себя). </w:t>
      </w:r>
      <w:r w:rsidR="006202DC" w:rsidRPr="006202DC">
        <w:rPr>
          <w:rStyle w:val="ad"/>
          <w:rFonts w:ascii="Times New Roman" w:hAnsi="Times New Roman" w:cs="Times New Roman"/>
          <w:b w:val="0"/>
          <w:color w:val="000000"/>
          <w:sz w:val="24"/>
        </w:rPr>
        <w:t xml:space="preserve">Регулярная </w:t>
      </w:r>
    </w:p>
    <w:p w:rsidR="00E32D92" w:rsidRDefault="00E32D92" w:rsidP="00E32D92">
      <w:pPr>
        <w:spacing w:after="0" w:line="240" w:lineRule="auto"/>
        <w:rPr>
          <w:rStyle w:val="ad"/>
          <w:rFonts w:ascii="Times New Roman" w:hAnsi="Times New Roman" w:cs="Times New Roman"/>
          <w:b w:val="0"/>
          <w:color w:val="000000"/>
          <w:sz w:val="24"/>
        </w:rPr>
      </w:pPr>
      <w:r>
        <w:rPr>
          <w:rStyle w:val="ad"/>
          <w:rFonts w:ascii="Times New Roman" w:hAnsi="Times New Roman" w:cs="Times New Roman"/>
          <w:b w:val="0"/>
          <w:color w:val="000000"/>
          <w:sz w:val="24"/>
        </w:rPr>
        <w:t xml:space="preserve">                                                         </w:t>
      </w:r>
      <w:r w:rsidR="006202DC" w:rsidRPr="006202DC">
        <w:rPr>
          <w:rStyle w:val="ad"/>
          <w:rFonts w:ascii="Times New Roman" w:hAnsi="Times New Roman" w:cs="Times New Roman"/>
          <w:b w:val="0"/>
          <w:color w:val="000000"/>
          <w:sz w:val="24"/>
        </w:rPr>
        <w:t>смена подгузника.</w:t>
      </w:r>
      <w:r w:rsidR="006202DC" w:rsidRPr="006202DC">
        <w:rPr>
          <w:rStyle w:val="apple-converted-space"/>
          <w:rFonts w:ascii="Times New Roman" w:hAnsi="Times New Roman" w:cs="Times New Roman"/>
          <w:color w:val="000000"/>
          <w:sz w:val="24"/>
        </w:rPr>
        <w:t> </w:t>
      </w:r>
      <w:r w:rsidR="006202DC" w:rsidRPr="006202DC">
        <w:rPr>
          <w:rStyle w:val="ad"/>
          <w:rFonts w:ascii="Times New Roman" w:hAnsi="Times New Roman" w:cs="Times New Roman"/>
          <w:b w:val="0"/>
          <w:color w:val="000000"/>
          <w:sz w:val="24"/>
        </w:rPr>
        <w:t>Регулярное подмывание ребенка.</w:t>
      </w:r>
      <w:r w:rsidR="006202DC" w:rsidRPr="006202DC">
        <w:rPr>
          <w:rStyle w:val="apple-converted-space"/>
          <w:rFonts w:ascii="Times New Roman" w:hAnsi="Times New Roman" w:cs="Times New Roman"/>
          <w:color w:val="000000"/>
          <w:sz w:val="24"/>
        </w:rPr>
        <w:t> </w:t>
      </w:r>
      <w:r w:rsidR="006202DC" w:rsidRPr="006202DC">
        <w:rPr>
          <w:rStyle w:val="ad"/>
          <w:rFonts w:ascii="Times New Roman" w:hAnsi="Times New Roman" w:cs="Times New Roman"/>
          <w:b w:val="0"/>
          <w:color w:val="000000"/>
          <w:sz w:val="24"/>
        </w:rPr>
        <w:t xml:space="preserve">После </w:t>
      </w:r>
    </w:p>
    <w:p w:rsidR="00E32D92" w:rsidRDefault="00E32D92" w:rsidP="00E32D92">
      <w:pPr>
        <w:spacing w:after="0" w:line="240" w:lineRule="auto"/>
        <w:rPr>
          <w:rStyle w:val="ad"/>
          <w:rFonts w:ascii="Times New Roman" w:hAnsi="Times New Roman" w:cs="Times New Roman"/>
          <w:b w:val="0"/>
          <w:color w:val="000000"/>
          <w:sz w:val="24"/>
        </w:rPr>
      </w:pPr>
      <w:r>
        <w:rPr>
          <w:rStyle w:val="ad"/>
          <w:rFonts w:ascii="Times New Roman" w:hAnsi="Times New Roman" w:cs="Times New Roman"/>
          <w:b w:val="0"/>
          <w:color w:val="000000"/>
          <w:sz w:val="24"/>
        </w:rPr>
        <w:t xml:space="preserve">                                                         </w:t>
      </w:r>
      <w:r w:rsidR="006202DC" w:rsidRPr="006202DC">
        <w:rPr>
          <w:rStyle w:val="ad"/>
          <w:rFonts w:ascii="Times New Roman" w:hAnsi="Times New Roman" w:cs="Times New Roman"/>
          <w:b w:val="0"/>
          <w:color w:val="000000"/>
          <w:sz w:val="24"/>
        </w:rPr>
        <w:t>подмывания нужно насухо осторожно вытереть ребенка.</w:t>
      </w:r>
      <w:r w:rsidR="006202DC" w:rsidRPr="006202DC">
        <w:rPr>
          <w:rStyle w:val="apple-converted-space"/>
          <w:rFonts w:ascii="Times New Roman" w:hAnsi="Times New Roman" w:cs="Times New Roman"/>
          <w:color w:val="000000"/>
          <w:sz w:val="24"/>
        </w:rPr>
        <w:t> </w:t>
      </w:r>
      <w:r w:rsidR="006202DC" w:rsidRPr="006202DC">
        <w:rPr>
          <w:rStyle w:val="ad"/>
          <w:rFonts w:ascii="Times New Roman" w:hAnsi="Times New Roman" w:cs="Times New Roman"/>
          <w:b w:val="0"/>
          <w:color w:val="000000"/>
          <w:sz w:val="24"/>
        </w:rPr>
        <w:t xml:space="preserve">Регулярные </w:t>
      </w:r>
    </w:p>
    <w:p w:rsidR="00E32D92" w:rsidRDefault="00E32D92" w:rsidP="00E32D92">
      <w:pPr>
        <w:spacing w:after="0" w:line="240" w:lineRule="auto"/>
        <w:rPr>
          <w:rStyle w:val="ad"/>
          <w:rFonts w:ascii="Times New Roman" w:hAnsi="Times New Roman" w:cs="Times New Roman"/>
          <w:b w:val="0"/>
          <w:color w:val="000000"/>
          <w:sz w:val="24"/>
        </w:rPr>
      </w:pPr>
      <w:r>
        <w:rPr>
          <w:rStyle w:val="ad"/>
          <w:rFonts w:ascii="Times New Roman" w:hAnsi="Times New Roman" w:cs="Times New Roman"/>
          <w:b w:val="0"/>
          <w:color w:val="000000"/>
          <w:sz w:val="24"/>
        </w:rPr>
        <w:t xml:space="preserve">                                                         </w:t>
      </w:r>
      <w:r w:rsidR="006202DC" w:rsidRPr="006202DC">
        <w:rPr>
          <w:rStyle w:val="ad"/>
          <w:rFonts w:ascii="Times New Roman" w:hAnsi="Times New Roman" w:cs="Times New Roman"/>
          <w:b w:val="0"/>
          <w:color w:val="000000"/>
          <w:sz w:val="24"/>
        </w:rPr>
        <w:t>воздушные ванны.</w:t>
      </w:r>
      <w:r w:rsidR="006202DC" w:rsidRPr="006202DC">
        <w:rPr>
          <w:rStyle w:val="apple-converted-space"/>
          <w:rFonts w:ascii="Times New Roman" w:hAnsi="Times New Roman" w:cs="Times New Roman"/>
          <w:color w:val="000000"/>
          <w:sz w:val="24"/>
        </w:rPr>
        <w:t> </w:t>
      </w:r>
      <w:r w:rsidR="006202DC" w:rsidRPr="006202DC">
        <w:rPr>
          <w:rStyle w:val="ad"/>
          <w:rFonts w:ascii="Times New Roman" w:hAnsi="Times New Roman" w:cs="Times New Roman"/>
          <w:b w:val="0"/>
          <w:color w:val="000000"/>
          <w:sz w:val="24"/>
        </w:rPr>
        <w:t>Правильный уход за кожей.</w:t>
      </w:r>
      <w:r w:rsidR="006202DC" w:rsidRPr="006202DC">
        <w:rPr>
          <w:rStyle w:val="apple-converted-space"/>
          <w:rFonts w:ascii="Times New Roman" w:hAnsi="Times New Roman" w:cs="Times New Roman"/>
          <w:color w:val="000000"/>
          <w:sz w:val="24"/>
        </w:rPr>
        <w:t> </w:t>
      </w:r>
      <w:r w:rsidR="006202DC" w:rsidRPr="006202DC">
        <w:rPr>
          <w:rStyle w:val="ad"/>
          <w:rFonts w:ascii="Times New Roman" w:hAnsi="Times New Roman" w:cs="Times New Roman"/>
          <w:b w:val="0"/>
          <w:color w:val="000000"/>
          <w:sz w:val="24"/>
        </w:rPr>
        <w:t xml:space="preserve">Грамотный подбор </w:t>
      </w:r>
    </w:p>
    <w:p w:rsidR="00E32D92" w:rsidRDefault="00E32D92" w:rsidP="00E32D92">
      <w:pPr>
        <w:spacing w:after="0" w:line="240" w:lineRule="auto"/>
        <w:rPr>
          <w:rStyle w:val="ad"/>
          <w:rFonts w:ascii="Times New Roman" w:hAnsi="Times New Roman" w:cs="Times New Roman"/>
          <w:b w:val="0"/>
          <w:color w:val="000000"/>
          <w:sz w:val="24"/>
        </w:rPr>
      </w:pPr>
      <w:r>
        <w:rPr>
          <w:rStyle w:val="ad"/>
          <w:rFonts w:ascii="Times New Roman" w:hAnsi="Times New Roman" w:cs="Times New Roman"/>
          <w:b w:val="0"/>
          <w:color w:val="000000"/>
          <w:sz w:val="24"/>
        </w:rPr>
        <w:t xml:space="preserve">                                                         </w:t>
      </w:r>
      <w:r w:rsidR="006202DC" w:rsidRPr="006202DC">
        <w:rPr>
          <w:rStyle w:val="ad"/>
          <w:rFonts w:ascii="Times New Roman" w:hAnsi="Times New Roman" w:cs="Times New Roman"/>
          <w:b w:val="0"/>
          <w:color w:val="000000"/>
          <w:sz w:val="24"/>
        </w:rPr>
        <w:t>одежды и белья для ребенка.</w:t>
      </w:r>
      <w:r w:rsidR="006202DC" w:rsidRPr="006202DC">
        <w:rPr>
          <w:rStyle w:val="apple-converted-space"/>
          <w:rFonts w:ascii="Times New Roman" w:hAnsi="Times New Roman" w:cs="Times New Roman"/>
          <w:color w:val="000000"/>
          <w:sz w:val="24"/>
        </w:rPr>
        <w:t> </w:t>
      </w:r>
      <w:r w:rsidR="006202DC" w:rsidRPr="006202DC">
        <w:rPr>
          <w:rStyle w:val="ad"/>
          <w:rFonts w:ascii="Times New Roman" w:hAnsi="Times New Roman" w:cs="Times New Roman"/>
          <w:b w:val="0"/>
          <w:color w:val="000000"/>
          <w:sz w:val="24"/>
        </w:rPr>
        <w:t xml:space="preserve">Внимательный подход к питанию </w:t>
      </w:r>
    </w:p>
    <w:p w:rsidR="006202DC" w:rsidRPr="006202DC" w:rsidRDefault="00E32D92" w:rsidP="00E32D92">
      <w:pPr>
        <w:spacing w:after="0" w:line="240" w:lineRule="auto"/>
        <w:rPr>
          <w:rFonts w:ascii="Times New Roman" w:hAnsi="Times New Roman" w:cs="Times New Roman"/>
          <w:sz w:val="24"/>
        </w:rPr>
      </w:pPr>
      <w:r>
        <w:rPr>
          <w:rStyle w:val="ad"/>
          <w:rFonts w:ascii="Times New Roman" w:hAnsi="Times New Roman" w:cs="Times New Roman"/>
          <w:b w:val="0"/>
          <w:color w:val="000000"/>
          <w:sz w:val="24"/>
        </w:rPr>
        <w:t xml:space="preserve">                                                         </w:t>
      </w:r>
      <w:r w:rsidR="006202DC" w:rsidRPr="006202DC">
        <w:rPr>
          <w:rStyle w:val="ad"/>
          <w:rFonts w:ascii="Times New Roman" w:hAnsi="Times New Roman" w:cs="Times New Roman"/>
          <w:b w:val="0"/>
          <w:color w:val="000000"/>
          <w:sz w:val="24"/>
        </w:rPr>
        <w:t>малыша.</w:t>
      </w:r>
      <w:r w:rsidR="006202DC" w:rsidRPr="006202DC">
        <w:rPr>
          <w:rStyle w:val="apple-converted-space"/>
          <w:rFonts w:ascii="Times New Roman" w:hAnsi="Times New Roman" w:cs="Times New Roman"/>
          <w:color w:val="000000"/>
          <w:sz w:val="24"/>
        </w:rPr>
        <w:t> </w:t>
      </w:r>
    </w:p>
    <w:p w:rsidR="00F81CA4" w:rsidRDefault="00F81CA4" w:rsidP="00E32D92">
      <w:pPr>
        <w:tabs>
          <w:tab w:val="left" w:pos="5940"/>
        </w:tabs>
        <w:spacing w:after="0"/>
        <w:jc w:val="right"/>
        <w:rPr>
          <w:rFonts w:ascii="Times New Roman" w:hAnsi="Times New Roman" w:cs="Times New Roman"/>
          <w:b/>
          <w:sz w:val="28"/>
          <w:szCs w:val="24"/>
        </w:rPr>
      </w:pPr>
    </w:p>
    <w:p w:rsidR="00E32D92" w:rsidRDefault="00E32D92" w:rsidP="00E32D92">
      <w:pPr>
        <w:tabs>
          <w:tab w:val="left" w:pos="5940"/>
        </w:tabs>
        <w:spacing w:after="0"/>
        <w:jc w:val="right"/>
        <w:rPr>
          <w:rFonts w:ascii="Times New Roman" w:hAnsi="Times New Roman" w:cs="Times New Roman"/>
          <w:b/>
          <w:sz w:val="28"/>
          <w:szCs w:val="24"/>
        </w:rPr>
      </w:pPr>
    </w:p>
    <w:p w:rsidR="00E32D92" w:rsidRDefault="00E32D92" w:rsidP="00E32D92">
      <w:pPr>
        <w:tabs>
          <w:tab w:val="left" w:pos="5940"/>
        </w:tabs>
        <w:spacing w:after="0"/>
        <w:jc w:val="right"/>
        <w:rPr>
          <w:rFonts w:ascii="Times New Roman" w:hAnsi="Times New Roman" w:cs="Times New Roman"/>
          <w:b/>
          <w:sz w:val="28"/>
          <w:szCs w:val="24"/>
        </w:rPr>
      </w:pPr>
    </w:p>
    <w:p w:rsidR="00E32D92" w:rsidRDefault="00E32D92" w:rsidP="00E32D92">
      <w:pPr>
        <w:tabs>
          <w:tab w:val="left" w:pos="5940"/>
        </w:tabs>
        <w:spacing w:after="0"/>
        <w:jc w:val="right"/>
        <w:rPr>
          <w:rFonts w:ascii="Times New Roman" w:hAnsi="Times New Roman" w:cs="Times New Roman"/>
          <w:b/>
          <w:sz w:val="28"/>
          <w:szCs w:val="24"/>
        </w:rPr>
      </w:pPr>
    </w:p>
    <w:p w:rsidR="00E32D92" w:rsidRDefault="00E32D92" w:rsidP="00E32D92">
      <w:pPr>
        <w:tabs>
          <w:tab w:val="left" w:pos="5940"/>
        </w:tabs>
        <w:spacing w:after="0"/>
        <w:jc w:val="right"/>
        <w:rPr>
          <w:rFonts w:ascii="Times New Roman" w:hAnsi="Times New Roman" w:cs="Times New Roman"/>
          <w:b/>
          <w:sz w:val="28"/>
          <w:szCs w:val="24"/>
        </w:rPr>
      </w:pPr>
    </w:p>
    <w:p w:rsidR="00E32D92" w:rsidRDefault="00E32D92" w:rsidP="00E32D92">
      <w:pPr>
        <w:tabs>
          <w:tab w:val="left" w:pos="5940"/>
        </w:tabs>
        <w:spacing w:after="0"/>
        <w:jc w:val="right"/>
        <w:rPr>
          <w:rFonts w:ascii="Times New Roman" w:hAnsi="Times New Roman" w:cs="Times New Roman"/>
          <w:b/>
          <w:sz w:val="28"/>
          <w:szCs w:val="24"/>
        </w:rPr>
      </w:pPr>
    </w:p>
    <w:p w:rsidR="00E32D92" w:rsidRDefault="00E32D92" w:rsidP="00E32D92">
      <w:pPr>
        <w:tabs>
          <w:tab w:val="left" w:pos="5940"/>
        </w:tabs>
        <w:spacing w:after="0"/>
        <w:jc w:val="right"/>
        <w:rPr>
          <w:rFonts w:ascii="Times New Roman" w:hAnsi="Times New Roman" w:cs="Times New Roman"/>
          <w:b/>
          <w:sz w:val="28"/>
          <w:szCs w:val="24"/>
        </w:rPr>
      </w:pPr>
    </w:p>
    <w:p w:rsidR="00E32D92" w:rsidRPr="00E32D92" w:rsidRDefault="00E32D92" w:rsidP="00E32D92">
      <w:pPr>
        <w:tabs>
          <w:tab w:val="left" w:pos="5940"/>
        </w:tabs>
        <w:spacing w:after="0"/>
        <w:jc w:val="right"/>
        <w:rPr>
          <w:rFonts w:ascii="Times New Roman" w:hAnsi="Times New Roman" w:cs="Times New Roman"/>
          <w:b/>
          <w:sz w:val="14"/>
          <w:szCs w:val="24"/>
        </w:rPr>
      </w:pPr>
    </w:p>
    <w:p w:rsidR="00E32D92" w:rsidRDefault="006202DC" w:rsidP="00E32D92">
      <w:pPr>
        <w:tabs>
          <w:tab w:val="left" w:pos="594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68</w:t>
      </w:r>
    </w:p>
    <w:p w:rsidR="006C3393" w:rsidRPr="00E32D92" w:rsidRDefault="00E32D92" w:rsidP="00E32D92">
      <w:pPr>
        <w:tabs>
          <w:tab w:val="left" w:pos="5940"/>
        </w:tabs>
        <w:jc w:val="center"/>
        <w:rPr>
          <w:rFonts w:ascii="Times New Roman" w:hAnsi="Times New Roman" w:cs="Times New Roman"/>
          <w:b/>
          <w:sz w:val="24"/>
          <w:szCs w:val="24"/>
        </w:rPr>
      </w:pPr>
      <w:r>
        <w:rPr>
          <w:rFonts w:ascii="Times New Roman" w:hAnsi="Times New Roman" w:cs="Times New Roman"/>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57568" behindDoc="1" locked="0" layoutInCell="1" allowOverlap="1">
            <wp:simplePos x="0" y="0"/>
            <wp:positionH relativeFrom="column">
              <wp:posOffset>-302895</wp:posOffset>
            </wp:positionH>
            <wp:positionV relativeFrom="paragraph">
              <wp:posOffset>-60324</wp:posOffset>
            </wp:positionV>
            <wp:extent cx="7467600" cy="10572750"/>
            <wp:effectExtent l="19050" t="0" r="0" b="0"/>
            <wp:wrapNone/>
            <wp:docPr id="40"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72750"/>
                    </a:xfrm>
                    <a:prstGeom prst="rect">
                      <a:avLst/>
                    </a:prstGeom>
                  </pic:spPr>
                </pic:pic>
              </a:graphicData>
            </a:graphic>
          </wp:anchor>
        </w:drawing>
      </w:r>
    </w:p>
    <w:p w:rsidR="00F81CA4" w:rsidRDefault="00F81CA4" w:rsidP="00F81CA4">
      <w:pPr>
        <w:tabs>
          <w:tab w:val="left" w:pos="6045"/>
        </w:tabs>
        <w:jc w:val="center"/>
        <w:rPr>
          <w:rFonts w:ascii="Times New Roman" w:hAnsi="Times New Roman"/>
          <w:b/>
          <w:sz w:val="28"/>
          <w:szCs w:val="24"/>
        </w:rPr>
      </w:pPr>
      <w:r w:rsidRPr="00777705">
        <w:rPr>
          <w:rFonts w:ascii="Times New Roman" w:hAnsi="Times New Roman"/>
          <w:b/>
          <w:sz w:val="28"/>
          <w:szCs w:val="24"/>
        </w:rPr>
        <w:t>Педикулез</w:t>
      </w:r>
    </w:p>
    <w:p w:rsidR="00E32D92" w:rsidRPr="00E32D92" w:rsidRDefault="00E32D92" w:rsidP="00E32D92">
      <w:pPr>
        <w:spacing w:after="0" w:line="240" w:lineRule="auto"/>
        <w:jc w:val="both"/>
        <w:rPr>
          <w:rFonts w:ascii="Times New Roman" w:hAnsi="Times New Roman" w:cs="Times New Roman"/>
          <w:b/>
          <w:sz w:val="24"/>
        </w:rPr>
      </w:pPr>
      <w:r w:rsidRPr="00E32D92">
        <w:rPr>
          <w:rFonts w:ascii="Times New Roman" w:hAnsi="Times New Roman" w:cs="Times New Roman"/>
          <w:b/>
          <w:sz w:val="24"/>
        </w:rPr>
        <w:t xml:space="preserve">Педикулез – </w:t>
      </w:r>
      <w:r w:rsidRPr="00E32D92">
        <w:rPr>
          <w:rFonts w:ascii="Times New Roman" w:hAnsi="Times New Roman" w:cs="Times New Roman"/>
          <w:sz w:val="24"/>
        </w:rPr>
        <w:t xml:space="preserve">это </w:t>
      </w:r>
      <w:r w:rsidRPr="00E32D92">
        <w:rPr>
          <w:rFonts w:ascii="Times New Roman" w:hAnsi="Times New Roman" w:cs="Times New Roman"/>
          <w:color w:val="333333"/>
          <w:sz w:val="24"/>
        </w:rPr>
        <w:t>болезнь, которую вызывают паразитирующие насекомые вши.</w:t>
      </w:r>
      <w:r w:rsidRPr="00E32D92">
        <w:rPr>
          <w:rStyle w:val="apple-converted-space"/>
          <w:rFonts w:ascii="Times New Roman" w:hAnsi="Times New Roman" w:cs="Times New Roman"/>
          <w:color w:val="333333"/>
          <w:sz w:val="24"/>
        </w:rPr>
        <w:t> </w:t>
      </w:r>
    </w:p>
    <w:p w:rsidR="00E32D92" w:rsidRPr="00E32D92" w:rsidRDefault="00E32D92" w:rsidP="00E32D92">
      <w:pPr>
        <w:spacing w:after="0" w:line="240" w:lineRule="auto"/>
        <w:jc w:val="center"/>
        <w:rPr>
          <w:rFonts w:ascii="Times New Roman" w:hAnsi="Times New Roman" w:cs="Times New Roman"/>
          <w:b/>
          <w:sz w:val="24"/>
        </w:rPr>
      </w:pPr>
      <w:r w:rsidRPr="00E32D92">
        <w:rPr>
          <w:rFonts w:ascii="Times New Roman" w:hAnsi="Times New Roman" w:cs="Times New Roman"/>
          <w:b/>
          <w:sz w:val="24"/>
        </w:rPr>
        <w:t>Источник инфекции</w:t>
      </w:r>
    </w:p>
    <w:p w:rsidR="00E32D92" w:rsidRPr="00E32D92" w:rsidRDefault="00E32D92" w:rsidP="00E32D92">
      <w:pPr>
        <w:spacing w:after="0" w:line="240" w:lineRule="auto"/>
        <w:jc w:val="both"/>
        <w:rPr>
          <w:rFonts w:ascii="Times New Roman" w:hAnsi="Times New Roman" w:cs="Times New Roman"/>
          <w:b/>
          <w:sz w:val="24"/>
        </w:rPr>
      </w:pPr>
      <w:r w:rsidRPr="00E32D92">
        <w:rPr>
          <w:rFonts w:ascii="Times New Roman" w:hAnsi="Times New Roman" w:cs="Times New Roman"/>
          <w:sz w:val="24"/>
        </w:rPr>
        <w:t>Вши.</w:t>
      </w:r>
    </w:p>
    <w:p w:rsidR="00E32D92" w:rsidRPr="00E32D92" w:rsidRDefault="00E32D92" w:rsidP="00E32D92">
      <w:pPr>
        <w:spacing w:after="0" w:line="240" w:lineRule="auto"/>
        <w:jc w:val="center"/>
        <w:rPr>
          <w:rFonts w:ascii="Times New Roman" w:hAnsi="Times New Roman" w:cs="Times New Roman"/>
          <w:b/>
          <w:sz w:val="24"/>
        </w:rPr>
      </w:pPr>
      <w:r w:rsidRPr="00E32D92">
        <w:rPr>
          <w:rFonts w:ascii="Times New Roman" w:hAnsi="Times New Roman" w:cs="Times New Roman"/>
          <w:b/>
          <w:sz w:val="24"/>
        </w:rPr>
        <w:t>Симптомы</w:t>
      </w:r>
    </w:p>
    <w:p w:rsidR="00E32D92" w:rsidRPr="00E32D92" w:rsidRDefault="00E32D92" w:rsidP="00E32D92">
      <w:pPr>
        <w:spacing w:line="240" w:lineRule="auto"/>
        <w:jc w:val="both"/>
        <w:rPr>
          <w:rFonts w:ascii="Times New Roman" w:hAnsi="Times New Roman" w:cs="Times New Roman"/>
          <w:iCs/>
          <w:sz w:val="24"/>
          <w:shd w:val="clear" w:color="auto" w:fill="FFFFFF"/>
        </w:rPr>
      </w:pPr>
      <w:r>
        <w:rPr>
          <w:rFonts w:ascii="Times New Roman" w:hAnsi="Times New Roman" w:cs="Times New Roman"/>
          <w:iCs/>
          <w:sz w:val="24"/>
        </w:rPr>
        <w:t>П</w:t>
      </w:r>
      <w:r w:rsidRPr="00E32D92">
        <w:rPr>
          <w:rFonts w:ascii="Times New Roman" w:hAnsi="Times New Roman" w:cs="Times New Roman"/>
          <w:iCs/>
          <w:sz w:val="24"/>
        </w:rPr>
        <w:t>ервый признак педикулёза у ребёнка – это появление лёгкого зуда на отдельных участках кожи головы. Наиболее выражено происходит на висках, затылке и за ушами. Дети становятся нервными, капризными, происходит нарушение сна.</w:t>
      </w:r>
    </w:p>
    <w:p w:rsidR="00E32D92" w:rsidRPr="00E32D92" w:rsidRDefault="00E32D92" w:rsidP="00E32D92">
      <w:pPr>
        <w:spacing w:after="0" w:line="240" w:lineRule="auto"/>
        <w:jc w:val="center"/>
        <w:rPr>
          <w:rFonts w:ascii="Times New Roman" w:hAnsi="Times New Roman" w:cs="Times New Roman"/>
          <w:b/>
          <w:sz w:val="24"/>
        </w:rPr>
      </w:pPr>
      <w:r w:rsidRPr="00E32D92">
        <w:rPr>
          <w:rFonts w:ascii="Times New Roman" w:hAnsi="Times New Roman" w:cs="Times New Roman"/>
          <w:b/>
          <w:sz w:val="24"/>
        </w:rPr>
        <w:t>Течение</w:t>
      </w:r>
    </w:p>
    <w:p w:rsidR="00E32D92" w:rsidRPr="00E32D92" w:rsidRDefault="00E32D92" w:rsidP="00E32D92">
      <w:pPr>
        <w:spacing w:line="240" w:lineRule="auto"/>
        <w:jc w:val="both"/>
        <w:rPr>
          <w:rFonts w:ascii="Times New Roman" w:hAnsi="Times New Roman" w:cs="Times New Roman"/>
          <w:sz w:val="24"/>
        </w:rPr>
      </w:pPr>
      <w:r w:rsidRPr="00E32D92">
        <w:rPr>
          <w:rFonts w:ascii="Times New Roman" w:hAnsi="Times New Roman" w:cs="Times New Roman"/>
          <w:sz w:val="24"/>
        </w:rPr>
        <w:t>Перемещаясь на волосы или одежду нового хозяина, вши откладывают яйца (гниды), которые хорошо закрепляются на стержне волоска посредством клейкого секрета. Спустя неделю, из яиц образуются личинки, которые на протяжении десяти дней трансформируются в зрелую вошь, умеющую откладывать гниды.</w:t>
      </w:r>
      <w:r w:rsidRPr="00E32D92">
        <w:rPr>
          <w:rStyle w:val="apple-converted-space"/>
          <w:rFonts w:ascii="Times New Roman" w:hAnsi="Times New Roman" w:cs="Times New Roman"/>
          <w:sz w:val="24"/>
        </w:rPr>
        <w:t> </w:t>
      </w:r>
      <w:proofErr w:type="gramStart"/>
      <w:r w:rsidRPr="00E32D92">
        <w:rPr>
          <w:rStyle w:val="ad"/>
          <w:rFonts w:ascii="Times New Roman" w:hAnsi="Times New Roman" w:cs="Times New Roman"/>
          <w:b w:val="0"/>
          <w:sz w:val="24"/>
          <w:bdr w:val="none" w:sz="0" w:space="0" w:color="auto" w:frame="1"/>
        </w:rPr>
        <w:t>Продолжительность жизни головных вшей равна 38 дням, платяных – 46 дням.</w:t>
      </w:r>
      <w:proofErr w:type="gramEnd"/>
      <w:r w:rsidRPr="00E32D92">
        <w:rPr>
          <w:rStyle w:val="apple-converted-space"/>
          <w:rFonts w:ascii="Times New Roman" w:hAnsi="Times New Roman" w:cs="Times New Roman"/>
          <w:sz w:val="24"/>
        </w:rPr>
        <w:t> </w:t>
      </w:r>
      <w:r w:rsidRPr="00E32D92">
        <w:rPr>
          <w:rFonts w:ascii="Times New Roman" w:hAnsi="Times New Roman" w:cs="Times New Roman"/>
          <w:sz w:val="24"/>
        </w:rPr>
        <w:t>На протяжении этого времени взрослые паразиты могут отложить до четырёхсот яиц. Идеальная температура для размножения вшей около 25 градусов.</w:t>
      </w:r>
    </w:p>
    <w:p w:rsidR="00E32D92" w:rsidRPr="00E32D92" w:rsidRDefault="00E32D92" w:rsidP="00E32D92">
      <w:pPr>
        <w:spacing w:after="0" w:line="240" w:lineRule="auto"/>
        <w:jc w:val="center"/>
        <w:rPr>
          <w:rFonts w:ascii="Times New Roman" w:hAnsi="Times New Roman" w:cs="Times New Roman"/>
          <w:b/>
          <w:sz w:val="24"/>
        </w:rPr>
      </w:pPr>
      <w:r w:rsidRPr="00E32D92">
        <w:rPr>
          <w:rFonts w:ascii="Times New Roman" w:hAnsi="Times New Roman" w:cs="Times New Roman"/>
          <w:b/>
          <w:sz w:val="24"/>
        </w:rPr>
        <w:t>Лечение</w:t>
      </w:r>
    </w:p>
    <w:p w:rsidR="00E32D92" w:rsidRPr="00E32D92" w:rsidRDefault="00E32D92" w:rsidP="00E32D92">
      <w:pPr>
        <w:spacing w:line="240" w:lineRule="auto"/>
        <w:jc w:val="both"/>
        <w:rPr>
          <w:rFonts w:ascii="Times New Roman" w:hAnsi="Times New Roman" w:cs="Times New Roman"/>
          <w:sz w:val="24"/>
        </w:rPr>
      </w:pPr>
      <w:r>
        <w:rPr>
          <w:rStyle w:val="ad"/>
          <w:rFonts w:ascii="Times New Roman" w:hAnsi="Times New Roman" w:cs="Times New Roman"/>
          <w:b w:val="0"/>
          <w:sz w:val="24"/>
          <w:bdr w:val="none" w:sz="0" w:space="0" w:color="auto" w:frame="1"/>
        </w:rPr>
        <w:t>Н</w:t>
      </w:r>
      <w:r w:rsidRPr="00E32D92">
        <w:rPr>
          <w:rStyle w:val="ad"/>
          <w:rFonts w:ascii="Times New Roman" w:hAnsi="Times New Roman" w:cs="Times New Roman"/>
          <w:b w:val="0"/>
          <w:sz w:val="24"/>
          <w:bdr w:val="none" w:sz="0" w:space="0" w:color="auto" w:frame="1"/>
        </w:rPr>
        <w:t>еобходимо осмотреть всех кто проживает в доме, возможно, лечить придется не только ребёнка.</w:t>
      </w:r>
      <w:r w:rsidRPr="00E32D92">
        <w:rPr>
          <w:rStyle w:val="apple-converted-space"/>
          <w:rFonts w:ascii="Times New Roman" w:hAnsi="Times New Roman" w:cs="Times New Roman"/>
          <w:sz w:val="24"/>
        </w:rPr>
        <w:t> </w:t>
      </w:r>
      <w:r w:rsidRPr="00E32D92">
        <w:rPr>
          <w:rFonts w:ascii="Times New Roman" w:hAnsi="Times New Roman" w:cs="Times New Roman"/>
          <w:sz w:val="24"/>
        </w:rPr>
        <w:t>Также необходимо поменять везде постельное бельё. Такие предметы как расчёска, заколки, резинки, обработать раствором хлорной извести. Головные уборы шапки, кепки, шляпы надо тоже продезинфицировать средствами против насекомых. Химический способ лечения вшей – это обработка,</w:t>
      </w:r>
      <w:r w:rsidRPr="00E32D92">
        <w:rPr>
          <w:rFonts w:ascii="Times New Roman" w:hAnsi="Times New Roman" w:cs="Times New Roman"/>
          <w:sz w:val="24"/>
          <w:shd w:val="clear" w:color="auto" w:fill="FFFFFF"/>
        </w:rPr>
        <w:t xml:space="preserve"> </w:t>
      </w:r>
      <w:r w:rsidRPr="00E32D92">
        <w:rPr>
          <w:rFonts w:ascii="Times New Roman" w:hAnsi="Times New Roman" w:cs="Times New Roman"/>
          <w:sz w:val="24"/>
        </w:rPr>
        <w:t xml:space="preserve">которая включает шампунь, крем, </w:t>
      </w:r>
      <w:proofErr w:type="spellStart"/>
      <w:r w:rsidRPr="00E32D92">
        <w:rPr>
          <w:rFonts w:ascii="Times New Roman" w:hAnsi="Times New Roman" w:cs="Times New Roman"/>
          <w:sz w:val="24"/>
        </w:rPr>
        <w:t>спрей</w:t>
      </w:r>
      <w:proofErr w:type="spellEnd"/>
      <w:r w:rsidRPr="00E32D92">
        <w:rPr>
          <w:rFonts w:ascii="Times New Roman" w:hAnsi="Times New Roman" w:cs="Times New Roman"/>
          <w:sz w:val="24"/>
        </w:rPr>
        <w:t>.  Все эти препараты необходимо наносить на волосяные покровы головы ребёнка.</w:t>
      </w:r>
    </w:p>
    <w:p w:rsidR="00E32D92" w:rsidRPr="00E32D92" w:rsidRDefault="00E32D92" w:rsidP="00E32D92">
      <w:pPr>
        <w:spacing w:after="0" w:line="240" w:lineRule="auto"/>
        <w:jc w:val="center"/>
        <w:rPr>
          <w:rFonts w:ascii="Times New Roman" w:hAnsi="Times New Roman" w:cs="Times New Roman"/>
          <w:sz w:val="24"/>
        </w:rPr>
      </w:pPr>
      <w:r w:rsidRPr="00E32D92">
        <w:rPr>
          <w:rFonts w:ascii="Times New Roman" w:hAnsi="Times New Roman" w:cs="Times New Roman"/>
          <w:b/>
          <w:sz w:val="24"/>
        </w:rPr>
        <w:t>Профилактика</w:t>
      </w:r>
    </w:p>
    <w:p w:rsidR="00E32D92" w:rsidRPr="00E32D92" w:rsidRDefault="00E32D92" w:rsidP="00E32D9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E32D92">
        <w:rPr>
          <w:rFonts w:ascii="Times New Roman" w:hAnsi="Times New Roman" w:cs="Times New Roman"/>
          <w:sz w:val="24"/>
        </w:rPr>
        <w:t>Педикулёза у детей включает:</w:t>
      </w:r>
    </w:p>
    <w:p w:rsidR="00E32D92" w:rsidRPr="00E32D92" w:rsidRDefault="00E32D92" w:rsidP="00E32D92">
      <w:pPr>
        <w:spacing w:after="0" w:line="240" w:lineRule="auto"/>
        <w:jc w:val="both"/>
        <w:rPr>
          <w:rFonts w:ascii="Times New Roman" w:hAnsi="Times New Roman" w:cs="Times New Roman"/>
          <w:sz w:val="24"/>
        </w:rPr>
      </w:pPr>
      <w:r w:rsidRPr="00E32D92">
        <w:rPr>
          <w:rFonts w:ascii="Times New Roman" w:hAnsi="Times New Roman" w:cs="Times New Roman"/>
          <w:sz w:val="24"/>
        </w:rPr>
        <w:t>- с самого раннего детства приучать малыша к соблюдению личной гигиены;</w:t>
      </w:r>
    </w:p>
    <w:p w:rsidR="00E32D92" w:rsidRPr="00E32D92" w:rsidRDefault="00E32D92" w:rsidP="00E32D92">
      <w:pPr>
        <w:spacing w:after="0" w:line="240" w:lineRule="auto"/>
        <w:jc w:val="both"/>
        <w:rPr>
          <w:rStyle w:val="ad"/>
          <w:rFonts w:ascii="Times New Roman" w:hAnsi="Times New Roman" w:cs="Times New Roman"/>
          <w:b w:val="0"/>
          <w:sz w:val="24"/>
          <w:bdr w:val="none" w:sz="0" w:space="0" w:color="auto" w:frame="1"/>
        </w:rPr>
      </w:pPr>
      <w:r w:rsidRPr="00E32D92">
        <w:rPr>
          <w:rFonts w:ascii="Times New Roman" w:hAnsi="Times New Roman" w:cs="Times New Roman"/>
          <w:sz w:val="24"/>
        </w:rPr>
        <w:t xml:space="preserve">- </w:t>
      </w:r>
      <w:r w:rsidRPr="00E32D92">
        <w:rPr>
          <w:rStyle w:val="ad"/>
          <w:rFonts w:ascii="Times New Roman" w:hAnsi="Times New Roman" w:cs="Times New Roman"/>
          <w:b w:val="0"/>
          <w:sz w:val="24"/>
          <w:bdr w:val="none" w:sz="0" w:space="0" w:color="auto" w:frame="1"/>
        </w:rPr>
        <w:t>запретить ребёнку пользоваться чужими предметами быта (расчёсками, резинками, полотенцами);</w:t>
      </w:r>
    </w:p>
    <w:p w:rsidR="00E32D92" w:rsidRPr="00E32D92" w:rsidRDefault="00E32D92" w:rsidP="00E32D92">
      <w:pPr>
        <w:spacing w:after="0" w:line="240" w:lineRule="auto"/>
        <w:jc w:val="both"/>
        <w:rPr>
          <w:rFonts w:ascii="Times New Roman" w:hAnsi="Times New Roman" w:cs="Times New Roman"/>
          <w:sz w:val="24"/>
        </w:rPr>
      </w:pPr>
      <w:r w:rsidRPr="00E32D92">
        <w:rPr>
          <w:rStyle w:val="ad"/>
          <w:rFonts w:ascii="Times New Roman" w:hAnsi="Times New Roman" w:cs="Times New Roman"/>
          <w:b w:val="0"/>
          <w:sz w:val="24"/>
          <w:bdr w:val="none" w:sz="0" w:space="0" w:color="auto" w:frame="1"/>
        </w:rPr>
        <w:t xml:space="preserve">- </w:t>
      </w:r>
      <w:r w:rsidRPr="00E32D92">
        <w:rPr>
          <w:rFonts w:ascii="Times New Roman" w:hAnsi="Times New Roman" w:cs="Times New Roman"/>
          <w:sz w:val="24"/>
        </w:rPr>
        <w:t>проводить стирку белья и полотенец при высокой температуре;</w:t>
      </w:r>
    </w:p>
    <w:p w:rsidR="00E32D92" w:rsidRPr="00E32D92" w:rsidRDefault="00E32D92" w:rsidP="00E32D92">
      <w:pPr>
        <w:spacing w:after="0" w:line="240" w:lineRule="auto"/>
        <w:jc w:val="both"/>
        <w:rPr>
          <w:rFonts w:ascii="Times New Roman" w:hAnsi="Times New Roman" w:cs="Times New Roman"/>
          <w:sz w:val="24"/>
        </w:rPr>
      </w:pPr>
      <w:r w:rsidRPr="00E32D92">
        <w:rPr>
          <w:rFonts w:ascii="Times New Roman" w:hAnsi="Times New Roman" w:cs="Times New Roman"/>
          <w:sz w:val="24"/>
        </w:rPr>
        <w:t>- делать периодический осмотр кожи малыша. По возможности вести журнал осмотра;</w:t>
      </w:r>
    </w:p>
    <w:p w:rsidR="00E32D92" w:rsidRPr="00E32D92" w:rsidRDefault="00E32D92" w:rsidP="00E32D92">
      <w:pPr>
        <w:spacing w:after="0" w:line="240" w:lineRule="auto"/>
        <w:jc w:val="both"/>
        <w:rPr>
          <w:rFonts w:ascii="Times New Roman" w:hAnsi="Times New Roman" w:cs="Times New Roman"/>
          <w:sz w:val="24"/>
        </w:rPr>
      </w:pPr>
      <w:r w:rsidRPr="00E32D92">
        <w:rPr>
          <w:rFonts w:ascii="Times New Roman" w:hAnsi="Times New Roman" w:cs="Times New Roman"/>
          <w:sz w:val="24"/>
        </w:rPr>
        <w:t xml:space="preserve">- </w:t>
      </w:r>
      <w:proofErr w:type="gramStart"/>
      <w:r w:rsidRPr="00E32D92">
        <w:rPr>
          <w:rFonts w:ascii="Times New Roman" w:hAnsi="Times New Roman" w:cs="Times New Roman"/>
          <w:sz w:val="24"/>
        </w:rPr>
        <w:t>избегать контакт</w:t>
      </w:r>
      <w:proofErr w:type="gramEnd"/>
      <w:r w:rsidRPr="00E32D92">
        <w:rPr>
          <w:rFonts w:ascii="Times New Roman" w:hAnsi="Times New Roman" w:cs="Times New Roman"/>
          <w:sz w:val="24"/>
        </w:rPr>
        <w:t xml:space="preserve"> ребёнка с бездомными животными;</w:t>
      </w:r>
    </w:p>
    <w:p w:rsidR="00E32D92" w:rsidRPr="00E32D92" w:rsidRDefault="00E32D92" w:rsidP="00E32D92">
      <w:pPr>
        <w:spacing w:after="0" w:line="240" w:lineRule="auto"/>
        <w:jc w:val="both"/>
        <w:rPr>
          <w:rFonts w:ascii="Times New Roman" w:hAnsi="Times New Roman" w:cs="Times New Roman"/>
          <w:sz w:val="24"/>
        </w:rPr>
      </w:pPr>
      <w:r w:rsidRPr="00E32D92">
        <w:rPr>
          <w:rFonts w:ascii="Times New Roman" w:hAnsi="Times New Roman" w:cs="Times New Roman"/>
          <w:sz w:val="24"/>
        </w:rPr>
        <w:t>- девочек надо приучать к опрятным причёскам с собранными волосами.</w:t>
      </w:r>
    </w:p>
    <w:p w:rsidR="00E32D92" w:rsidRPr="00E32D92" w:rsidRDefault="00E32D92" w:rsidP="00E32D92">
      <w:pPr>
        <w:spacing w:after="0" w:line="240" w:lineRule="auto"/>
        <w:jc w:val="both"/>
        <w:rPr>
          <w:rFonts w:ascii="Times New Roman" w:hAnsi="Times New Roman" w:cs="Times New Roman"/>
          <w:b/>
          <w:sz w:val="24"/>
        </w:rPr>
      </w:pPr>
    </w:p>
    <w:p w:rsidR="00E32D92" w:rsidRPr="00E32D92" w:rsidRDefault="00E32D92" w:rsidP="00E32D92">
      <w:pPr>
        <w:spacing w:after="0" w:line="240" w:lineRule="auto"/>
        <w:jc w:val="both"/>
        <w:rPr>
          <w:rFonts w:ascii="Times New Roman" w:hAnsi="Times New Roman" w:cs="Times New Roman"/>
          <w:b/>
          <w:sz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Default="00E32D92" w:rsidP="00E32D92">
      <w:pPr>
        <w:tabs>
          <w:tab w:val="left" w:pos="6045"/>
        </w:tabs>
        <w:spacing w:after="0"/>
        <w:jc w:val="right"/>
        <w:rPr>
          <w:rFonts w:ascii="Times New Roman" w:hAnsi="Times New Roman" w:cs="Times New Roman"/>
          <w:b/>
          <w:sz w:val="28"/>
          <w:szCs w:val="24"/>
        </w:rPr>
      </w:pPr>
    </w:p>
    <w:p w:rsidR="00E32D92" w:rsidRPr="00777705" w:rsidRDefault="00E32D92" w:rsidP="00E32D92">
      <w:pPr>
        <w:tabs>
          <w:tab w:val="left" w:pos="6045"/>
        </w:tabs>
        <w:spacing w:after="0"/>
        <w:jc w:val="right"/>
        <w:rPr>
          <w:rFonts w:ascii="Times New Roman" w:hAnsi="Times New Roman" w:cs="Times New Roman"/>
          <w:b/>
          <w:sz w:val="28"/>
          <w:szCs w:val="24"/>
        </w:rPr>
      </w:pPr>
    </w:p>
    <w:p w:rsidR="006C3393" w:rsidRPr="00F81CA4" w:rsidRDefault="00E32D92" w:rsidP="00F81CA4">
      <w:pPr>
        <w:tabs>
          <w:tab w:val="left" w:pos="6045"/>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69</w:t>
      </w:r>
    </w:p>
    <w:p w:rsidR="006C3393" w:rsidRPr="00777705" w:rsidRDefault="00E32D92" w:rsidP="00E32D92">
      <w:pPr>
        <w:tabs>
          <w:tab w:val="right" w:pos="10772"/>
        </w:tabs>
        <w:rPr>
          <w:rFonts w:ascii="Times New Roman" w:hAnsi="Times New Roman" w:cs="Times New Roman"/>
          <w:sz w:val="28"/>
          <w:szCs w:val="24"/>
        </w:rPr>
      </w:pPr>
      <w:r>
        <w:rPr>
          <w:rFonts w:ascii="Times New Roman" w:hAnsi="Times New Roman" w:cs="Times New Roman"/>
          <w:sz w:val="28"/>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71904" behindDoc="1" locked="0" layoutInCell="1" allowOverlap="1">
            <wp:simplePos x="0" y="0"/>
            <wp:positionH relativeFrom="column">
              <wp:posOffset>-302895</wp:posOffset>
            </wp:positionH>
            <wp:positionV relativeFrom="paragraph">
              <wp:posOffset>-60325</wp:posOffset>
            </wp:positionV>
            <wp:extent cx="7467600" cy="10591800"/>
            <wp:effectExtent l="19050" t="0" r="0" b="0"/>
            <wp:wrapNone/>
            <wp:docPr id="47"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91800"/>
                    </a:xfrm>
                    <a:prstGeom prst="rect">
                      <a:avLst/>
                    </a:prstGeom>
                  </pic:spPr>
                </pic:pic>
              </a:graphicData>
            </a:graphic>
          </wp:anchor>
        </w:drawing>
      </w:r>
    </w:p>
    <w:p w:rsidR="00F81CA4" w:rsidRDefault="00F81CA4" w:rsidP="00F81CA4">
      <w:pPr>
        <w:tabs>
          <w:tab w:val="left" w:pos="6075"/>
        </w:tabs>
        <w:jc w:val="center"/>
        <w:rPr>
          <w:rFonts w:ascii="Times New Roman" w:hAnsi="Times New Roman"/>
          <w:b/>
          <w:sz w:val="28"/>
          <w:szCs w:val="24"/>
        </w:rPr>
      </w:pPr>
      <w:r w:rsidRPr="00777705">
        <w:rPr>
          <w:rFonts w:ascii="Times New Roman" w:hAnsi="Times New Roman"/>
          <w:b/>
          <w:sz w:val="28"/>
          <w:szCs w:val="24"/>
        </w:rPr>
        <w:t>Нейродермит</w:t>
      </w:r>
    </w:p>
    <w:p w:rsidR="00E32D92" w:rsidRPr="00E32D92" w:rsidRDefault="00E32D92" w:rsidP="00E32D92">
      <w:pPr>
        <w:jc w:val="both"/>
        <w:rPr>
          <w:rFonts w:ascii="Times New Roman" w:hAnsi="Times New Roman" w:cs="Times New Roman"/>
          <w:b/>
          <w:sz w:val="24"/>
          <w:szCs w:val="24"/>
        </w:rPr>
      </w:pPr>
      <w:r w:rsidRPr="00E32D92">
        <w:rPr>
          <w:rFonts w:ascii="Times New Roman" w:hAnsi="Times New Roman" w:cs="Times New Roman"/>
          <w:b/>
          <w:sz w:val="24"/>
          <w:szCs w:val="24"/>
        </w:rPr>
        <w:t>Нейродермит –</w:t>
      </w:r>
      <w:r w:rsidRPr="00E32D92">
        <w:rPr>
          <w:rFonts w:ascii="Times New Roman" w:hAnsi="Times New Roman" w:cs="Times New Roman"/>
          <w:sz w:val="24"/>
          <w:szCs w:val="24"/>
        </w:rPr>
        <w:t xml:space="preserve"> это кожное хроническое заболевание нервно-аллергического происхождения.</w:t>
      </w:r>
      <w:r w:rsidRPr="00E32D92">
        <w:rPr>
          <w:rStyle w:val="apple-converted-space"/>
          <w:rFonts w:ascii="Times New Roman" w:hAnsi="Times New Roman" w:cs="Times New Roman"/>
          <w:sz w:val="24"/>
          <w:szCs w:val="24"/>
        </w:rPr>
        <w:t> </w:t>
      </w:r>
    </w:p>
    <w:p w:rsidR="00E32D92" w:rsidRPr="00E32D92" w:rsidRDefault="00E32D92" w:rsidP="00E32D92">
      <w:pPr>
        <w:jc w:val="center"/>
        <w:rPr>
          <w:rFonts w:ascii="Times New Roman" w:hAnsi="Times New Roman" w:cs="Times New Roman"/>
          <w:b/>
          <w:sz w:val="24"/>
          <w:szCs w:val="24"/>
        </w:rPr>
      </w:pPr>
      <w:r w:rsidRPr="00E32D92">
        <w:rPr>
          <w:rFonts w:ascii="Times New Roman" w:hAnsi="Times New Roman" w:cs="Times New Roman"/>
          <w:b/>
          <w:sz w:val="24"/>
          <w:szCs w:val="24"/>
        </w:rPr>
        <w:t>Источник инфекции</w:t>
      </w:r>
    </w:p>
    <w:p w:rsidR="00E32D92" w:rsidRPr="00E32D92" w:rsidRDefault="00E32D92" w:rsidP="00E32D92">
      <w:pPr>
        <w:jc w:val="both"/>
        <w:rPr>
          <w:rFonts w:ascii="Times New Roman" w:hAnsi="Times New Roman" w:cs="Times New Roman"/>
          <w:sz w:val="24"/>
          <w:szCs w:val="24"/>
          <w:shd w:val="clear" w:color="auto" w:fill="FFFFFF"/>
        </w:rPr>
      </w:pPr>
      <w:r w:rsidRPr="00E32D92">
        <w:rPr>
          <w:rFonts w:ascii="Times New Roman" w:hAnsi="Times New Roman" w:cs="Times New Roman"/>
          <w:sz w:val="24"/>
          <w:szCs w:val="24"/>
        </w:rPr>
        <w:t>В развитии нейродермита ведущая роль принадлежит изменениям в работе иммунной и нервной систем, а также эндокринным нарушениям. Характерна генетическая предрасположенность к этой патологии. Если родители страдают какими-либо аллергическими заболеваниями, то это увеличивает вероятность возникновения нейродермита у ребенка. У детей с наследственной предрасположенностью повышена чувствительность к различным внешним воздействиям, под влиянием которых и развивается заболевание.</w:t>
      </w:r>
    </w:p>
    <w:p w:rsidR="00E32D92" w:rsidRPr="00E32D92" w:rsidRDefault="00E32D92" w:rsidP="00E32D92">
      <w:pPr>
        <w:jc w:val="center"/>
        <w:rPr>
          <w:rFonts w:ascii="Times New Roman" w:hAnsi="Times New Roman" w:cs="Times New Roman"/>
          <w:b/>
          <w:sz w:val="24"/>
          <w:szCs w:val="24"/>
        </w:rPr>
      </w:pPr>
      <w:r w:rsidRPr="00E32D92">
        <w:rPr>
          <w:rFonts w:ascii="Times New Roman" w:hAnsi="Times New Roman" w:cs="Times New Roman"/>
          <w:b/>
          <w:sz w:val="24"/>
          <w:szCs w:val="24"/>
        </w:rPr>
        <w:t>Симптомы</w:t>
      </w:r>
    </w:p>
    <w:p w:rsidR="00E32D92" w:rsidRPr="00E32D92" w:rsidRDefault="00E32D92" w:rsidP="00E32D92">
      <w:pPr>
        <w:pStyle w:val="ab"/>
        <w:spacing w:before="0" w:beforeAutospacing="0" w:after="0" w:afterAutospacing="0"/>
        <w:jc w:val="both"/>
      </w:pPr>
      <w:r w:rsidRPr="00E32D92">
        <w:t xml:space="preserve">У ребенка нарушается сон, снижается аппетит. Он становится раздражительным и плаксивым, быстро устает, иногда у него уменьшается масса тела. Течение диффузного нейродермита длительное, в летние месяцы состояние улучшается. При расчесах может присоединиться бактериальная или грибковая инфекция. Иногда на фоне этого развивается хронический фурункулез. Если присоединяется вирус герпеса, то может возникнуть саркома </w:t>
      </w:r>
      <w:proofErr w:type="spellStart"/>
      <w:r w:rsidRPr="00E32D92">
        <w:t>Капоши</w:t>
      </w:r>
      <w:proofErr w:type="spellEnd"/>
      <w:r w:rsidRPr="00E32D92">
        <w:t xml:space="preserve"> (злокачественное новообразование в коже).</w:t>
      </w:r>
    </w:p>
    <w:p w:rsidR="00E32D92" w:rsidRPr="00E32D92" w:rsidRDefault="00E32D92" w:rsidP="00E32D92">
      <w:pPr>
        <w:jc w:val="center"/>
        <w:rPr>
          <w:rFonts w:ascii="Times New Roman" w:hAnsi="Times New Roman" w:cs="Times New Roman"/>
          <w:b/>
          <w:sz w:val="24"/>
          <w:szCs w:val="24"/>
        </w:rPr>
      </w:pPr>
      <w:r w:rsidRPr="00E32D92">
        <w:rPr>
          <w:rFonts w:ascii="Times New Roman" w:hAnsi="Times New Roman" w:cs="Times New Roman"/>
          <w:b/>
          <w:sz w:val="24"/>
          <w:szCs w:val="24"/>
        </w:rPr>
        <w:t>Течение</w:t>
      </w:r>
    </w:p>
    <w:p w:rsidR="00E32D92" w:rsidRPr="00E32D92" w:rsidRDefault="00E32D92" w:rsidP="00E32D92">
      <w:pPr>
        <w:pStyle w:val="ab"/>
        <w:spacing w:before="0" w:beforeAutospacing="0" w:after="0" w:afterAutospacing="0"/>
        <w:jc w:val="both"/>
      </w:pPr>
      <w:r w:rsidRPr="00E32D92">
        <w:t xml:space="preserve">Чаще всего высыпания возникают на шее, лице, в подмышечных впадинах, подколенных ямках и локтевых сгибах, в паховой области, под мочками ушей и на волосистой части головы. Узелки сливаются между собой и образуют сплошные зоны инфильтрации (скопления в коже клеточных элементов с кровью и лимфой). В области лучезапястных суставов, коленных и локтевых сгибов и на боковых поверхностях шеи происходит </w:t>
      </w:r>
      <w:proofErr w:type="spellStart"/>
      <w:r w:rsidRPr="00E32D92">
        <w:t>лихенизация</w:t>
      </w:r>
      <w:proofErr w:type="spellEnd"/>
      <w:r w:rsidRPr="00E32D92">
        <w:t xml:space="preserve"> кожи (</w:t>
      </w:r>
      <w:proofErr w:type="gramStart"/>
      <w:r w:rsidRPr="00E32D92">
        <w:t>последняя</w:t>
      </w:r>
      <w:proofErr w:type="gramEnd"/>
      <w:r w:rsidRPr="00E32D92">
        <w:t xml:space="preserve"> утолщается, а кожный рисунок становится более выраженным). На лице, спине и груди появляются участки покраснения с небольшим шелушением, они не имеют четких границ. Из-за сильного зуда дети расчесывают кожу, и возникают множественные точечные и линейные экскориации (поверхностные повреждения, которые покрыты корочкой из крови или плазмы)</w:t>
      </w:r>
      <w:proofErr w:type="gramStart"/>
      <w:r w:rsidRPr="00E32D92">
        <w:t>.К</w:t>
      </w:r>
      <w:proofErr w:type="gramEnd"/>
      <w:r w:rsidRPr="00E32D92">
        <w:t>ожа приобретает сероватый оттенок, становится сухой. Заметны трещины и участки нарушения пигментации.</w:t>
      </w:r>
    </w:p>
    <w:p w:rsidR="00E32D92" w:rsidRPr="00E32D92" w:rsidRDefault="00E32D92" w:rsidP="00E32D92">
      <w:pPr>
        <w:jc w:val="center"/>
        <w:rPr>
          <w:rFonts w:ascii="Times New Roman" w:hAnsi="Times New Roman" w:cs="Times New Roman"/>
          <w:b/>
          <w:sz w:val="24"/>
          <w:szCs w:val="24"/>
        </w:rPr>
      </w:pPr>
      <w:r w:rsidRPr="00E32D92">
        <w:rPr>
          <w:rFonts w:ascii="Times New Roman" w:hAnsi="Times New Roman" w:cs="Times New Roman"/>
          <w:b/>
          <w:sz w:val="24"/>
          <w:szCs w:val="24"/>
        </w:rPr>
        <w:t>Лечение</w:t>
      </w:r>
    </w:p>
    <w:p w:rsidR="00E32D92" w:rsidRDefault="00E32D92" w:rsidP="00E32D92">
      <w:pPr>
        <w:pStyle w:val="ab"/>
        <w:spacing w:before="0" w:beforeAutospacing="0" w:after="0" w:afterAutospacing="0"/>
        <w:jc w:val="both"/>
      </w:pPr>
      <w:r w:rsidRPr="00E32D92">
        <w:t xml:space="preserve">Для приема внутрь назначаются такие средства, как: успокаивающие препараты; антигистаминные препараты; </w:t>
      </w:r>
      <w:proofErr w:type="spellStart"/>
      <w:r w:rsidRPr="00E32D92">
        <w:t>гипосенсибилизирующие</w:t>
      </w:r>
      <w:proofErr w:type="spellEnd"/>
      <w:r w:rsidRPr="00E32D92">
        <w:t xml:space="preserve"> средства; витамины A, C и группы B; </w:t>
      </w:r>
      <w:proofErr w:type="spellStart"/>
      <w:r w:rsidRPr="00E32D92">
        <w:t>ангиопротекторы</w:t>
      </w:r>
      <w:proofErr w:type="spellEnd"/>
      <w:r w:rsidRPr="00E32D92">
        <w:t xml:space="preserve">; кортикостероиды. Также проводится физиотерапия. </w:t>
      </w:r>
    </w:p>
    <w:p w:rsidR="00E32D92" w:rsidRPr="00E32D92" w:rsidRDefault="00E32D92" w:rsidP="00E32D92">
      <w:pPr>
        <w:pStyle w:val="ab"/>
        <w:spacing w:before="0" w:beforeAutospacing="0" w:after="240" w:afterAutospacing="0"/>
        <w:jc w:val="both"/>
      </w:pPr>
      <w:r w:rsidRPr="00E32D92">
        <w:t xml:space="preserve">Используют </w:t>
      </w:r>
      <w:proofErr w:type="spellStart"/>
      <w:proofErr w:type="gramStart"/>
      <w:r w:rsidRPr="00E32D92">
        <w:t>УФ-облучение</w:t>
      </w:r>
      <w:proofErr w:type="spellEnd"/>
      <w:proofErr w:type="gramEnd"/>
      <w:r w:rsidRPr="00E32D92">
        <w:t xml:space="preserve">, </w:t>
      </w:r>
      <w:proofErr w:type="spellStart"/>
      <w:r w:rsidRPr="00E32D92">
        <w:t>магнитотерапию</w:t>
      </w:r>
      <w:proofErr w:type="spellEnd"/>
      <w:r w:rsidRPr="00E32D92">
        <w:t xml:space="preserve">, диадинамические токи, рефлексотерапию, селективную фототерапию. Рекомендуется санаторно-курортное лечение. Оно обычно включает в себя радоновые и сероводородные ванны, применение сульфидных вод и </w:t>
      </w:r>
      <w:proofErr w:type="spellStart"/>
      <w:r w:rsidRPr="00E32D92">
        <w:t>гелиоталассотерапию</w:t>
      </w:r>
      <w:proofErr w:type="spellEnd"/>
      <w:r w:rsidRPr="00E32D92">
        <w:t>.</w:t>
      </w:r>
    </w:p>
    <w:p w:rsidR="00E32D92" w:rsidRPr="00E32D92" w:rsidRDefault="00E32D92" w:rsidP="00E32D92">
      <w:pPr>
        <w:pStyle w:val="ab"/>
        <w:spacing w:before="0" w:beforeAutospacing="0" w:after="0" w:afterAutospacing="0"/>
        <w:jc w:val="center"/>
        <w:rPr>
          <w:b/>
        </w:rPr>
      </w:pPr>
      <w:r w:rsidRPr="00E32D92">
        <w:rPr>
          <w:b/>
        </w:rPr>
        <w:t>Профилактика</w:t>
      </w:r>
    </w:p>
    <w:p w:rsidR="00E32D92" w:rsidRDefault="00E32D92" w:rsidP="00E32D92">
      <w:pPr>
        <w:pStyle w:val="ab"/>
        <w:spacing w:before="0" w:beforeAutospacing="0" w:after="0" w:afterAutospacing="0"/>
      </w:pPr>
      <w:r>
        <w:t xml:space="preserve">                                                            С</w:t>
      </w:r>
      <w:r w:rsidRPr="00E32D92">
        <w:t xml:space="preserve">облюдение диеты, так и устранение факторов, которые могут </w:t>
      </w:r>
      <w:r>
        <w:t xml:space="preserve">               </w:t>
      </w:r>
    </w:p>
    <w:p w:rsidR="00E32D92" w:rsidRDefault="00E32D92" w:rsidP="00E32D92">
      <w:pPr>
        <w:pStyle w:val="ab"/>
        <w:spacing w:before="0" w:beforeAutospacing="0" w:after="0" w:afterAutospacing="0"/>
      </w:pPr>
      <w:r>
        <w:t xml:space="preserve">                                                            </w:t>
      </w:r>
      <w:r w:rsidRPr="00E32D92">
        <w:t xml:space="preserve">провоцировать развитие нейродермита. В зависимости от того, </w:t>
      </w:r>
      <w:proofErr w:type="gramStart"/>
      <w:r w:rsidRPr="00E32D92">
        <w:t>на</w:t>
      </w:r>
      <w:proofErr w:type="gramEnd"/>
      <w:r w:rsidRPr="00E32D92">
        <w:t xml:space="preserve"> </w:t>
      </w:r>
      <w:r>
        <w:t xml:space="preserve">                     </w:t>
      </w:r>
    </w:p>
    <w:p w:rsidR="00E32D92" w:rsidRDefault="00E32D92" w:rsidP="00E32D92">
      <w:pPr>
        <w:pStyle w:val="ab"/>
        <w:spacing w:before="0" w:beforeAutospacing="0" w:after="0" w:afterAutospacing="0"/>
      </w:pPr>
      <w:r>
        <w:t xml:space="preserve">                                                            </w:t>
      </w:r>
      <w:r w:rsidRPr="00E32D92">
        <w:t xml:space="preserve">что у ребенка аллергия, следует отказаться от цветущих растений, </w:t>
      </w:r>
      <w:r>
        <w:t xml:space="preserve">      </w:t>
      </w:r>
    </w:p>
    <w:p w:rsidR="00E32D92" w:rsidRDefault="00E32D92" w:rsidP="00E32D92">
      <w:pPr>
        <w:pStyle w:val="ab"/>
        <w:spacing w:before="0" w:beforeAutospacing="0" w:after="0" w:afterAutospacing="0"/>
      </w:pPr>
      <w:r>
        <w:t xml:space="preserve">                                                            </w:t>
      </w:r>
      <w:r w:rsidRPr="00E32D92">
        <w:t xml:space="preserve">домашних животных, </w:t>
      </w:r>
      <w:proofErr w:type="spellStart"/>
      <w:r w:rsidRPr="00E32D92">
        <w:t>аромаламп</w:t>
      </w:r>
      <w:proofErr w:type="spellEnd"/>
      <w:r w:rsidRPr="00E32D92">
        <w:t xml:space="preserve">. В присутствии ребенка нельзя </w:t>
      </w:r>
      <w:r>
        <w:t xml:space="preserve"> </w:t>
      </w:r>
    </w:p>
    <w:p w:rsidR="00E32D92" w:rsidRDefault="00E32D92" w:rsidP="00E32D92">
      <w:pPr>
        <w:pStyle w:val="ab"/>
        <w:spacing w:before="0" w:beforeAutospacing="0" w:after="0" w:afterAutospacing="0"/>
      </w:pPr>
      <w:r>
        <w:t xml:space="preserve">                                                            </w:t>
      </w:r>
      <w:r w:rsidRPr="00E32D92">
        <w:t xml:space="preserve">курить. Одежду нужно стирать с небольшим количеством порошка </w:t>
      </w:r>
    </w:p>
    <w:p w:rsidR="00E32D92" w:rsidRPr="00E32D92" w:rsidRDefault="00E32D92" w:rsidP="00E32D92">
      <w:pPr>
        <w:pStyle w:val="ab"/>
        <w:spacing w:before="0" w:beforeAutospacing="0" w:after="0" w:afterAutospacing="0"/>
        <w:rPr>
          <w:b/>
        </w:rPr>
      </w:pPr>
      <w:r>
        <w:t xml:space="preserve">                                                            </w:t>
      </w:r>
      <w:r w:rsidRPr="00E32D92">
        <w:t>или мыла и сушить ее на воздухе.</w:t>
      </w:r>
    </w:p>
    <w:p w:rsidR="00E32D92" w:rsidRDefault="00E32D92" w:rsidP="00F26E0F">
      <w:pPr>
        <w:tabs>
          <w:tab w:val="left" w:pos="6075"/>
        </w:tabs>
        <w:jc w:val="right"/>
        <w:rPr>
          <w:rFonts w:ascii="Times New Roman" w:hAnsi="Times New Roman"/>
          <w:b/>
          <w:sz w:val="28"/>
          <w:szCs w:val="24"/>
        </w:rPr>
      </w:pPr>
    </w:p>
    <w:p w:rsidR="00F26E0F" w:rsidRDefault="00F26E0F" w:rsidP="00F26E0F">
      <w:pPr>
        <w:tabs>
          <w:tab w:val="left" w:pos="6075"/>
        </w:tabs>
        <w:jc w:val="right"/>
        <w:rPr>
          <w:rFonts w:ascii="Times New Roman" w:hAnsi="Times New Roman"/>
          <w:b/>
          <w:sz w:val="28"/>
          <w:szCs w:val="24"/>
        </w:rPr>
      </w:pPr>
    </w:p>
    <w:p w:rsidR="00F26E0F" w:rsidRDefault="00F26E0F" w:rsidP="00F26E0F">
      <w:pPr>
        <w:tabs>
          <w:tab w:val="left" w:pos="6075"/>
        </w:tabs>
        <w:jc w:val="right"/>
        <w:rPr>
          <w:rFonts w:ascii="Times New Roman" w:hAnsi="Times New Roman"/>
          <w:b/>
          <w:sz w:val="28"/>
          <w:szCs w:val="24"/>
        </w:rPr>
      </w:pPr>
    </w:p>
    <w:p w:rsidR="00F26E0F" w:rsidRPr="00F26E0F" w:rsidRDefault="00F26E0F" w:rsidP="00F26E0F">
      <w:pPr>
        <w:tabs>
          <w:tab w:val="left" w:pos="6075"/>
        </w:tabs>
        <w:jc w:val="right"/>
        <w:rPr>
          <w:rFonts w:ascii="Times New Roman" w:hAnsi="Times New Roman"/>
          <w:b/>
          <w:sz w:val="16"/>
          <w:szCs w:val="24"/>
        </w:rPr>
      </w:pPr>
    </w:p>
    <w:p w:rsidR="006C3393" w:rsidRPr="00F81CA4" w:rsidRDefault="00F26E0F" w:rsidP="00F81CA4">
      <w:pPr>
        <w:tabs>
          <w:tab w:val="left" w:pos="6075"/>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F81CA4" w:rsidRPr="00F81CA4">
        <w:rPr>
          <w:rFonts w:ascii="Times New Roman" w:hAnsi="Times New Roman" w:cs="Times New Roman"/>
          <w:b/>
          <w:sz w:val="24"/>
          <w:szCs w:val="24"/>
        </w:rPr>
        <w:t xml:space="preserve"> </w:t>
      </w:r>
      <w:r w:rsidR="007A4957" w:rsidRPr="00F81CA4">
        <w:rPr>
          <w:rFonts w:ascii="Times New Roman" w:hAnsi="Times New Roman" w:cs="Times New Roman"/>
          <w:b/>
          <w:sz w:val="24"/>
          <w:szCs w:val="24"/>
        </w:rPr>
        <w:t>70</w:t>
      </w:r>
    </w:p>
    <w:p w:rsidR="006C3393" w:rsidRDefault="00F26E0F" w:rsidP="00F26E0F">
      <w:pPr>
        <w:tabs>
          <w:tab w:val="right" w:pos="10772"/>
        </w:tabs>
        <w:rPr>
          <w:rFonts w:ascii="Times New Roman" w:hAnsi="Times New Roman" w:cs="Times New Roman"/>
          <w:sz w:val="24"/>
          <w:szCs w:val="24"/>
        </w:rPr>
      </w:pPr>
      <w:r>
        <w:rPr>
          <w:rFonts w:ascii="Times New Roman" w:hAnsi="Times New Roman" w:cs="Times New Roman"/>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73952" behindDoc="1" locked="0" layoutInCell="1" allowOverlap="1">
            <wp:simplePos x="0" y="0"/>
            <wp:positionH relativeFrom="column">
              <wp:posOffset>-302895</wp:posOffset>
            </wp:positionH>
            <wp:positionV relativeFrom="paragraph">
              <wp:posOffset>-60325</wp:posOffset>
            </wp:positionV>
            <wp:extent cx="7467600" cy="10591800"/>
            <wp:effectExtent l="19050" t="0" r="0" b="0"/>
            <wp:wrapNone/>
            <wp:docPr id="48"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91800"/>
                    </a:xfrm>
                    <a:prstGeom prst="rect">
                      <a:avLst/>
                    </a:prstGeom>
                  </pic:spPr>
                </pic:pic>
              </a:graphicData>
            </a:graphic>
          </wp:anchor>
        </w:drawing>
      </w:r>
    </w:p>
    <w:p w:rsidR="00F81CA4" w:rsidRDefault="00F81CA4" w:rsidP="00F81CA4">
      <w:pPr>
        <w:jc w:val="center"/>
        <w:rPr>
          <w:rFonts w:ascii="Times New Roman" w:hAnsi="Times New Roman" w:cs="Times New Roman"/>
          <w:b/>
          <w:sz w:val="24"/>
          <w:szCs w:val="24"/>
        </w:rPr>
      </w:pPr>
      <w:r w:rsidRPr="00777705">
        <w:rPr>
          <w:rFonts w:ascii="Times New Roman" w:hAnsi="Times New Roman"/>
          <w:b/>
          <w:sz w:val="28"/>
          <w:szCs w:val="24"/>
        </w:rPr>
        <w:t>Лишай</w:t>
      </w:r>
      <w:r w:rsidRPr="00F81CA4">
        <w:rPr>
          <w:rFonts w:ascii="Times New Roman" w:hAnsi="Times New Roman" w:cs="Times New Roman"/>
          <w:b/>
          <w:sz w:val="24"/>
          <w:szCs w:val="24"/>
        </w:rPr>
        <w:t xml:space="preserve"> </w:t>
      </w:r>
    </w:p>
    <w:p w:rsidR="00F26E0F" w:rsidRPr="00F26E0F" w:rsidRDefault="00F26E0F" w:rsidP="00F26E0F">
      <w:pPr>
        <w:spacing w:after="0" w:line="240" w:lineRule="auto"/>
        <w:jc w:val="both"/>
        <w:rPr>
          <w:rFonts w:ascii="Times New Roman" w:hAnsi="Times New Roman" w:cs="Times New Roman"/>
          <w:b/>
          <w:sz w:val="24"/>
        </w:rPr>
      </w:pPr>
      <w:r w:rsidRPr="00F26E0F">
        <w:rPr>
          <w:rFonts w:ascii="Times New Roman" w:hAnsi="Times New Roman" w:cs="Times New Roman"/>
          <w:b/>
          <w:sz w:val="24"/>
        </w:rPr>
        <w:t xml:space="preserve">Лишай – </w:t>
      </w:r>
      <w:r w:rsidRPr="00F26E0F">
        <w:rPr>
          <w:rFonts w:ascii="Times New Roman" w:hAnsi="Times New Roman" w:cs="Times New Roman"/>
          <w:sz w:val="24"/>
        </w:rPr>
        <w:t>это воспаление участка кожи (одного или нескольких) с нарушением пигментации, шелушением, зудом и выпадением волос. В большинстве случаев лишай действительно является инфекционным заболеванием, т. е. развивается в результате заражения грибками или вирусами. Однако в медицинской терминологии существуют виды лишая, которые не являются заразными (например, красный плоский лишай).</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Источник инфекции</w:t>
      </w:r>
    </w:p>
    <w:p w:rsidR="00F26E0F" w:rsidRPr="00F26E0F" w:rsidRDefault="00F26E0F" w:rsidP="00F26E0F">
      <w:pPr>
        <w:spacing w:after="0" w:line="240" w:lineRule="auto"/>
        <w:jc w:val="both"/>
        <w:rPr>
          <w:rFonts w:ascii="Times New Roman" w:hAnsi="Times New Roman" w:cs="Times New Roman"/>
          <w:b/>
          <w:sz w:val="24"/>
        </w:rPr>
      </w:pPr>
      <w:r w:rsidRPr="00F26E0F">
        <w:rPr>
          <w:rFonts w:ascii="Times New Roman" w:hAnsi="Times New Roman" w:cs="Times New Roman"/>
          <w:sz w:val="24"/>
        </w:rPr>
        <w:t>В большинстве случаев причиной лишая являются грибы, которые передаются от больного человека или животного. Также лишай вызывают вирусы. При сильном иммунитете болезнь может и не развиться, однако, большинство детей имеют слабые защитные силы организма, что объясняет их подверженность этому заболеванию.</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Симптомы</w:t>
      </w:r>
    </w:p>
    <w:p w:rsidR="00F26E0F" w:rsidRPr="00F26E0F" w:rsidRDefault="00F26E0F" w:rsidP="00F26E0F">
      <w:pPr>
        <w:spacing w:line="240" w:lineRule="auto"/>
        <w:jc w:val="both"/>
        <w:rPr>
          <w:rFonts w:ascii="Times New Roman" w:hAnsi="Times New Roman" w:cs="Times New Roman"/>
          <w:sz w:val="24"/>
          <w:shd w:val="clear" w:color="auto" w:fill="FFFFFF"/>
        </w:rPr>
      </w:pPr>
      <w:r w:rsidRPr="00F26E0F">
        <w:rPr>
          <w:rFonts w:ascii="Times New Roman" w:hAnsi="Times New Roman" w:cs="Times New Roman"/>
          <w:sz w:val="24"/>
        </w:rPr>
        <w:t>Покраснение или изменение цвета кожи, шелушение кожи, зуд кожи. Индивидуальными симптомами можно считать локализацию (расположение), боль, образование узелков и пузырьков.</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Течение</w:t>
      </w:r>
    </w:p>
    <w:p w:rsidR="00F26E0F" w:rsidRPr="00F26E0F" w:rsidRDefault="00F26E0F" w:rsidP="00F26E0F">
      <w:pPr>
        <w:spacing w:after="0" w:line="240" w:lineRule="auto"/>
        <w:jc w:val="both"/>
        <w:rPr>
          <w:rFonts w:ascii="Times New Roman" w:hAnsi="Times New Roman" w:cs="Times New Roman"/>
          <w:sz w:val="24"/>
          <w:shd w:val="clear" w:color="auto" w:fill="FFFFFF"/>
        </w:rPr>
      </w:pPr>
      <w:r w:rsidRPr="00F26E0F">
        <w:rPr>
          <w:rFonts w:ascii="Times New Roman" w:hAnsi="Times New Roman" w:cs="Times New Roman"/>
          <w:b/>
          <w:sz w:val="24"/>
        </w:rPr>
        <w:t>Стригущий</w:t>
      </w:r>
      <w:r w:rsidRPr="00F26E0F">
        <w:rPr>
          <w:rFonts w:ascii="Times New Roman" w:hAnsi="Times New Roman" w:cs="Times New Roman"/>
          <w:sz w:val="24"/>
        </w:rPr>
        <w:t xml:space="preserve"> лишай у детей (трихофития) проявляется пятнами на волосистой части головы с</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дальнейшим выпадением волос в этой области и зудом.</w:t>
      </w:r>
      <w:r w:rsidRPr="00F26E0F">
        <w:rPr>
          <w:rFonts w:ascii="Times New Roman" w:hAnsi="Times New Roman" w:cs="Times New Roman"/>
          <w:sz w:val="24"/>
          <w:shd w:val="clear" w:color="auto" w:fill="FFFFFF"/>
        </w:rPr>
        <w:t xml:space="preserve"> </w:t>
      </w:r>
    </w:p>
    <w:p w:rsidR="00F26E0F" w:rsidRPr="00F26E0F" w:rsidRDefault="00F26E0F" w:rsidP="00F26E0F">
      <w:pPr>
        <w:spacing w:after="0" w:line="240" w:lineRule="auto"/>
        <w:jc w:val="both"/>
        <w:rPr>
          <w:rFonts w:ascii="Times New Roman" w:hAnsi="Times New Roman" w:cs="Times New Roman"/>
          <w:sz w:val="24"/>
          <w:shd w:val="clear" w:color="auto" w:fill="FFFFFF"/>
        </w:rPr>
      </w:pPr>
      <w:r w:rsidRPr="00F26E0F">
        <w:rPr>
          <w:rFonts w:ascii="Times New Roman" w:hAnsi="Times New Roman" w:cs="Times New Roman"/>
          <w:b/>
          <w:sz w:val="24"/>
        </w:rPr>
        <w:t>Отрубевидный</w:t>
      </w:r>
      <w:r w:rsidRPr="00F26E0F">
        <w:rPr>
          <w:rFonts w:ascii="Times New Roman" w:hAnsi="Times New Roman" w:cs="Times New Roman"/>
          <w:sz w:val="24"/>
        </w:rPr>
        <w:t xml:space="preserve"> (разноцветный) лишай проявляется пятнами на теле, которые могут быть разного</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 xml:space="preserve">размера и формы. Со временем они сливаются между собой и шелушатся. По </w:t>
      </w:r>
      <w:proofErr w:type="gramStart"/>
      <w:r w:rsidRPr="00F26E0F">
        <w:rPr>
          <w:rFonts w:ascii="Times New Roman" w:hAnsi="Times New Roman" w:cs="Times New Roman"/>
          <w:sz w:val="24"/>
        </w:rPr>
        <w:t>цвету</w:t>
      </w:r>
      <w:proofErr w:type="gramEnd"/>
      <w:r w:rsidRPr="00F26E0F">
        <w:rPr>
          <w:rFonts w:ascii="Times New Roman" w:hAnsi="Times New Roman" w:cs="Times New Roman"/>
          <w:sz w:val="24"/>
        </w:rPr>
        <w:t xml:space="preserve"> очаги поражения бывают розового или коричневого цвета.</w:t>
      </w:r>
      <w:r w:rsidRPr="00F26E0F">
        <w:rPr>
          <w:rFonts w:ascii="Times New Roman" w:hAnsi="Times New Roman" w:cs="Times New Roman"/>
          <w:sz w:val="24"/>
          <w:shd w:val="clear" w:color="auto" w:fill="FFFFFF"/>
        </w:rPr>
        <w:t xml:space="preserve"> </w:t>
      </w:r>
    </w:p>
    <w:p w:rsidR="00F26E0F" w:rsidRDefault="00F26E0F" w:rsidP="00F26E0F">
      <w:pPr>
        <w:spacing w:after="0" w:line="240" w:lineRule="auto"/>
        <w:jc w:val="both"/>
        <w:rPr>
          <w:rFonts w:ascii="Times New Roman" w:hAnsi="Times New Roman" w:cs="Times New Roman"/>
          <w:sz w:val="24"/>
          <w:shd w:val="clear" w:color="auto" w:fill="FFFFFF"/>
        </w:rPr>
      </w:pPr>
      <w:r w:rsidRPr="00F26E0F">
        <w:rPr>
          <w:rFonts w:ascii="Times New Roman" w:hAnsi="Times New Roman" w:cs="Times New Roman"/>
          <w:b/>
          <w:sz w:val="24"/>
        </w:rPr>
        <w:t xml:space="preserve">Красный плоский </w:t>
      </w:r>
      <w:r w:rsidRPr="00F26E0F">
        <w:rPr>
          <w:rFonts w:ascii="Times New Roman" w:hAnsi="Times New Roman" w:cs="Times New Roman"/>
          <w:sz w:val="24"/>
        </w:rPr>
        <w:t>лишай встречается у детей редко, однако при этом заболевании поражается не только кожа, но и слизистые оболочки. Высыпания возвышаются над кожей, имеют небольшие размеры и красно-фиолетовый цвет.</w:t>
      </w:r>
    </w:p>
    <w:p w:rsidR="00F26E0F" w:rsidRPr="00F26E0F" w:rsidRDefault="00F26E0F" w:rsidP="00F26E0F">
      <w:pPr>
        <w:spacing w:after="0" w:line="240" w:lineRule="auto"/>
        <w:jc w:val="both"/>
        <w:rPr>
          <w:rFonts w:ascii="Times New Roman" w:hAnsi="Times New Roman" w:cs="Times New Roman"/>
          <w:sz w:val="24"/>
          <w:shd w:val="clear" w:color="auto" w:fill="FFFFFF"/>
        </w:rPr>
      </w:pPr>
      <w:r w:rsidRPr="00F26E0F">
        <w:rPr>
          <w:rFonts w:ascii="Times New Roman" w:hAnsi="Times New Roman" w:cs="Times New Roman"/>
          <w:b/>
          <w:sz w:val="24"/>
        </w:rPr>
        <w:t>Опоясывающий лишай</w:t>
      </w:r>
      <w:r w:rsidRPr="00F26E0F">
        <w:rPr>
          <w:rFonts w:ascii="Times New Roman" w:hAnsi="Times New Roman" w:cs="Times New Roman"/>
          <w:sz w:val="24"/>
        </w:rPr>
        <w:t xml:space="preserve"> – заболевание, возбудителем которого является вирус герпеса. У детей до 10 лет он почти не встречается, т. к. в этом возрасте тот же вирус вызывает ветрянку. Характерным признаком лишая является боль по ходу пораженных межреберных нервов, т. е. боль «опоясывает» в области груди.</w:t>
      </w:r>
      <w:r w:rsidRPr="00F26E0F">
        <w:rPr>
          <w:rFonts w:ascii="Times New Roman" w:hAnsi="Times New Roman" w:cs="Times New Roman"/>
          <w:sz w:val="24"/>
          <w:shd w:val="clear" w:color="auto" w:fill="FFFFFF"/>
        </w:rPr>
        <w:t xml:space="preserve"> </w:t>
      </w:r>
    </w:p>
    <w:p w:rsidR="00F26E0F" w:rsidRPr="00F26E0F" w:rsidRDefault="00F26E0F" w:rsidP="00F26E0F">
      <w:pPr>
        <w:spacing w:line="240" w:lineRule="auto"/>
        <w:jc w:val="both"/>
        <w:rPr>
          <w:rFonts w:ascii="Times New Roman" w:hAnsi="Times New Roman" w:cs="Times New Roman"/>
          <w:b/>
          <w:sz w:val="24"/>
        </w:rPr>
      </w:pPr>
      <w:r w:rsidRPr="00F26E0F">
        <w:rPr>
          <w:rFonts w:ascii="Times New Roman" w:hAnsi="Times New Roman" w:cs="Times New Roman"/>
          <w:b/>
          <w:sz w:val="24"/>
        </w:rPr>
        <w:t>Розовый</w:t>
      </w:r>
      <w:r w:rsidRPr="00F26E0F">
        <w:rPr>
          <w:rFonts w:ascii="Times New Roman" w:hAnsi="Times New Roman" w:cs="Times New Roman"/>
          <w:sz w:val="24"/>
        </w:rPr>
        <w:t xml:space="preserve"> лишай у детей (лишай </w:t>
      </w:r>
      <w:proofErr w:type="spellStart"/>
      <w:r w:rsidRPr="00F26E0F">
        <w:rPr>
          <w:rFonts w:ascii="Times New Roman" w:hAnsi="Times New Roman" w:cs="Times New Roman"/>
          <w:sz w:val="24"/>
        </w:rPr>
        <w:t>Жебера</w:t>
      </w:r>
      <w:proofErr w:type="spellEnd"/>
      <w:r w:rsidRPr="00F26E0F">
        <w:rPr>
          <w:rFonts w:ascii="Times New Roman" w:hAnsi="Times New Roman" w:cs="Times New Roman"/>
          <w:sz w:val="24"/>
        </w:rPr>
        <w:t>) проявляется весной и осенью (циклично) пятном розового цвета на боковых поверхностях тела. У детей до 2х лет этот лишай развивается редко. Причины его</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появления пока не ясны, предполагают сочетание инфекции и аллергии на фоне сниженного</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иммунитета.</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Лечение</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sz w:val="24"/>
        </w:rPr>
        <w:t>Лечебные мероприятия при лишае направлены на: устранение причины заболевания (вирус или грибок). Назначаются противогрибковые и противовирусные препараты, направленные на облегчение состояния</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больного (уменьшение боли и зуда). Для этого назначаются противоаллергические и</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кортикостероидные препараты, предотвращение заражения окружающих (при заразных формах) достигается временной изоляцией больного.</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Профилактика</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Предотвратить появление лишая у ребенка помогут </w:t>
      </w:r>
      <w:proofErr w:type="gramStart"/>
      <w:r w:rsidRPr="00F26E0F">
        <w:rPr>
          <w:rFonts w:ascii="Times New Roman" w:hAnsi="Times New Roman" w:cs="Times New Roman"/>
          <w:sz w:val="24"/>
        </w:rPr>
        <w:t>следующие</w:t>
      </w:r>
      <w:proofErr w:type="gramEnd"/>
      <w:r w:rsidRPr="00F26E0F">
        <w:rPr>
          <w:rFonts w:ascii="Times New Roman" w:hAnsi="Times New Roman" w:cs="Times New Roman"/>
          <w:sz w:val="24"/>
        </w:rPr>
        <w:t xml:space="preserve">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мероприятия: приучать ребенка пользоваться только </w:t>
      </w:r>
      <w:proofErr w:type="gramStart"/>
      <w:r w:rsidRPr="00F26E0F">
        <w:rPr>
          <w:rFonts w:ascii="Times New Roman" w:hAnsi="Times New Roman" w:cs="Times New Roman"/>
          <w:sz w:val="24"/>
        </w:rPr>
        <w:t>своими</w:t>
      </w:r>
      <w:proofErr w:type="gramEnd"/>
      <w:r w:rsidRPr="00F26E0F">
        <w:rPr>
          <w:rFonts w:ascii="Times New Roman" w:hAnsi="Times New Roman" w:cs="Times New Roman"/>
          <w:sz w:val="24"/>
        </w:rPr>
        <w:t xml:space="preserve"> </w:t>
      </w:r>
      <w:r>
        <w:rPr>
          <w:rFonts w:ascii="Times New Roman" w:hAnsi="Times New Roman" w:cs="Times New Roman"/>
          <w:sz w:val="24"/>
        </w:rPr>
        <w:t xml:space="preserve">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индивидуальными предметами гигиены в детском учреждении; не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контактировать с бездомными животными; носить одежду </w:t>
      </w:r>
      <w:proofErr w:type="gramStart"/>
      <w:r w:rsidRPr="00F26E0F">
        <w:rPr>
          <w:rFonts w:ascii="Times New Roman" w:hAnsi="Times New Roman" w:cs="Times New Roman"/>
          <w:sz w:val="24"/>
        </w:rPr>
        <w:t>из</w:t>
      </w:r>
      <w:proofErr w:type="gramEnd"/>
      <w:r w:rsidRPr="00F26E0F">
        <w:rPr>
          <w:rFonts w:ascii="Times New Roman" w:hAnsi="Times New Roman" w:cs="Times New Roman"/>
          <w:sz w:val="24"/>
        </w:rPr>
        <w:t xml:space="preserve">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натуральных тканей; укреплять иммунитет ребенка; быть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proofErr w:type="gramStart"/>
      <w:r w:rsidRPr="00F26E0F">
        <w:rPr>
          <w:rFonts w:ascii="Times New Roman" w:hAnsi="Times New Roman" w:cs="Times New Roman"/>
          <w:sz w:val="24"/>
        </w:rPr>
        <w:t>внимательным</w:t>
      </w:r>
      <w:proofErr w:type="gramEnd"/>
      <w:r w:rsidRPr="00F26E0F">
        <w:rPr>
          <w:rFonts w:ascii="Times New Roman" w:hAnsi="Times New Roman" w:cs="Times New Roman"/>
          <w:sz w:val="24"/>
        </w:rPr>
        <w:t xml:space="preserve"> к окружению ребенка и принимать меры по </w:t>
      </w:r>
    </w:p>
    <w:p w:rsidR="00F26E0F" w:rsidRPr="00F26E0F" w:rsidRDefault="00F26E0F" w:rsidP="00F26E0F">
      <w:pPr>
        <w:spacing w:after="0" w:line="240" w:lineRule="auto"/>
        <w:rPr>
          <w:rFonts w:ascii="Times New Roman" w:hAnsi="Times New Roman" w:cs="Times New Roman"/>
          <w:sz w:val="24"/>
          <w:shd w:val="clear" w:color="auto" w:fill="FFFFFF"/>
        </w:rPr>
      </w:pPr>
      <w:r>
        <w:rPr>
          <w:rFonts w:ascii="Times New Roman" w:hAnsi="Times New Roman" w:cs="Times New Roman"/>
          <w:sz w:val="24"/>
        </w:rPr>
        <w:t xml:space="preserve">                                                                </w:t>
      </w:r>
      <w:r w:rsidRPr="00F26E0F">
        <w:rPr>
          <w:rFonts w:ascii="Times New Roman" w:hAnsi="Times New Roman" w:cs="Times New Roman"/>
          <w:sz w:val="24"/>
        </w:rPr>
        <w:t>изоляции больных детей.</w:t>
      </w:r>
    </w:p>
    <w:p w:rsidR="00F26E0F" w:rsidRDefault="00F26E0F" w:rsidP="00F26E0F">
      <w:pPr>
        <w:spacing w:after="0"/>
        <w:jc w:val="right"/>
        <w:rPr>
          <w:rFonts w:ascii="Times New Roman" w:hAnsi="Times New Roman" w:cs="Times New Roman"/>
          <w:b/>
          <w:sz w:val="24"/>
          <w:szCs w:val="24"/>
        </w:rPr>
      </w:pPr>
    </w:p>
    <w:p w:rsidR="00F26E0F" w:rsidRDefault="00F26E0F" w:rsidP="00F26E0F">
      <w:pPr>
        <w:spacing w:after="0"/>
        <w:jc w:val="right"/>
        <w:rPr>
          <w:rFonts w:ascii="Times New Roman" w:hAnsi="Times New Roman" w:cs="Times New Roman"/>
          <w:b/>
          <w:sz w:val="24"/>
          <w:szCs w:val="24"/>
        </w:rPr>
      </w:pPr>
    </w:p>
    <w:p w:rsidR="00F26E0F" w:rsidRDefault="00F26E0F" w:rsidP="00F26E0F">
      <w:pPr>
        <w:spacing w:after="0"/>
        <w:jc w:val="right"/>
        <w:rPr>
          <w:rFonts w:ascii="Times New Roman" w:hAnsi="Times New Roman" w:cs="Times New Roman"/>
          <w:b/>
          <w:sz w:val="24"/>
          <w:szCs w:val="24"/>
        </w:rPr>
      </w:pPr>
    </w:p>
    <w:p w:rsidR="00F26E0F" w:rsidRDefault="00F26E0F" w:rsidP="00F26E0F">
      <w:pPr>
        <w:spacing w:after="0"/>
        <w:jc w:val="right"/>
        <w:rPr>
          <w:rFonts w:ascii="Times New Roman" w:hAnsi="Times New Roman" w:cs="Times New Roman"/>
          <w:b/>
          <w:sz w:val="24"/>
          <w:szCs w:val="24"/>
        </w:rPr>
      </w:pPr>
    </w:p>
    <w:p w:rsidR="00F26E0F" w:rsidRDefault="00F26E0F" w:rsidP="00F26E0F">
      <w:pPr>
        <w:spacing w:after="0"/>
        <w:jc w:val="right"/>
        <w:rPr>
          <w:rFonts w:ascii="Times New Roman" w:hAnsi="Times New Roman" w:cs="Times New Roman"/>
          <w:b/>
          <w:sz w:val="24"/>
          <w:szCs w:val="24"/>
        </w:rPr>
      </w:pPr>
    </w:p>
    <w:p w:rsidR="00F26E0F" w:rsidRPr="00F26E0F" w:rsidRDefault="00F26E0F" w:rsidP="00F26E0F">
      <w:pPr>
        <w:spacing w:after="0"/>
        <w:jc w:val="right"/>
        <w:rPr>
          <w:rFonts w:ascii="Times New Roman" w:hAnsi="Times New Roman" w:cs="Times New Roman"/>
          <w:b/>
          <w:sz w:val="36"/>
          <w:szCs w:val="24"/>
        </w:rPr>
      </w:pPr>
    </w:p>
    <w:p w:rsidR="006C3393" w:rsidRPr="00F81CA4" w:rsidRDefault="00F26E0F" w:rsidP="00F81CA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81CA4" w:rsidRPr="00F81CA4">
        <w:rPr>
          <w:rFonts w:ascii="Times New Roman" w:hAnsi="Times New Roman" w:cs="Times New Roman"/>
          <w:b/>
          <w:sz w:val="24"/>
          <w:szCs w:val="24"/>
        </w:rPr>
        <w:t>7</w:t>
      </w:r>
      <w:r w:rsidR="00313080" w:rsidRPr="00F81CA4">
        <w:rPr>
          <w:rFonts w:ascii="Times New Roman" w:hAnsi="Times New Roman" w:cs="Times New Roman"/>
          <w:b/>
          <w:sz w:val="24"/>
          <w:szCs w:val="24"/>
        </w:rPr>
        <w:t>1</w:t>
      </w:r>
    </w:p>
    <w:p w:rsidR="00F26E0F" w:rsidRDefault="00F00B97" w:rsidP="00F26E0F">
      <w:pPr>
        <w:jc w:val="right"/>
        <w:rPr>
          <w:rFonts w:ascii="Times New Roman" w:hAnsi="Times New Roman"/>
          <w:b/>
          <w:sz w:val="28"/>
          <w:szCs w:val="24"/>
        </w:rPr>
      </w:pPr>
      <w:r>
        <w:rPr>
          <w:rFonts w:ascii="Times New Roman" w:hAnsi="Times New Roman" w:cs="Times New Roman"/>
          <w:noProof/>
          <w:sz w:val="24"/>
          <w:szCs w:val="24"/>
          <w:lang w:eastAsia="ru-RU"/>
        </w:rPr>
        <w:lastRenderedPageBreak/>
        <w:drawing>
          <wp:anchor distT="0" distB="0" distL="114300" distR="114300" simplePos="0" relativeHeight="251776000" behindDoc="1" locked="0" layoutInCell="1" allowOverlap="1">
            <wp:simplePos x="0" y="0"/>
            <wp:positionH relativeFrom="column">
              <wp:posOffset>-302895</wp:posOffset>
            </wp:positionH>
            <wp:positionV relativeFrom="paragraph">
              <wp:posOffset>-60325</wp:posOffset>
            </wp:positionV>
            <wp:extent cx="7467600" cy="10591800"/>
            <wp:effectExtent l="19050" t="0" r="0" b="0"/>
            <wp:wrapNone/>
            <wp:docPr id="49"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91800"/>
                    </a:xfrm>
                    <a:prstGeom prst="rect">
                      <a:avLst/>
                    </a:prstGeom>
                  </pic:spPr>
                </pic:pic>
              </a:graphicData>
            </a:graphic>
          </wp:anchor>
        </w:drawing>
      </w:r>
      <w:r w:rsidR="00F26E0F">
        <w:rPr>
          <w:rFonts w:ascii="Times New Roman" w:hAnsi="Times New Roman"/>
          <w:b/>
          <w:sz w:val="28"/>
          <w:szCs w:val="24"/>
        </w:rPr>
        <w:tab/>
      </w:r>
    </w:p>
    <w:p w:rsidR="00350C3F" w:rsidRDefault="00350C3F" w:rsidP="00F26E0F">
      <w:pPr>
        <w:jc w:val="center"/>
        <w:rPr>
          <w:rFonts w:ascii="Times New Roman" w:hAnsi="Times New Roman"/>
          <w:b/>
          <w:sz w:val="28"/>
          <w:szCs w:val="24"/>
        </w:rPr>
      </w:pPr>
      <w:r w:rsidRPr="00777705">
        <w:rPr>
          <w:rFonts w:ascii="Times New Roman" w:hAnsi="Times New Roman"/>
          <w:b/>
          <w:sz w:val="28"/>
          <w:szCs w:val="24"/>
        </w:rPr>
        <w:t>Сахарный диабет</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b/>
          <w:sz w:val="24"/>
        </w:rPr>
        <w:t>Сахарный диабет</w:t>
      </w:r>
      <w:r w:rsidRPr="00F26E0F">
        <w:rPr>
          <w:rFonts w:ascii="Times New Roman" w:hAnsi="Times New Roman" w:cs="Times New Roman"/>
          <w:sz w:val="24"/>
        </w:rPr>
        <w:t xml:space="preserve"> – это заболевание, которое проявляется высоким уровнем сахара в крови по причине недостаточного воздействия инсулина.</w:t>
      </w:r>
    </w:p>
    <w:p w:rsidR="00F26E0F" w:rsidRPr="00F26E0F" w:rsidRDefault="00F26E0F" w:rsidP="00F26E0F">
      <w:pPr>
        <w:spacing w:after="0" w:line="240" w:lineRule="auto"/>
        <w:jc w:val="center"/>
        <w:rPr>
          <w:rFonts w:ascii="Times New Roman" w:hAnsi="Times New Roman" w:cs="Times New Roman"/>
          <w:sz w:val="24"/>
        </w:rPr>
      </w:pPr>
      <w:r w:rsidRPr="00F26E0F">
        <w:rPr>
          <w:rFonts w:ascii="Times New Roman" w:hAnsi="Times New Roman" w:cs="Times New Roman"/>
          <w:b/>
          <w:sz w:val="24"/>
        </w:rPr>
        <w:t>Симптомы</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sz w:val="24"/>
        </w:rPr>
        <w:t xml:space="preserve"> Сильная жажда, частое мочеиспускание с большим количеством мочи, иногда обезвоживание организма (</w:t>
      </w:r>
      <w:proofErr w:type="spellStart"/>
      <w:r w:rsidRPr="00F26E0F">
        <w:rPr>
          <w:rFonts w:ascii="Times New Roman" w:hAnsi="Times New Roman" w:cs="Times New Roman"/>
          <w:sz w:val="24"/>
        </w:rPr>
        <w:t>дегидрация</w:t>
      </w:r>
      <w:proofErr w:type="spellEnd"/>
      <w:r w:rsidRPr="00F26E0F">
        <w:rPr>
          <w:rFonts w:ascii="Times New Roman" w:hAnsi="Times New Roman" w:cs="Times New Roman"/>
          <w:sz w:val="24"/>
        </w:rPr>
        <w:t>).</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Причины</w:t>
      </w:r>
    </w:p>
    <w:p w:rsidR="00F26E0F" w:rsidRPr="00AC3AFD" w:rsidRDefault="00F26E0F" w:rsidP="00AC3AFD">
      <w:pPr>
        <w:pStyle w:val="a6"/>
        <w:numPr>
          <w:ilvl w:val="0"/>
          <w:numId w:val="23"/>
        </w:numPr>
        <w:spacing w:after="0" w:line="240" w:lineRule="auto"/>
        <w:jc w:val="both"/>
        <w:rPr>
          <w:rFonts w:ascii="Times New Roman" w:hAnsi="Times New Roman" w:cs="Times New Roman"/>
          <w:sz w:val="24"/>
        </w:rPr>
      </w:pPr>
      <w:r w:rsidRPr="00AC3AFD">
        <w:rPr>
          <w:rFonts w:ascii="Times New Roman" w:hAnsi="Times New Roman" w:cs="Times New Roman"/>
          <w:sz w:val="24"/>
        </w:rPr>
        <w:t>Наследственная предрасположенность.</w:t>
      </w:r>
    </w:p>
    <w:p w:rsidR="00F26E0F" w:rsidRPr="00AC3AFD" w:rsidRDefault="00F26E0F" w:rsidP="00AC3AFD">
      <w:pPr>
        <w:pStyle w:val="a6"/>
        <w:numPr>
          <w:ilvl w:val="0"/>
          <w:numId w:val="23"/>
        </w:numPr>
        <w:spacing w:after="0" w:line="240" w:lineRule="auto"/>
        <w:jc w:val="both"/>
        <w:rPr>
          <w:rFonts w:ascii="Times New Roman" w:hAnsi="Times New Roman" w:cs="Times New Roman"/>
          <w:sz w:val="24"/>
        </w:rPr>
      </w:pPr>
      <w:r w:rsidRPr="00AC3AFD">
        <w:rPr>
          <w:rFonts w:ascii="Times New Roman" w:hAnsi="Times New Roman" w:cs="Times New Roman"/>
          <w:sz w:val="24"/>
        </w:rPr>
        <w:t>Ожирение.</w:t>
      </w:r>
    </w:p>
    <w:p w:rsidR="00F26E0F" w:rsidRPr="00AC3AFD" w:rsidRDefault="00F26E0F" w:rsidP="00AC3AFD">
      <w:pPr>
        <w:pStyle w:val="a6"/>
        <w:numPr>
          <w:ilvl w:val="0"/>
          <w:numId w:val="23"/>
        </w:numPr>
        <w:spacing w:after="0" w:line="240" w:lineRule="auto"/>
        <w:jc w:val="both"/>
        <w:rPr>
          <w:rFonts w:ascii="Times New Roman" w:hAnsi="Times New Roman" w:cs="Times New Roman"/>
          <w:sz w:val="24"/>
        </w:rPr>
      </w:pPr>
      <w:r w:rsidRPr="00AC3AFD">
        <w:rPr>
          <w:rFonts w:ascii="Times New Roman" w:hAnsi="Times New Roman" w:cs="Times New Roman"/>
          <w:sz w:val="24"/>
        </w:rPr>
        <w:t xml:space="preserve">Болезни, в результате  которых происходит поражение </w:t>
      </w:r>
      <w:proofErr w:type="spellStart"/>
      <w:proofErr w:type="gramStart"/>
      <w:r w:rsidRPr="00AC3AFD">
        <w:rPr>
          <w:rFonts w:ascii="Times New Roman" w:hAnsi="Times New Roman" w:cs="Times New Roman"/>
          <w:sz w:val="24"/>
        </w:rPr>
        <w:t>бета-клеток</w:t>
      </w:r>
      <w:proofErr w:type="spellEnd"/>
      <w:proofErr w:type="gramEnd"/>
      <w:r w:rsidRPr="00AC3AFD">
        <w:rPr>
          <w:rFonts w:ascii="Times New Roman" w:hAnsi="Times New Roman" w:cs="Times New Roman"/>
          <w:sz w:val="24"/>
        </w:rPr>
        <w:t>.</w:t>
      </w:r>
    </w:p>
    <w:p w:rsidR="00F26E0F" w:rsidRPr="00AC3AFD" w:rsidRDefault="00F26E0F" w:rsidP="00AC3AFD">
      <w:pPr>
        <w:pStyle w:val="a6"/>
        <w:numPr>
          <w:ilvl w:val="0"/>
          <w:numId w:val="23"/>
        </w:numPr>
        <w:spacing w:after="0" w:line="240" w:lineRule="auto"/>
        <w:jc w:val="both"/>
        <w:rPr>
          <w:rFonts w:ascii="Times New Roman" w:hAnsi="Times New Roman" w:cs="Times New Roman"/>
          <w:sz w:val="24"/>
        </w:rPr>
      </w:pPr>
      <w:r w:rsidRPr="00AC3AFD">
        <w:rPr>
          <w:rFonts w:ascii="Times New Roman" w:hAnsi="Times New Roman" w:cs="Times New Roman"/>
          <w:sz w:val="24"/>
        </w:rPr>
        <w:t>Вирусные инфекции (краснуха, корь, ветрянка и т.д.)</w:t>
      </w:r>
    </w:p>
    <w:p w:rsidR="00F26E0F" w:rsidRPr="00AC3AFD" w:rsidRDefault="00F26E0F" w:rsidP="00AC3AFD">
      <w:pPr>
        <w:pStyle w:val="a6"/>
        <w:numPr>
          <w:ilvl w:val="0"/>
          <w:numId w:val="23"/>
        </w:numPr>
        <w:spacing w:line="240" w:lineRule="auto"/>
        <w:jc w:val="both"/>
        <w:rPr>
          <w:rFonts w:ascii="Times New Roman" w:hAnsi="Times New Roman" w:cs="Times New Roman"/>
          <w:sz w:val="24"/>
        </w:rPr>
      </w:pPr>
      <w:r w:rsidRPr="00AC3AFD">
        <w:rPr>
          <w:rFonts w:ascii="Times New Roman" w:hAnsi="Times New Roman" w:cs="Times New Roman"/>
          <w:sz w:val="24"/>
        </w:rPr>
        <w:t>Нервный стресс.</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Типы</w:t>
      </w:r>
    </w:p>
    <w:p w:rsidR="00F26E0F" w:rsidRPr="00F26E0F" w:rsidRDefault="00F26E0F" w:rsidP="00F26E0F">
      <w:pPr>
        <w:spacing w:after="0" w:line="240" w:lineRule="auto"/>
        <w:jc w:val="both"/>
        <w:rPr>
          <w:rFonts w:ascii="Times New Roman" w:hAnsi="Times New Roman" w:cs="Times New Roman"/>
          <w:color w:val="000000"/>
          <w:sz w:val="24"/>
          <w:shd w:val="clear" w:color="auto" w:fill="FFFFFF"/>
        </w:rPr>
      </w:pPr>
      <w:r w:rsidRPr="00F26E0F">
        <w:rPr>
          <w:rFonts w:ascii="Times New Roman" w:hAnsi="Times New Roman" w:cs="Times New Roman"/>
          <w:b/>
          <w:color w:val="000000"/>
          <w:sz w:val="24"/>
        </w:rPr>
        <w:t>1 тип</w:t>
      </w:r>
      <w:r w:rsidRPr="00F26E0F">
        <w:rPr>
          <w:rFonts w:ascii="Times New Roman" w:hAnsi="Times New Roman" w:cs="Times New Roman"/>
          <w:color w:val="000000"/>
          <w:sz w:val="24"/>
        </w:rPr>
        <w:t xml:space="preserve"> – </w:t>
      </w:r>
      <w:r>
        <w:rPr>
          <w:rFonts w:ascii="Times New Roman" w:hAnsi="Times New Roman" w:cs="Times New Roman"/>
          <w:color w:val="000000"/>
          <w:sz w:val="24"/>
        </w:rPr>
        <w:t xml:space="preserve"> </w:t>
      </w:r>
      <w:proofErr w:type="spellStart"/>
      <w:proofErr w:type="gramStart"/>
      <w:r w:rsidRPr="00F26E0F">
        <w:rPr>
          <w:rFonts w:ascii="Times New Roman" w:hAnsi="Times New Roman" w:cs="Times New Roman"/>
          <w:color w:val="000000"/>
          <w:sz w:val="24"/>
        </w:rPr>
        <w:t>инсулино-зависимый</w:t>
      </w:r>
      <w:proofErr w:type="spellEnd"/>
      <w:proofErr w:type="gramEnd"/>
      <w:r w:rsidRPr="00F26E0F">
        <w:rPr>
          <w:rFonts w:ascii="Times New Roman" w:hAnsi="Times New Roman" w:cs="Times New Roman"/>
          <w:color w:val="000000"/>
          <w:sz w:val="24"/>
        </w:rPr>
        <w:t>. Обычно развивается у молодых (до 30 лет) людей. Их в общем количестве больных – 10-15%.</w:t>
      </w:r>
      <w:r w:rsidRPr="00F26E0F">
        <w:rPr>
          <w:rFonts w:ascii="Times New Roman" w:hAnsi="Times New Roman" w:cs="Times New Roman"/>
          <w:color w:val="000000"/>
          <w:sz w:val="24"/>
          <w:shd w:val="clear" w:color="auto" w:fill="FFFFFF"/>
        </w:rPr>
        <w:t xml:space="preserve"> </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b/>
          <w:color w:val="000000"/>
          <w:sz w:val="24"/>
        </w:rPr>
        <w:t>2 тип</w:t>
      </w:r>
      <w:r>
        <w:rPr>
          <w:rFonts w:ascii="Times New Roman" w:hAnsi="Times New Roman" w:cs="Times New Roman"/>
          <w:color w:val="000000"/>
          <w:sz w:val="24"/>
        </w:rPr>
        <w:t xml:space="preserve"> - </w:t>
      </w:r>
      <w:proofErr w:type="spellStart"/>
      <w:r w:rsidRPr="00F26E0F">
        <w:rPr>
          <w:rFonts w:ascii="Times New Roman" w:hAnsi="Times New Roman" w:cs="Times New Roman"/>
          <w:color w:val="000000"/>
          <w:sz w:val="24"/>
        </w:rPr>
        <w:t>инсулино-независимый</w:t>
      </w:r>
      <w:proofErr w:type="spellEnd"/>
      <w:r w:rsidRPr="00F26E0F">
        <w:rPr>
          <w:rFonts w:ascii="Times New Roman" w:hAnsi="Times New Roman" w:cs="Times New Roman"/>
          <w:color w:val="000000"/>
          <w:sz w:val="24"/>
        </w:rPr>
        <w:t xml:space="preserve">. Его называют диабетом </w:t>
      </w:r>
      <w:proofErr w:type="gramStart"/>
      <w:r w:rsidRPr="00F26E0F">
        <w:rPr>
          <w:rFonts w:ascii="Times New Roman" w:hAnsi="Times New Roman" w:cs="Times New Roman"/>
          <w:color w:val="000000"/>
          <w:sz w:val="24"/>
        </w:rPr>
        <w:t>взрослых</w:t>
      </w:r>
      <w:proofErr w:type="gramEnd"/>
      <w:r w:rsidRPr="00F26E0F">
        <w:rPr>
          <w:rFonts w:ascii="Times New Roman" w:hAnsi="Times New Roman" w:cs="Times New Roman"/>
          <w:color w:val="000000"/>
          <w:sz w:val="24"/>
        </w:rPr>
        <w:t xml:space="preserve"> и он распространен у 85%</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страдающих сахарным диабетом.</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Лечение</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color w:val="000000"/>
          <w:sz w:val="24"/>
        </w:rPr>
        <w:t>В настоящее время лечение сахарного диабета направлено больше на устранение его симптомов. Целью</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лечения становится компенсация уровня сахара в крови, предупреждение возможных осложнений</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сахарного диабета и их лечение. То есть, применяемые методы лечения сахарного диабета дают</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возможность организму имитировать работу здоровой поджелудочной железы.</w:t>
      </w:r>
    </w:p>
    <w:p w:rsidR="00F26E0F" w:rsidRPr="00F26E0F" w:rsidRDefault="00F26E0F" w:rsidP="00F26E0F">
      <w:pPr>
        <w:spacing w:after="0" w:line="240" w:lineRule="auto"/>
        <w:jc w:val="center"/>
        <w:rPr>
          <w:rFonts w:ascii="Times New Roman" w:hAnsi="Times New Roman" w:cs="Times New Roman"/>
          <w:b/>
          <w:sz w:val="24"/>
        </w:rPr>
      </w:pPr>
      <w:r w:rsidRPr="00F26E0F">
        <w:rPr>
          <w:rFonts w:ascii="Times New Roman" w:hAnsi="Times New Roman" w:cs="Times New Roman"/>
          <w:b/>
          <w:sz w:val="24"/>
        </w:rPr>
        <w:t>Профилактика</w:t>
      </w:r>
    </w:p>
    <w:p w:rsidR="00F26E0F" w:rsidRPr="00F26E0F" w:rsidRDefault="00F26E0F" w:rsidP="00F26E0F">
      <w:pPr>
        <w:spacing w:after="0" w:line="240" w:lineRule="auto"/>
        <w:jc w:val="both"/>
        <w:rPr>
          <w:rFonts w:ascii="Times New Roman" w:hAnsi="Times New Roman" w:cs="Times New Roman"/>
          <w:color w:val="000000"/>
          <w:sz w:val="24"/>
          <w:shd w:val="clear" w:color="auto" w:fill="FFFFFF"/>
        </w:rPr>
      </w:pPr>
      <w:r w:rsidRPr="00F26E0F">
        <w:rPr>
          <w:rFonts w:ascii="Times New Roman" w:hAnsi="Times New Roman" w:cs="Times New Roman"/>
          <w:b/>
          <w:color w:val="000000"/>
          <w:sz w:val="24"/>
        </w:rPr>
        <w:t>Во-первых,</w:t>
      </w:r>
      <w:r w:rsidRPr="00F26E0F">
        <w:rPr>
          <w:rFonts w:ascii="Times New Roman" w:hAnsi="Times New Roman" w:cs="Times New Roman"/>
          <w:color w:val="000000"/>
          <w:sz w:val="24"/>
        </w:rPr>
        <w:t xml:space="preserve"> в настоящее время разработана методика определения в крови белков-антигенов, которая</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позволяет определить у человека нарушения иммунной системы и возможность заболевания диабетом.</w:t>
      </w:r>
    </w:p>
    <w:p w:rsidR="00F26E0F" w:rsidRPr="00F26E0F" w:rsidRDefault="00F26E0F" w:rsidP="00F26E0F">
      <w:pPr>
        <w:spacing w:after="0" w:line="240" w:lineRule="auto"/>
        <w:jc w:val="both"/>
        <w:rPr>
          <w:rFonts w:ascii="Times New Roman" w:hAnsi="Times New Roman" w:cs="Times New Roman"/>
          <w:color w:val="000000"/>
          <w:sz w:val="24"/>
          <w:shd w:val="clear" w:color="auto" w:fill="FFFFFF"/>
        </w:rPr>
      </w:pPr>
      <w:r w:rsidRPr="00F26E0F">
        <w:rPr>
          <w:rFonts w:ascii="Times New Roman" w:hAnsi="Times New Roman" w:cs="Times New Roman"/>
          <w:b/>
          <w:color w:val="000000"/>
          <w:sz w:val="24"/>
        </w:rPr>
        <w:t>Во-вторых,</w:t>
      </w:r>
      <w:r w:rsidRPr="00F26E0F">
        <w:rPr>
          <w:rFonts w:ascii="Times New Roman" w:hAnsi="Times New Roman" w:cs="Times New Roman"/>
          <w:color w:val="000000"/>
          <w:sz w:val="24"/>
        </w:rPr>
        <w:t xml:space="preserve"> употребление витаминов с </w:t>
      </w:r>
      <w:proofErr w:type="spellStart"/>
      <w:r w:rsidRPr="00F26E0F">
        <w:rPr>
          <w:rFonts w:ascii="Times New Roman" w:hAnsi="Times New Roman" w:cs="Times New Roman"/>
          <w:color w:val="000000"/>
          <w:sz w:val="24"/>
        </w:rPr>
        <w:t>антиоксидантным</w:t>
      </w:r>
      <w:proofErr w:type="spellEnd"/>
      <w:r w:rsidRPr="00F26E0F">
        <w:rPr>
          <w:rFonts w:ascii="Times New Roman" w:hAnsi="Times New Roman" w:cs="Times New Roman"/>
          <w:color w:val="000000"/>
          <w:sz w:val="24"/>
        </w:rPr>
        <w:t xml:space="preserve"> действием способствует восстановлению </w:t>
      </w:r>
      <w:proofErr w:type="spellStart"/>
      <w:r w:rsidRPr="00F26E0F">
        <w:rPr>
          <w:rFonts w:ascii="Times New Roman" w:hAnsi="Times New Roman" w:cs="Times New Roman"/>
          <w:color w:val="000000"/>
          <w:sz w:val="24"/>
        </w:rPr>
        <w:t>микронутриентов</w:t>
      </w:r>
      <w:proofErr w:type="spellEnd"/>
      <w:r w:rsidRPr="00F26E0F">
        <w:rPr>
          <w:rFonts w:ascii="Times New Roman" w:hAnsi="Times New Roman" w:cs="Times New Roman"/>
          <w:color w:val="000000"/>
          <w:sz w:val="24"/>
        </w:rPr>
        <w:t xml:space="preserve"> в организме. При диабете 2 типа физическая нагрузка рекомендуется не только для</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 xml:space="preserve">лечения, но и для профилактики способности мышечных тканей к переработке жирных кислот. </w:t>
      </w:r>
      <w:r w:rsidRPr="00F26E0F">
        <w:rPr>
          <w:rFonts w:ascii="Times New Roman" w:hAnsi="Times New Roman" w:cs="Times New Roman"/>
          <w:b/>
          <w:color w:val="000000"/>
          <w:sz w:val="24"/>
        </w:rPr>
        <w:t>Необходимо увеличить в рационе больного долю овощей и фруктов</w:t>
      </w:r>
      <w:r w:rsidRPr="00F26E0F">
        <w:rPr>
          <w:rFonts w:ascii="Times New Roman" w:hAnsi="Times New Roman" w:cs="Times New Roman"/>
          <w:color w:val="000000"/>
          <w:sz w:val="24"/>
        </w:rPr>
        <w:t>, но исключить изюм, виноград,</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бананы и картофель, так как они содержат большое количество глюкозы, что категорически не</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рекомендуется.</w:t>
      </w:r>
    </w:p>
    <w:p w:rsidR="00F26E0F" w:rsidRPr="00F26E0F" w:rsidRDefault="00F26E0F" w:rsidP="00F26E0F">
      <w:pPr>
        <w:spacing w:after="0" w:line="240" w:lineRule="auto"/>
        <w:jc w:val="both"/>
        <w:rPr>
          <w:rFonts w:ascii="Times New Roman" w:hAnsi="Times New Roman" w:cs="Times New Roman"/>
          <w:color w:val="000000"/>
          <w:sz w:val="24"/>
          <w:shd w:val="clear" w:color="auto" w:fill="FFFFFF"/>
        </w:rPr>
      </w:pPr>
      <w:proofErr w:type="gramStart"/>
      <w:r w:rsidRPr="00F26E0F">
        <w:rPr>
          <w:rFonts w:ascii="Times New Roman" w:hAnsi="Times New Roman" w:cs="Times New Roman"/>
          <w:b/>
          <w:color w:val="000000"/>
          <w:sz w:val="24"/>
        </w:rPr>
        <w:t>Полезнее</w:t>
      </w:r>
      <w:r w:rsidRPr="00F26E0F">
        <w:rPr>
          <w:rFonts w:ascii="Times New Roman" w:hAnsi="Times New Roman" w:cs="Times New Roman"/>
          <w:color w:val="000000"/>
          <w:sz w:val="24"/>
        </w:rPr>
        <w:t xml:space="preserve"> всего блюда из капусты, свеклы, моркови, баклажанов, помидоров, редиса, огурцов, кабачков,</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брюквы, болгарского перца, зеленой фасоли, яблок, цитрусов и ягод, поскольку они содержат</w:t>
      </w:r>
      <w:r w:rsidRPr="00F26E0F">
        <w:rPr>
          <w:rFonts w:ascii="Times New Roman" w:hAnsi="Times New Roman" w:cs="Times New Roman"/>
          <w:color w:val="000000"/>
          <w:sz w:val="24"/>
          <w:shd w:val="clear" w:color="auto" w:fill="FFFFFF"/>
        </w:rPr>
        <w:t xml:space="preserve"> </w:t>
      </w:r>
      <w:r w:rsidRPr="00F26E0F">
        <w:rPr>
          <w:rFonts w:ascii="Times New Roman" w:hAnsi="Times New Roman" w:cs="Times New Roman"/>
          <w:color w:val="000000"/>
          <w:sz w:val="24"/>
        </w:rPr>
        <w:t>целлюлозу и волокна, нужные для более медленного поглощения глюкозы.</w:t>
      </w:r>
      <w:proofErr w:type="gramEnd"/>
      <w:r w:rsidRPr="00F26E0F">
        <w:rPr>
          <w:rFonts w:ascii="Times New Roman" w:hAnsi="Times New Roman" w:cs="Times New Roman"/>
          <w:color w:val="000000"/>
          <w:sz w:val="24"/>
        </w:rPr>
        <w:t xml:space="preserve"> Можно добавлять отруби в супы и каши в процессе готовки.</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Напитками могут быть кисломолочные продукты, морсы, компоты и </w:t>
      </w:r>
      <w:r>
        <w:rPr>
          <w:rFonts w:ascii="Times New Roman" w:hAnsi="Times New Roman" w:cs="Times New Roman"/>
          <w:sz w:val="24"/>
        </w:rPr>
        <w:t xml:space="preserve">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отвары трав. Животные жиры нужно поменять </w:t>
      </w:r>
      <w:proofErr w:type="gramStart"/>
      <w:r w:rsidRPr="00F26E0F">
        <w:rPr>
          <w:rFonts w:ascii="Times New Roman" w:hAnsi="Times New Roman" w:cs="Times New Roman"/>
          <w:sz w:val="24"/>
        </w:rPr>
        <w:t>на</w:t>
      </w:r>
      <w:proofErr w:type="gramEnd"/>
      <w:r w:rsidRPr="00F26E0F">
        <w:rPr>
          <w:rFonts w:ascii="Times New Roman" w:hAnsi="Times New Roman" w:cs="Times New Roman"/>
          <w:sz w:val="24"/>
        </w:rPr>
        <w:t xml:space="preserve"> растительные </w:t>
      </w:r>
    </w:p>
    <w:p w:rsid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 xml:space="preserve">масла. Эти меры позволят избежать различных осложнений такой </w:t>
      </w:r>
    </w:p>
    <w:p w:rsidR="00F26E0F" w:rsidRPr="00F26E0F" w:rsidRDefault="00F26E0F" w:rsidP="00F26E0F">
      <w:pPr>
        <w:spacing w:after="0" w:line="240" w:lineRule="auto"/>
        <w:rPr>
          <w:rFonts w:ascii="Times New Roman" w:hAnsi="Times New Roman" w:cs="Times New Roman"/>
          <w:sz w:val="24"/>
        </w:rPr>
      </w:pPr>
      <w:r>
        <w:rPr>
          <w:rFonts w:ascii="Times New Roman" w:hAnsi="Times New Roman" w:cs="Times New Roman"/>
          <w:sz w:val="24"/>
        </w:rPr>
        <w:t xml:space="preserve">                                                           </w:t>
      </w:r>
      <w:r w:rsidRPr="00F26E0F">
        <w:rPr>
          <w:rFonts w:ascii="Times New Roman" w:hAnsi="Times New Roman" w:cs="Times New Roman"/>
          <w:sz w:val="24"/>
        </w:rPr>
        <w:t>опасной болезни, как сахарный диабет.</w:t>
      </w:r>
    </w:p>
    <w:p w:rsidR="00F26E0F" w:rsidRPr="00F26E0F" w:rsidRDefault="00F26E0F" w:rsidP="00F26E0F">
      <w:pPr>
        <w:spacing w:after="0"/>
        <w:jc w:val="both"/>
        <w:rPr>
          <w:rFonts w:ascii="Times New Roman" w:hAnsi="Times New Roman" w:cs="Times New Roman"/>
          <w:b/>
          <w:sz w:val="24"/>
        </w:rPr>
      </w:pPr>
    </w:p>
    <w:p w:rsidR="00F26E0F" w:rsidRDefault="00F26E0F" w:rsidP="00F26E0F">
      <w:pPr>
        <w:tabs>
          <w:tab w:val="center" w:pos="5386"/>
          <w:tab w:val="right" w:pos="10772"/>
        </w:tab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F26E0F" w:rsidRDefault="00F26E0F" w:rsidP="00F26E0F">
      <w:pPr>
        <w:tabs>
          <w:tab w:val="center" w:pos="5386"/>
          <w:tab w:val="right" w:pos="10772"/>
        </w:tabs>
        <w:rPr>
          <w:rFonts w:ascii="Times New Roman" w:hAnsi="Times New Roman" w:cs="Times New Roman"/>
          <w:sz w:val="24"/>
          <w:szCs w:val="24"/>
        </w:rPr>
      </w:pPr>
    </w:p>
    <w:p w:rsidR="00F26E0F" w:rsidRDefault="00F26E0F" w:rsidP="00F26E0F">
      <w:pPr>
        <w:tabs>
          <w:tab w:val="center" w:pos="5386"/>
          <w:tab w:val="right" w:pos="10772"/>
        </w:tabs>
        <w:rPr>
          <w:rFonts w:ascii="Times New Roman" w:hAnsi="Times New Roman" w:cs="Times New Roman"/>
          <w:sz w:val="24"/>
          <w:szCs w:val="24"/>
        </w:rPr>
      </w:pPr>
    </w:p>
    <w:p w:rsidR="00F26E0F" w:rsidRDefault="00F26E0F" w:rsidP="00F26E0F">
      <w:pPr>
        <w:tabs>
          <w:tab w:val="center" w:pos="5386"/>
          <w:tab w:val="right" w:pos="10772"/>
        </w:tabs>
        <w:rPr>
          <w:rFonts w:ascii="Times New Roman" w:hAnsi="Times New Roman" w:cs="Times New Roman"/>
          <w:sz w:val="24"/>
          <w:szCs w:val="24"/>
        </w:rPr>
      </w:pPr>
    </w:p>
    <w:p w:rsidR="00F26E0F" w:rsidRDefault="00F26E0F" w:rsidP="00F26E0F">
      <w:pPr>
        <w:tabs>
          <w:tab w:val="center" w:pos="5386"/>
          <w:tab w:val="right" w:pos="10772"/>
        </w:tabs>
        <w:rPr>
          <w:rFonts w:ascii="Times New Roman" w:hAnsi="Times New Roman" w:cs="Times New Roman"/>
          <w:sz w:val="24"/>
          <w:szCs w:val="24"/>
        </w:rPr>
      </w:pPr>
    </w:p>
    <w:p w:rsidR="00F26E0F" w:rsidRPr="00F26E0F" w:rsidRDefault="00F26E0F" w:rsidP="00F26E0F">
      <w:pPr>
        <w:tabs>
          <w:tab w:val="center" w:pos="5386"/>
          <w:tab w:val="right" w:pos="10772"/>
        </w:tabs>
        <w:jc w:val="right"/>
        <w:rPr>
          <w:rFonts w:ascii="Times New Roman" w:hAnsi="Times New Roman" w:cs="Times New Roman"/>
          <w:sz w:val="14"/>
          <w:szCs w:val="24"/>
        </w:rPr>
      </w:pPr>
    </w:p>
    <w:p w:rsidR="006C3393" w:rsidRPr="00350C3F" w:rsidRDefault="00F26E0F" w:rsidP="0031308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73</w:t>
      </w:r>
    </w:p>
    <w:p w:rsidR="006C3393" w:rsidRDefault="00F26E0F" w:rsidP="00F26E0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78048" behindDoc="1" locked="0" layoutInCell="1" allowOverlap="1">
            <wp:simplePos x="0" y="0"/>
            <wp:positionH relativeFrom="column">
              <wp:posOffset>-301625</wp:posOffset>
            </wp:positionH>
            <wp:positionV relativeFrom="paragraph">
              <wp:posOffset>-52705</wp:posOffset>
            </wp:positionV>
            <wp:extent cx="7475220" cy="10594975"/>
            <wp:effectExtent l="19050" t="0" r="0" b="0"/>
            <wp:wrapNone/>
            <wp:docPr id="50"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75220" cy="10594975"/>
                    </a:xfrm>
                    <a:prstGeom prst="rect">
                      <a:avLst/>
                    </a:prstGeom>
                  </pic:spPr>
                </pic:pic>
              </a:graphicData>
            </a:graphic>
          </wp:anchor>
        </w:drawing>
      </w:r>
      <w:r>
        <w:rPr>
          <w:rFonts w:ascii="Times New Roman" w:hAnsi="Times New Roman" w:cs="Times New Roman"/>
          <w:sz w:val="24"/>
          <w:szCs w:val="24"/>
        </w:rPr>
        <w:t xml:space="preserve">                                       </w:t>
      </w:r>
    </w:p>
    <w:p w:rsidR="00350C3F" w:rsidRDefault="00350C3F" w:rsidP="00350C3F">
      <w:pPr>
        <w:tabs>
          <w:tab w:val="left" w:pos="5895"/>
        </w:tabs>
        <w:jc w:val="center"/>
        <w:rPr>
          <w:rFonts w:ascii="Times New Roman" w:hAnsi="Times New Roman"/>
          <w:b/>
          <w:sz w:val="28"/>
          <w:szCs w:val="24"/>
        </w:rPr>
      </w:pPr>
      <w:proofErr w:type="gramStart"/>
      <w:r w:rsidRPr="00777705">
        <w:rPr>
          <w:rFonts w:ascii="Times New Roman" w:hAnsi="Times New Roman"/>
          <w:b/>
          <w:sz w:val="28"/>
          <w:szCs w:val="24"/>
        </w:rPr>
        <w:t>Гипергликемическая</w:t>
      </w:r>
      <w:proofErr w:type="gramEnd"/>
      <w:r w:rsidRPr="00777705">
        <w:rPr>
          <w:rFonts w:ascii="Times New Roman" w:hAnsi="Times New Roman"/>
          <w:b/>
          <w:sz w:val="28"/>
          <w:szCs w:val="24"/>
        </w:rPr>
        <w:t xml:space="preserve"> кома</w:t>
      </w:r>
    </w:p>
    <w:p w:rsidR="00F26E0F" w:rsidRDefault="00F26E0F" w:rsidP="00F26E0F">
      <w:pPr>
        <w:jc w:val="center"/>
        <w:rPr>
          <w:b/>
        </w:rPr>
      </w:pPr>
    </w:p>
    <w:p w:rsidR="00F26E0F" w:rsidRPr="00F26E0F" w:rsidRDefault="00F26E0F" w:rsidP="00F26E0F">
      <w:pPr>
        <w:spacing w:line="240" w:lineRule="auto"/>
        <w:jc w:val="both"/>
        <w:rPr>
          <w:rFonts w:ascii="Times New Roman" w:hAnsi="Times New Roman" w:cs="Times New Roman"/>
          <w:sz w:val="24"/>
          <w:shd w:val="clear" w:color="auto" w:fill="FFFFFF"/>
        </w:rPr>
      </w:pPr>
      <w:proofErr w:type="gramStart"/>
      <w:r w:rsidRPr="00F26E0F">
        <w:rPr>
          <w:rFonts w:ascii="Times New Roman" w:hAnsi="Times New Roman" w:cs="Times New Roman"/>
          <w:b/>
          <w:sz w:val="24"/>
        </w:rPr>
        <w:t>Гипергликемическая</w:t>
      </w:r>
      <w:proofErr w:type="gramEnd"/>
      <w:r w:rsidRPr="00F26E0F">
        <w:rPr>
          <w:rFonts w:ascii="Times New Roman" w:hAnsi="Times New Roman" w:cs="Times New Roman"/>
          <w:b/>
          <w:sz w:val="24"/>
        </w:rPr>
        <w:t xml:space="preserve"> кома</w:t>
      </w:r>
      <w:r w:rsidRPr="00F26E0F">
        <w:rPr>
          <w:rFonts w:ascii="Times New Roman" w:hAnsi="Times New Roman" w:cs="Times New Roman"/>
          <w:sz w:val="24"/>
        </w:rPr>
        <w:t xml:space="preserve"> – это наиболее частое осложнение, в</w:t>
      </w:r>
      <w:r w:rsidRPr="00F26E0F">
        <w:rPr>
          <w:rStyle w:val="apple-converted-space"/>
          <w:rFonts w:ascii="Times New Roman" w:hAnsi="Times New Roman" w:cs="Times New Roman"/>
          <w:sz w:val="24"/>
        </w:rPr>
        <w:t xml:space="preserve"> </w:t>
      </w:r>
      <w:r w:rsidRPr="00F26E0F">
        <w:rPr>
          <w:rFonts w:ascii="Times New Roman" w:hAnsi="Times New Roman" w:cs="Times New Roman"/>
          <w:sz w:val="24"/>
        </w:rPr>
        <w:t>основном, сахарного диабета, вызванное</w:t>
      </w:r>
      <w:r w:rsidRPr="000E00FD">
        <w:rPr>
          <w:rFonts w:ascii="Times New Roman" w:hAnsi="Times New Roman" w:cs="Times New Roman"/>
          <w:sz w:val="24"/>
        </w:rPr>
        <w:t xml:space="preserve"> </w:t>
      </w:r>
      <w:r w:rsidRPr="00F26E0F">
        <w:rPr>
          <w:rFonts w:ascii="Times New Roman" w:hAnsi="Times New Roman" w:cs="Times New Roman"/>
          <w:sz w:val="24"/>
        </w:rPr>
        <w:t>недостатком инсулина в</w:t>
      </w:r>
      <w:r w:rsidRPr="00F26E0F">
        <w:rPr>
          <w:rStyle w:val="apple-converted-space"/>
          <w:rFonts w:ascii="Times New Roman" w:hAnsi="Times New Roman" w:cs="Times New Roman"/>
          <w:sz w:val="24"/>
        </w:rPr>
        <w:t xml:space="preserve"> </w:t>
      </w:r>
      <w:r w:rsidRPr="00F26E0F">
        <w:rPr>
          <w:rFonts w:ascii="Times New Roman" w:hAnsi="Times New Roman" w:cs="Times New Roman"/>
          <w:sz w:val="24"/>
        </w:rPr>
        <w:t>организме.</w:t>
      </w:r>
    </w:p>
    <w:p w:rsidR="00F26E0F" w:rsidRPr="00F26E0F" w:rsidRDefault="00F26E0F" w:rsidP="000E00FD">
      <w:pPr>
        <w:spacing w:after="0" w:line="240" w:lineRule="auto"/>
        <w:jc w:val="center"/>
        <w:rPr>
          <w:rFonts w:ascii="Times New Roman" w:hAnsi="Times New Roman" w:cs="Times New Roman"/>
          <w:b/>
          <w:sz w:val="24"/>
          <w:shd w:val="clear" w:color="auto" w:fill="FFFFFF"/>
        </w:rPr>
      </w:pPr>
      <w:r w:rsidRPr="00F26E0F">
        <w:rPr>
          <w:rFonts w:ascii="Times New Roman" w:hAnsi="Times New Roman" w:cs="Times New Roman"/>
          <w:b/>
          <w:sz w:val="24"/>
        </w:rPr>
        <w:t>Симптомы</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sz w:val="24"/>
        </w:rPr>
        <w:t xml:space="preserve">Симптоматические проявления гипергликемической комы связаны с отравлением организма в первую очередь центральной нервной системы кетонами, обезвоживанием и сдвигом кислотного и щелочного равновесия к ацидозу. Как правило, токсические признаки развиваются постепенно и </w:t>
      </w:r>
      <w:proofErr w:type="gramStart"/>
      <w:r w:rsidRPr="00F26E0F">
        <w:rPr>
          <w:rFonts w:ascii="Times New Roman" w:hAnsi="Times New Roman" w:cs="Times New Roman"/>
          <w:sz w:val="24"/>
        </w:rPr>
        <w:t>гипергликемической</w:t>
      </w:r>
      <w:proofErr w:type="gramEnd"/>
      <w:r w:rsidRPr="00F26E0F">
        <w:rPr>
          <w:rFonts w:ascii="Times New Roman" w:hAnsi="Times New Roman" w:cs="Times New Roman"/>
          <w:sz w:val="24"/>
        </w:rPr>
        <w:t xml:space="preserve"> коме предшествует </w:t>
      </w:r>
      <w:proofErr w:type="spellStart"/>
      <w:r w:rsidRPr="00F26E0F">
        <w:rPr>
          <w:rFonts w:ascii="Times New Roman" w:hAnsi="Times New Roman" w:cs="Times New Roman"/>
          <w:sz w:val="24"/>
        </w:rPr>
        <w:t>прекоматозное</w:t>
      </w:r>
      <w:proofErr w:type="spellEnd"/>
      <w:r w:rsidRPr="00F26E0F">
        <w:rPr>
          <w:rFonts w:ascii="Times New Roman" w:hAnsi="Times New Roman" w:cs="Times New Roman"/>
          <w:sz w:val="24"/>
        </w:rPr>
        <w:t xml:space="preserve"> состояние. Иногда на протяжении суток усиливаются </w:t>
      </w:r>
      <w:proofErr w:type="spellStart"/>
      <w:r w:rsidRPr="00F26E0F">
        <w:rPr>
          <w:rFonts w:ascii="Times New Roman" w:hAnsi="Times New Roman" w:cs="Times New Roman"/>
          <w:sz w:val="24"/>
        </w:rPr>
        <w:t>дегидратационные</w:t>
      </w:r>
      <w:proofErr w:type="spellEnd"/>
      <w:r w:rsidRPr="00F26E0F">
        <w:rPr>
          <w:rFonts w:ascii="Times New Roman" w:hAnsi="Times New Roman" w:cs="Times New Roman"/>
          <w:sz w:val="24"/>
        </w:rPr>
        <w:t xml:space="preserve"> симптомы, характеризующиеся сильной жаждой, полиурией, снижением работоспособности и массы тела, </w:t>
      </w:r>
      <w:proofErr w:type="spellStart"/>
      <w:r w:rsidRPr="00F26E0F">
        <w:rPr>
          <w:rFonts w:ascii="Times New Roman" w:hAnsi="Times New Roman" w:cs="Times New Roman"/>
          <w:sz w:val="24"/>
        </w:rPr>
        <w:t>анорексией</w:t>
      </w:r>
      <w:proofErr w:type="spellEnd"/>
      <w:r w:rsidRPr="00F26E0F">
        <w:rPr>
          <w:rFonts w:ascii="Times New Roman" w:hAnsi="Times New Roman" w:cs="Times New Roman"/>
          <w:sz w:val="24"/>
        </w:rPr>
        <w:t xml:space="preserve"> со слабостью. В дальнейшем присоединяются проявления ацидоза и </w:t>
      </w:r>
      <w:proofErr w:type="spellStart"/>
      <w:r w:rsidRPr="00F26E0F">
        <w:rPr>
          <w:rFonts w:ascii="Times New Roman" w:hAnsi="Times New Roman" w:cs="Times New Roman"/>
          <w:sz w:val="24"/>
        </w:rPr>
        <w:t>кетоза</w:t>
      </w:r>
      <w:proofErr w:type="spellEnd"/>
      <w:r w:rsidRPr="00F26E0F">
        <w:rPr>
          <w:rFonts w:ascii="Times New Roman" w:hAnsi="Times New Roman" w:cs="Times New Roman"/>
          <w:sz w:val="24"/>
        </w:rPr>
        <w:t xml:space="preserve"> в виде раздражительности, болей в животе, рвоты, нередко поноса и исчезновения аппетита, а также нарушается сознание в различной степени тяжести.</w:t>
      </w:r>
    </w:p>
    <w:p w:rsidR="00F26E0F" w:rsidRPr="00F26E0F" w:rsidRDefault="00F26E0F" w:rsidP="000E00FD">
      <w:pPr>
        <w:spacing w:after="0" w:line="240" w:lineRule="auto"/>
        <w:jc w:val="center"/>
        <w:rPr>
          <w:rFonts w:ascii="Times New Roman" w:hAnsi="Times New Roman" w:cs="Times New Roman"/>
          <w:b/>
          <w:sz w:val="24"/>
          <w:shd w:val="clear" w:color="auto" w:fill="FFFFFF"/>
        </w:rPr>
      </w:pPr>
      <w:r w:rsidRPr="00F26E0F">
        <w:rPr>
          <w:rFonts w:ascii="Times New Roman" w:hAnsi="Times New Roman" w:cs="Times New Roman"/>
          <w:b/>
          <w:sz w:val="24"/>
        </w:rPr>
        <w:t>Причины</w:t>
      </w:r>
    </w:p>
    <w:p w:rsidR="00F26E0F" w:rsidRPr="00F26E0F" w:rsidRDefault="00F26E0F" w:rsidP="00F26E0F">
      <w:pPr>
        <w:spacing w:line="240" w:lineRule="auto"/>
        <w:jc w:val="both"/>
        <w:rPr>
          <w:rFonts w:ascii="Times New Roman" w:hAnsi="Times New Roman" w:cs="Times New Roman"/>
          <w:b/>
          <w:sz w:val="24"/>
          <w:shd w:val="clear" w:color="auto" w:fill="FFFFFF"/>
        </w:rPr>
      </w:pPr>
      <w:r w:rsidRPr="00F26E0F">
        <w:rPr>
          <w:rFonts w:ascii="Times New Roman" w:hAnsi="Times New Roman" w:cs="Times New Roman"/>
          <w:sz w:val="24"/>
        </w:rPr>
        <w:t>К причинам развития гипергликемической комы относят несвоевременно выявленный сахарный диабет,</w:t>
      </w:r>
      <w:r w:rsidRPr="00F26E0F">
        <w:rPr>
          <w:rFonts w:ascii="Times New Roman" w:hAnsi="Times New Roman" w:cs="Times New Roman"/>
          <w:sz w:val="24"/>
          <w:shd w:val="clear" w:color="auto" w:fill="FFFFFF"/>
        </w:rPr>
        <w:t xml:space="preserve"> </w:t>
      </w:r>
      <w:r w:rsidRPr="00F26E0F">
        <w:rPr>
          <w:rFonts w:ascii="Times New Roman" w:hAnsi="Times New Roman" w:cs="Times New Roman"/>
          <w:sz w:val="24"/>
        </w:rPr>
        <w:t xml:space="preserve">неправильное его лечение, недостаточное введение инсулина, ниже установленной врачом дозы, нарушение диеты при сахарном диабете, инфекции различного характера, психические травмы, хирургические операции, </w:t>
      </w:r>
      <w:r w:rsidRPr="00F26E0F">
        <w:rPr>
          <w:rFonts w:ascii="Times New Roman" w:hAnsi="Times New Roman" w:cs="Times New Roman"/>
          <w:sz w:val="24"/>
          <w:bdr w:val="none" w:sz="0" w:space="0" w:color="auto" w:frame="1"/>
        </w:rPr>
        <w:t>стрессы</w:t>
      </w:r>
      <w:r w:rsidRPr="00F26E0F">
        <w:rPr>
          <w:rFonts w:ascii="Times New Roman" w:hAnsi="Times New Roman" w:cs="Times New Roman"/>
          <w:sz w:val="24"/>
        </w:rPr>
        <w:t>. Это осложнение практически не встречается при сахарном диабете второго типа.</w:t>
      </w:r>
    </w:p>
    <w:p w:rsidR="00F26E0F" w:rsidRPr="00F26E0F" w:rsidRDefault="00F26E0F" w:rsidP="000E00FD">
      <w:pPr>
        <w:spacing w:after="0" w:line="240" w:lineRule="auto"/>
        <w:jc w:val="center"/>
        <w:rPr>
          <w:rFonts w:ascii="Times New Roman" w:hAnsi="Times New Roman" w:cs="Times New Roman"/>
          <w:b/>
          <w:sz w:val="24"/>
          <w:shd w:val="clear" w:color="auto" w:fill="FFFFFF"/>
        </w:rPr>
      </w:pPr>
      <w:r w:rsidRPr="00F26E0F">
        <w:rPr>
          <w:rFonts w:ascii="Times New Roman" w:hAnsi="Times New Roman" w:cs="Times New Roman"/>
          <w:b/>
          <w:sz w:val="24"/>
        </w:rPr>
        <w:t>Виды</w:t>
      </w:r>
    </w:p>
    <w:p w:rsidR="00F26E0F" w:rsidRPr="00F26E0F" w:rsidRDefault="00F26E0F" w:rsidP="00F26E0F">
      <w:pPr>
        <w:spacing w:after="0" w:line="240" w:lineRule="auto"/>
        <w:jc w:val="both"/>
        <w:rPr>
          <w:rFonts w:ascii="Times New Roman" w:hAnsi="Times New Roman" w:cs="Times New Roman"/>
          <w:sz w:val="24"/>
          <w:shd w:val="clear" w:color="auto" w:fill="F3F0E2"/>
        </w:rPr>
      </w:pPr>
      <w:r w:rsidRPr="00F26E0F">
        <w:rPr>
          <w:rFonts w:ascii="Times New Roman" w:hAnsi="Times New Roman" w:cs="Times New Roman"/>
          <w:sz w:val="24"/>
        </w:rPr>
        <w:t>В зависимости от причины выделяют три вида гипергликемической комы:</w:t>
      </w:r>
    </w:p>
    <w:p w:rsidR="00F26E0F" w:rsidRPr="00F26E0F" w:rsidRDefault="00F26E0F" w:rsidP="00F26E0F">
      <w:pPr>
        <w:spacing w:after="0" w:line="240" w:lineRule="auto"/>
        <w:jc w:val="both"/>
        <w:rPr>
          <w:rFonts w:ascii="Times New Roman" w:hAnsi="Times New Roman" w:cs="Times New Roman"/>
          <w:sz w:val="24"/>
          <w:shd w:val="clear" w:color="auto" w:fill="F3F0E2"/>
        </w:rPr>
      </w:pPr>
      <w:r w:rsidRPr="00F26E0F">
        <w:rPr>
          <w:rFonts w:ascii="Times New Roman" w:hAnsi="Times New Roman" w:cs="Times New Roman"/>
          <w:sz w:val="24"/>
        </w:rPr>
        <w:t>-</w:t>
      </w:r>
      <w:r w:rsidRPr="00F26E0F">
        <w:rPr>
          <w:rStyle w:val="apple-converted-space"/>
          <w:rFonts w:ascii="Times New Roman" w:hAnsi="Times New Roman" w:cs="Times New Roman"/>
          <w:sz w:val="24"/>
        </w:rPr>
        <w:t xml:space="preserve"> </w:t>
      </w:r>
      <w:hyperlink r:id="rId9" w:history="1">
        <w:proofErr w:type="spellStart"/>
        <w:r w:rsidRPr="00F26E0F">
          <w:rPr>
            <w:rStyle w:val="ae"/>
            <w:rFonts w:ascii="Times New Roman" w:hAnsi="Times New Roman" w:cs="Times New Roman"/>
            <w:sz w:val="24"/>
          </w:rPr>
          <w:t>кетоацидотическая</w:t>
        </w:r>
        <w:proofErr w:type="spellEnd"/>
      </w:hyperlink>
      <w:r w:rsidRPr="00F26E0F">
        <w:rPr>
          <w:rFonts w:ascii="Times New Roman" w:hAnsi="Times New Roman" w:cs="Times New Roman"/>
          <w:sz w:val="24"/>
        </w:rPr>
        <w:t>;</w:t>
      </w:r>
    </w:p>
    <w:p w:rsidR="00F26E0F" w:rsidRPr="00F26E0F" w:rsidRDefault="00F26E0F" w:rsidP="00F26E0F">
      <w:pPr>
        <w:spacing w:after="0" w:line="240" w:lineRule="auto"/>
        <w:jc w:val="both"/>
        <w:rPr>
          <w:rFonts w:ascii="Times New Roman" w:hAnsi="Times New Roman" w:cs="Times New Roman"/>
          <w:i/>
          <w:sz w:val="24"/>
          <w:shd w:val="clear" w:color="auto" w:fill="F3F0E2"/>
        </w:rPr>
      </w:pPr>
      <w:r w:rsidRPr="00F26E0F">
        <w:rPr>
          <w:rFonts w:ascii="Times New Roman" w:hAnsi="Times New Roman" w:cs="Times New Roman"/>
          <w:i/>
          <w:sz w:val="24"/>
        </w:rPr>
        <w:t xml:space="preserve">- </w:t>
      </w:r>
      <w:proofErr w:type="spellStart"/>
      <w:r w:rsidRPr="00F26E0F">
        <w:rPr>
          <w:rStyle w:val="ac"/>
          <w:rFonts w:ascii="Times New Roman" w:hAnsi="Times New Roman" w:cs="Times New Roman"/>
          <w:bCs/>
          <w:i w:val="0"/>
          <w:sz w:val="24"/>
        </w:rPr>
        <w:t>гиперосмолярная</w:t>
      </w:r>
      <w:proofErr w:type="spellEnd"/>
      <w:r w:rsidRPr="00F26E0F">
        <w:rPr>
          <w:rFonts w:ascii="Times New Roman" w:hAnsi="Times New Roman" w:cs="Times New Roman"/>
          <w:i/>
          <w:sz w:val="24"/>
        </w:rPr>
        <w:t>;</w:t>
      </w:r>
    </w:p>
    <w:p w:rsidR="00F26E0F" w:rsidRPr="00F26E0F" w:rsidRDefault="00F26E0F" w:rsidP="00F26E0F">
      <w:pPr>
        <w:spacing w:line="240" w:lineRule="auto"/>
        <w:jc w:val="both"/>
        <w:rPr>
          <w:rFonts w:ascii="Times New Roman" w:hAnsi="Times New Roman" w:cs="Times New Roman"/>
          <w:i/>
          <w:sz w:val="24"/>
          <w:shd w:val="clear" w:color="auto" w:fill="F3F0E2"/>
        </w:rPr>
      </w:pPr>
      <w:r w:rsidRPr="00F26E0F">
        <w:rPr>
          <w:rFonts w:ascii="Times New Roman" w:hAnsi="Times New Roman" w:cs="Times New Roman"/>
          <w:i/>
          <w:sz w:val="24"/>
        </w:rPr>
        <w:t xml:space="preserve">- </w:t>
      </w:r>
      <w:proofErr w:type="spellStart"/>
      <w:r w:rsidRPr="00F26E0F">
        <w:rPr>
          <w:rStyle w:val="ac"/>
          <w:rFonts w:ascii="Times New Roman" w:hAnsi="Times New Roman" w:cs="Times New Roman"/>
          <w:bCs/>
          <w:i w:val="0"/>
          <w:sz w:val="24"/>
        </w:rPr>
        <w:t>гиперлактацидемическая</w:t>
      </w:r>
      <w:proofErr w:type="spellEnd"/>
      <w:r w:rsidRPr="00F26E0F">
        <w:rPr>
          <w:rFonts w:ascii="Times New Roman" w:hAnsi="Times New Roman" w:cs="Times New Roman"/>
          <w:i/>
          <w:sz w:val="24"/>
        </w:rPr>
        <w:t>.</w:t>
      </w:r>
    </w:p>
    <w:p w:rsidR="00F26E0F" w:rsidRPr="00F26E0F" w:rsidRDefault="00F26E0F" w:rsidP="000E00FD">
      <w:pPr>
        <w:spacing w:after="0" w:line="240" w:lineRule="auto"/>
        <w:jc w:val="center"/>
        <w:rPr>
          <w:rFonts w:ascii="Times New Roman" w:hAnsi="Times New Roman" w:cs="Times New Roman"/>
          <w:b/>
          <w:sz w:val="24"/>
          <w:shd w:val="clear" w:color="auto" w:fill="FFFFFF"/>
        </w:rPr>
      </w:pPr>
      <w:r w:rsidRPr="00F26E0F">
        <w:rPr>
          <w:rFonts w:ascii="Times New Roman" w:hAnsi="Times New Roman" w:cs="Times New Roman"/>
          <w:b/>
          <w:sz w:val="24"/>
        </w:rPr>
        <w:t>Лечение</w:t>
      </w:r>
    </w:p>
    <w:p w:rsidR="00F26E0F" w:rsidRPr="00F26E0F" w:rsidRDefault="00F26E0F" w:rsidP="00F26E0F">
      <w:pPr>
        <w:spacing w:after="0" w:line="240" w:lineRule="auto"/>
        <w:jc w:val="both"/>
        <w:rPr>
          <w:rFonts w:ascii="Times New Roman" w:hAnsi="Times New Roman" w:cs="Times New Roman"/>
          <w:sz w:val="24"/>
        </w:rPr>
      </w:pPr>
      <w:r w:rsidRPr="00F26E0F">
        <w:rPr>
          <w:rFonts w:ascii="Times New Roman" w:hAnsi="Times New Roman" w:cs="Times New Roman"/>
          <w:b/>
          <w:sz w:val="24"/>
        </w:rPr>
        <w:t xml:space="preserve"> </w:t>
      </w:r>
      <w:r w:rsidRPr="00F26E0F">
        <w:rPr>
          <w:rFonts w:ascii="Times New Roman" w:hAnsi="Times New Roman" w:cs="Times New Roman"/>
          <w:sz w:val="24"/>
        </w:rPr>
        <w:t>Алгоритм выздоровления включает в себя следующие правила:</w:t>
      </w:r>
    </w:p>
    <w:p w:rsidR="00F26E0F" w:rsidRPr="00F26E0F" w:rsidRDefault="00F26E0F" w:rsidP="00F26E0F">
      <w:pPr>
        <w:spacing w:after="0" w:line="240" w:lineRule="auto"/>
        <w:jc w:val="both"/>
        <w:rPr>
          <w:rFonts w:ascii="Times New Roman" w:hAnsi="Times New Roman" w:cs="Times New Roman"/>
          <w:sz w:val="24"/>
        </w:rPr>
      </w:pPr>
      <w:r w:rsidRPr="00F26E0F">
        <w:rPr>
          <w:rFonts w:ascii="Times New Roman" w:hAnsi="Times New Roman" w:cs="Times New Roman"/>
          <w:sz w:val="24"/>
        </w:rPr>
        <w:t>- восстановление уровня инсулина;</w:t>
      </w:r>
    </w:p>
    <w:p w:rsidR="00F26E0F" w:rsidRPr="00F26E0F" w:rsidRDefault="00F26E0F" w:rsidP="00F26E0F">
      <w:pPr>
        <w:spacing w:after="0" w:line="240" w:lineRule="auto"/>
        <w:jc w:val="both"/>
        <w:rPr>
          <w:rFonts w:ascii="Times New Roman" w:hAnsi="Times New Roman" w:cs="Times New Roman"/>
          <w:sz w:val="24"/>
        </w:rPr>
      </w:pPr>
      <w:r w:rsidRPr="00F26E0F">
        <w:rPr>
          <w:rFonts w:ascii="Times New Roman" w:hAnsi="Times New Roman" w:cs="Times New Roman"/>
          <w:sz w:val="24"/>
        </w:rPr>
        <w:t>- восстановление объема крови;</w:t>
      </w:r>
    </w:p>
    <w:p w:rsidR="00F26E0F" w:rsidRPr="00F26E0F" w:rsidRDefault="00F26E0F" w:rsidP="00F26E0F">
      <w:pPr>
        <w:spacing w:line="240" w:lineRule="auto"/>
        <w:jc w:val="both"/>
        <w:rPr>
          <w:rFonts w:ascii="Times New Roman" w:hAnsi="Times New Roman" w:cs="Times New Roman"/>
          <w:sz w:val="24"/>
        </w:rPr>
      </w:pPr>
      <w:r w:rsidRPr="00F26E0F">
        <w:rPr>
          <w:rFonts w:ascii="Times New Roman" w:hAnsi="Times New Roman" w:cs="Times New Roman"/>
          <w:sz w:val="24"/>
        </w:rPr>
        <w:t>- восстановление электролитного баланса.</w:t>
      </w:r>
    </w:p>
    <w:p w:rsidR="00F26E0F" w:rsidRPr="00F26E0F" w:rsidRDefault="00F26E0F" w:rsidP="000E00FD">
      <w:pPr>
        <w:spacing w:after="0" w:line="240" w:lineRule="auto"/>
        <w:jc w:val="center"/>
        <w:rPr>
          <w:rFonts w:ascii="Times New Roman" w:hAnsi="Times New Roman" w:cs="Times New Roman"/>
          <w:b/>
          <w:sz w:val="24"/>
        </w:rPr>
      </w:pPr>
      <w:r w:rsidRPr="00F26E0F">
        <w:rPr>
          <w:rFonts w:ascii="Times New Roman" w:hAnsi="Times New Roman" w:cs="Times New Roman"/>
          <w:b/>
          <w:sz w:val="24"/>
        </w:rPr>
        <w:t>Профилактика</w:t>
      </w:r>
    </w:p>
    <w:p w:rsidR="000E00FD" w:rsidRDefault="00F26E0F" w:rsidP="000E00FD">
      <w:pPr>
        <w:spacing w:after="0" w:line="240" w:lineRule="auto"/>
        <w:jc w:val="both"/>
        <w:rPr>
          <w:rFonts w:ascii="Times New Roman" w:hAnsi="Times New Roman" w:cs="Times New Roman"/>
          <w:sz w:val="24"/>
        </w:rPr>
      </w:pPr>
      <w:r w:rsidRPr="00F26E0F">
        <w:rPr>
          <w:rFonts w:ascii="Times New Roman" w:hAnsi="Times New Roman" w:cs="Times New Roman"/>
          <w:sz w:val="24"/>
        </w:rPr>
        <w:t xml:space="preserve">даже здоровому человеку рекомендуется периодически проверять уровень сахара в крови. Отклонения от нормы — первый звоночек для обращения к эндокринологу. Правильный алгоритм проведения диагностических и лечебных мероприятий поможет оградить от осложнений со здоровьем. Люди, страдающие диабетом и осведомленные обо всех последствиях своего состояния — нуждаются </w:t>
      </w:r>
      <w:proofErr w:type="gramStart"/>
      <w:r w:rsidRPr="00F26E0F">
        <w:rPr>
          <w:rFonts w:ascii="Times New Roman" w:hAnsi="Times New Roman" w:cs="Times New Roman"/>
          <w:sz w:val="24"/>
        </w:rPr>
        <w:t>в</w:t>
      </w:r>
      <w:proofErr w:type="gramEnd"/>
      <w:r w:rsidRPr="00F26E0F">
        <w:rPr>
          <w:rFonts w:ascii="Times New Roman" w:hAnsi="Times New Roman" w:cs="Times New Roman"/>
          <w:sz w:val="24"/>
        </w:rPr>
        <w:t xml:space="preserve"> еще </w:t>
      </w:r>
    </w:p>
    <w:p w:rsidR="000E00FD" w:rsidRDefault="000E00FD" w:rsidP="000E00FD">
      <w:pPr>
        <w:spacing w:after="0" w:line="240" w:lineRule="auto"/>
        <w:rPr>
          <w:rFonts w:ascii="Times New Roman" w:hAnsi="Times New Roman" w:cs="Times New Roman"/>
          <w:sz w:val="24"/>
        </w:rPr>
      </w:pPr>
      <w:r>
        <w:rPr>
          <w:rFonts w:ascii="Times New Roman" w:hAnsi="Times New Roman" w:cs="Times New Roman"/>
          <w:sz w:val="24"/>
        </w:rPr>
        <w:t xml:space="preserve">                                                           </w:t>
      </w:r>
      <w:r w:rsidR="00F26E0F" w:rsidRPr="00F26E0F">
        <w:rPr>
          <w:rFonts w:ascii="Times New Roman" w:hAnsi="Times New Roman" w:cs="Times New Roman"/>
          <w:sz w:val="24"/>
        </w:rPr>
        <w:t xml:space="preserve">более тщательном </w:t>
      </w:r>
      <w:proofErr w:type="gramStart"/>
      <w:r w:rsidR="00F26E0F" w:rsidRPr="00F26E0F">
        <w:rPr>
          <w:rFonts w:ascii="Times New Roman" w:hAnsi="Times New Roman" w:cs="Times New Roman"/>
          <w:sz w:val="24"/>
        </w:rPr>
        <w:t>контроле</w:t>
      </w:r>
      <w:proofErr w:type="gramEnd"/>
      <w:r w:rsidR="00F26E0F" w:rsidRPr="00F26E0F">
        <w:rPr>
          <w:rFonts w:ascii="Times New Roman" w:hAnsi="Times New Roman" w:cs="Times New Roman"/>
          <w:sz w:val="24"/>
        </w:rPr>
        <w:t xml:space="preserve">. И, он касается не только уровня </w:t>
      </w:r>
    </w:p>
    <w:p w:rsidR="000E00FD" w:rsidRDefault="000E00FD" w:rsidP="000E00FD">
      <w:pPr>
        <w:spacing w:after="0" w:line="240" w:lineRule="auto"/>
        <w:rPr>
          <w:rFonts w:ascii="Times New Roman" w:hAnsi="Times New Roman" w:cs="Times New Roman"/>
          <w:sz w:val="24"/>
        </w:rPr>
      </w:pPr>
      <w:r>
        <w:rPr>
          <w:rFonts w:ascii="Times New Roman" w:hAnsi="Times New Roman" w:cs="Times New Roman"/>
          <w:sz w:val="24"/>
        </w:rPr>
        <w:t xml:space="preserve">                                                           </w:t>
      </w:r>
      <w:r w:rsidR="00F26E0F" w:rsidRPr="00F26E0F">
        <w:rPr>
          <w:rFonts w:ascii="Times New Roman" w:hAnsi="Times New Roman" w:cs="Times New Roman"/>
          <w:sz w:val="24"/>
        </w:rPr>
        <w:t xml:space="preserve">глюкозы. Необходимо строго соблюдать диету, вовремя лечить </w:t>
      </w:r>
    </w:p>
    <w:p w:rsidR="000E00FD" w:rsidRDefault="000E00FD" w:rsidP="000E00FD">
      <w:pPr>
        <w:spacing w:after="0" w:line="240" w:lineRule="auto"/>
        <w:rPr>
          <w:rFonts w:ascii="Times New Roman" w:hAnsi="Times New Roman" w:cs="Times New Roman"/>
          <w:sz w:val="24"/>
        </w:rPr>
      </w:pPr>
      <w:r>
        <w:rPr>
          <w:rFonts w:ascii="Times New Roman" w:hAnsi="Times New Roman" w:cs="Times New Roman"/>
          <w:sz w:val="24"/>
        </w:rPr>
        <w:t xml:space="preserve">                                                           </w:t>
      </w:r>
      <w:r w:rsidR="00F26E0F" w:rsidRPr="00F26E0F">
        <w:rPr>
          <w:rFonts w:ascii="Times New Roman" w:hAnsi="Times New Roman" w:cs="Times New Roman"/>
          <w:sz w:val="24"/>
        </w:rPr>
        <w:t xml:space="preserve">инфекционные заболевания, беречь себя </w:t>
      </w:r>
      <w:proofErr w:type="gramStart"/>
      <w:r w:rsidR="00F26E0F" w:rsidRPr="00F26E0F">
        <w:rPr>
          <w:rFonts w:ascii="Times New Roman" w:hAnsi="Times New Roman" w:cs="Times New Roman"/>
          <w:sz w:val="24"/>
        </w:rPr>
        <w:t>от</w:t>
      </w:r>
      <w:proofErr w:type="gramEnd"/>
      <w:r w:rsidR="00F26E0F" w:rsidRPr="00F26E0F">
        <w:rPr>
          <w:rFonts w:ascii="Times New Roman" w:hAnsi="Times New Roman" w:cs="Times New Roman"/>
          <w:sz w:val="24"/>
        </w:rPr>
        <w:t xml:space="preserve"> чрезмерных физических </w:t>
      </w:r>
    </w:p>
    <w:p w:rsidR="00F26E0F" w:rsidRPr="00F26E0F" w:rsidRDefault="000E00FD" w:rsidP="000E00FD">
      <w:pPr>
        <w:spacing w:after="0" w:line="240" w:lineRule="auto"/>
        <w:rPr>
          <w:rFonts w:ascii="Times New Roman" w:hAnsi="Times New Roman" w:cs="Times New Roman"/>
          <w:sz w:val="24"/>
        </w:rPr>
      </w:pPr>
      <w:r>
        <w:rPr>
          <w:rFonts w:ascii="Times New Roman" w:hAnsi="Times New Roman" w:cs="Times New Roman"/>
          <w:sz w:val="24"/>
        </w:rPr>
        <w:t xml:space="preserve">                                                           </w:t>
      </w:r>
      <w:r w:rsidR="00F26E0F" w:rsidRPr="00F26E0F">
        <w:rPr>
          <w:rFonts w:ascii="Times New Roman" w:hAnsi="Times New Roman" w:cs="Times New Roman"/>
          <w:sz w:val="24"/>
        </w:rPr>
        <w:t>нагрузок, избегать стрессов и травм.</w:t>
      </w:r>
    </w:p>
    <w:p w:rsidR="00F26E0F" w:rsidRDefault="00F26E0F"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Default="000E00FD" w:rsidP="000E00FD">
      <w:pPr>
        <w:tabs>
          <w:tab w:val="left" w:pos="5895"/>
        </w:tabs>
        <w:spacing w:after="0" w:line="240" w:lineRule="auto"/>
        <w:jc w:val="right"/>
        <w:rPr>
          <w:rFonts w:ascii="Times New Roman" w:hAnsi="Times New Roman" w:cs="Times New Roman"/>
          <w:b/>
          <w:sz w:val="32"/>
          <w:szCs w:val="24"/>
        </w:rPr>
      </w:pPr>
    </w:p>
    <w:p w:rsidR="000E00FD" w:rsidRPr="00F26E0F" w:rsidRDefault="000E00FD" w:rsidP="000E00FD">
      <w:pPr>
        <w:tabs>
          <w:tab w:val="left" w:pos="5895"/>
        </w:tabs>
        <w:spacing w:after="0" w:line="240" w:lineRule="auto"/>
        <w:jc w:val="right"/>
        <w:rPr>
          <w:rFonts w:ascii="Times New Roman" w:hAnsi="Times New Roman" w:cs="Times New Roman"/>
          <w:b/>
          <w:sz w:val="32"/>
          <w:szCs w:val="24"/>
        </w:rPr>
      </w:pPr>
    </w:p>
    <w:p w:rsidR="006C3393" w:rsidRPr="00350C3F" w:rsidRDefault="00350C3F" w:rsidP="00F26E0F">
      <w:pPr>
        <w:tabs>
          <w:tab w:val="left" w:pos="5895"/>
        </w:tabs>
        <w:spacing w:after="0"/>
        <w:jc w:val="center"/>
        <w:rPr>
          <w:rFonts w:ascii="Times New Roman" w:hAnsi="Times New Roman" w:cs="Times New Roman"/>
          <w:b/>
          <w:sz w:val="24"/>
          <w:szCs w:val="24"/>
        </w:rPr>
      </w:pPr>
      <w:r w:rsidRPr="00350C3F">
        <w:rPr>
          <w:rFonts w:ascii="Times New Roman" w:hAnsi="Times New Roman" w:cs="Times New Roman"/>
          <w:b/>
          <w:sz w:val="24"/>
          <w:szCs w:val="24"/>
        </w:rPr>
        <w:t xml:space="preserve"> </w:t>
      </w:r>
      <w:r w:rsidR="00F26E0F">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74</w:t>
      </w:r>
    </w:p>
    <w:p w:rsidR="006C3393" w:rsidRPr="006C3393" w:rsidRDefault="006C3393" w:rsidP="006C3393">
      <w:pPr>
        <w:rPr>
          <w:rFonts w:ascii="Times New Roman" w:hAnsi="Times New Roman" w:cs="Times New Roman"/>
          <w:sz w:val="24"/>
          <w:szCs w:val="24"/>
        </w:rPr>
      </w:pPr>
    </w:p>
    <w:p w:rsidR="006C3393" w:rsidRPr="006C3393" w:rsidRDefault="00F00B97" w:rsidP="006C3393">
      <w:pPr>
        <w:tabs>
          <w:tab w:val="left" w:pos="9885"/>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80096" behindDoc="1" locked="0" layoutInCell="1" allowOverlap="1">
            <wp:simplePos x="0" y="0"/>
            <wp:positionH relativeFrom="column">
              <wp:posOffset>-302895</wp:posOffset>
            </wp:positionH>
            <wp:positionV relativeFrom="paragraph">
              <wp:posOffset>-60325</wp:posOffset>
            </wp:positionV>
            <wp:extent cx="7477125" cy="10591800"/>
            <wp:effectExtent l="19050" t="0" r="9525" b="0"/>
            <wp:wrapNone/>
            <wp:docPr id="51"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77125" cy="10591800"/>
                    </a:xfrm>
                    <a:prstGeom prst="rect">
                      <a:avLst/>
                    </a:prstGeom>
                  </pic:spPr>
                </pic:pic>
              </a:graphicData>
            </a:graphic>
          </wp:anchor>
        </w:drawing>
      </w:r>
    </w:p>
    <w:p w:rsidR="00350C3F" w:rsidRDefault="00350C3F" w:rsidP="00350C3F">
      <w:pPr>
        <w:tabs>
          <w:tab w:val="left" w:pos="5970"/>
        </w:tabs>
        <w:jc w:val="center"/>
        <w:rPr>
          <w:rFonts w:ascii="Times New Roman" w:hAnsi="Times New Roman" w:cs="Times New Roman"/>
          <w:b/>
          <w:sz w:val="28"/>
          <w:szCs w:val="24"/>
        </w:rPr>
      </w:pPr>
      <w:proofErr w:type="gramStart"/>
      <w:r w:rsidRPr="00777705">
        <w:rPr>
          <w:rFonts w:ascii="Times New Roman" w:hAnsi="Times New Roman"/>
          <w:b/>
          <w:sz w:val="28"/>
          <w:szCs w:val="24"/>
        </w:rPr>
        <w:t>Гипогликемическая</w:t>
      </w:r>
      <w:proofErr w:type="gramEnd"/>
      <w:r w:rsidRPr="00777705">
        <w:rPr>
          <w:rFonts w:ascii="Times New Roman" w:hAnsi="Times New Roman"/>
          <w:b/>
          <w:sz w:val="28"/>
          <w:szCs w:val="24"/>
        </w:rPr>
        <w:t xml:space="preserve"> кома</w:t>
      </w:r>
      <w:r w:rsidRPr="00777705">
        <w:rPr>
          <w:rFonts w:ascii="Times New Roman" w:hAnsi="Times New Roman" w:cs="Times New Roman"/>
          <w:b/>
          <w:sz w:val="28"/>
          <w:szCs w:val="24"/>
        </w:rPr>
        <w:t xml:space="preserve"> </w:t>
      </w:r>
    </w:p>
    <w:p w:rsidR="007D5E52" w:rsidRPr="007D5E52" w:rsidRDefault="007D5E52" w:rsidP="007D5E52">
      <w:pPr>
        <w:jc w:val="both"/>
        <w:rPr>
          <w:rFonts w:ascii="Times New Roman" w:hAnsi="Times New Roman" w:cs="Times New Roman"/>
          <w:sz w:val="24"/>
          <w:szCs w:val="24"/>
          <w:shd w:val="clear" w:color="auto" w:fill="F7F7F7"/>
        </w:rPr>
      </w:pPr>
      <w:proofErr w:type="gramStart"/>
      <w:r w:rsidRPr="007D5E52">
        <w:rPr>
          <w:rFonts w:ascii="Times New Roman" w:hAnsi="Times New Roman" w:cs="Times New Roman"/>
          <w:b/>
          <w:sz w:val="24"/>
          <w:szCs w:val="24"/>
        </w:rPr>
        <w:t>Гипогликемическая</w:t>
      </w:r>
      <w:proofErr w:type="gramEnd"/>
      <w:r w:rsidRPr="007D5E52">
        <w:rPr>
          <w:rFonts w:ascii="Times New Roman" w:hAnsi="Times New Roman" w:cs="Times New Roman"/>
          <w:b/>
          <w:sz w:val="24"/>
          <w:szCs w:val="24"/>
        </w:rPr>
        <w:t xml:space="preserve"> кома</w:t>
      </w:r>
      <w:r w:rsidRPr="007D5E52">
        <w:rPr>
          <w:rFonts w:ascii="Times New Roman" w:hAnsi="Times New Roman" w:cs="Times New Roman"/>
          <w:sz w:val="24"/>
          <w:szCs w:val="24"/>
        </w:rPr>
        <w:t xml:space="preserve"> - это неотложное патологическое состояние, характеризующееся резким падением уровня сахара в крови ниже нормального для пациента уровня, потерей сознания и другими признаками. Кома является крайней формой гипогликемии и встречается в подавляющем большинстве случаев лишь у больных </w:t>
      </w:r>
      <w:r w:rsidRPr="007D5E52">
        <w:rPr>
          <w:rFonts w:ascii="Times New Roman" w:hAnsi="Times New Roman" w:cs="Times New Roman"/>
          <w:sz w:val="24"/>
          <w:szCs w:val="24"/>
          <w:bdr w:val="none" w:sz="0" w:space="0" w:color="auto" w:frame="1"/>
        </w:rPr>
        <w:t>тяжелыми формами сахарного диабета</w:t>
      </w:r>
      <w:r w:rsidRPr="007D5E52">
        <w:rPr>
          <w:rFonts w:ascii="Times New Roman" w:hAnsi="Times New Roman" w:cs="Times New Roman"/>
          <w:sz w:val="24"/>
          <w:szCs w:val="24"/>
        </w:rPr>
        <w:t>.</w:t>
      </w:r>
    </w:p>
    <w:p w:rsidR="007D5E52" w:rsidRPr="007D5E52" w:rsidRDefault="007D5E52" w:rsidP="007D5E52">
      <w:pPr>
        <w:spacing w:after="0"/>
        <w:jc w:val="center"/>
        <w:rPr>
          <w:rFonts w:ascii="Times New Roman" w:hAnsi="Times New Roman" w:cs="Times New Roman"/>
          <w:b/>
          <w:sz w:val="24"/>
          <w:szCs w:val="24"/>
          <w:shd w:val="clear" w:color="auto" w:fill="F7F7F7"/>
        </w:rPr>
      </w:pPr>
      <w:r w:rsidRPr="007D5E52">
        <w:rPr>
          <w:rFonts w:ascii="Times New Roman" w:hAnsi="Times New Roman" w:cs="Times New Roman"/>
          <w:b/>
          <w:sz w:val="24"/>
          <w:szCs w:val="24"/>
        </w:rPr>
        <w:t>Причины</w:t>
      </w:r>
    </w:p>
    <w:p w:rsidR="007D5E52" w:rsidRPr="007D5E52" w:rsidRDefault="007D5E52" w:rsidP="007D5E52">
      <w:pPr>
        <w:jc w:val="both"/>
        <w:rPr>
          <w:rFonts w:ascii="Times New Roman" w:hAnsi="Times New Roman" w:cs="Times New Roman"/>
          <w:sz w:val="24"/>
          <w:szCs w:val="24"/>
          <w:shd w:val="clear" w:color="auto" w:fill="F7F7F7"/>
        </w:rPr>
      </w:pPr>
      <w:r w:rsidRPr="007D5E52">
        <w:rPr>
          <w:rFonts w:ascii="Times New Roman" w:hAnsi="Times New Roman" w:cs="Times New Roman"/>
          <w:b/>
          <w:sz w:val="24"/>
          <w:szCs w:val="24"/>
        </w:rPr>
        <w:t>Наиболее распространенной</w:t>
      </w:r>
      <w:r w:rsidRPr="007D5E52">
        <w:rPr>
          <w:rFonts w:ascii="Times New Roman" w:hAnsi="Times New Roman" w:cs="Times New Roman"/>
          <w:sz w:val="24"/>
          <w:szCs w:val="24"/>
        </w:rPr>
        <w:t xml:space="preserve"> является пропуск очередного приема пищи. Либо количество поступивших углеводов не соответствует введенной дозе инсулина.</w:t>
      </w:r>
    </w:p>
    <w:p w:rsidR="007D5E52" w:rsidRPr="007D5E52" w:rsidRDefault="007D5E52" w:rsidP="007D5E52">
      <w:pPr>
        <w:jc w:val="both"/>
        <w:rPr>
          <w:rFonts w:ascii="Times New Roman" w:hAnsi="Times New Roman" w:cs="Times New Roman"/>
          <w:sz w:val="24"/>
          <w:szCs w:val="24"/>
          <w:shd w:val="clear" w:color="auto" w:fill="F7F7F7"/>
        </w:rPr>
      </w:pPr>
      <w:r w:rsidRPr="007D5E52">
        <w:rPr>
          <w:rFonts w:ascii="Times New Roman" w:hAnsi="Times New Roman" w:cs="Times New Roman"/>
          <w:b/>
          <w:sz w:val="24"/>
          <w:szCs w:val="24"/>
        </w:rPr>
        <w:t>Вторая</w:t>
      </w:r>
      <w:r w:rsidRPr="007D5E52">
        <w:rPr>
          <w:rFonts w:ascii="Times New Roman" w:hAnsi="Times New Roman" w:cs="Times New Roman"/>
          <w:sz w:val="24"/>
          <w:szCs w:val="24"/>
        </w:rPr>
        <w:t xml:space="preserve"> </w:t>
      </w:r>
      <w:r w:rsidRPr="007D5E52">
        <w:rPr>
          <w:rFonts w:ascii="Times New Roman" w:hAnsi="Times New Roman" w:cs="Times New Roman"/>
          <w:b/>
          <w:sz w:val="24"/>
          <w:szCs w:val="24"/>
        </w:rPr>
        <w:t>наиболее распространенная</w:t>
      </w:r>
      <w:r w:rsidRPr="007D5E52">
        <w:rPr>
          <w:rFonts w:ascii="Times New Roman" w:hAnsi="Times New Roman" w:cs="Times New Roman"/>
          <w:sz w:val="24"/>
          <w:szCs w:val="24"/>
        </w:rPr>
        <w:t xml:space="preserve"> причина – внеплановая физическая нагрузка, которая не сопровождалась снижением дозы инсулина или увеличением количества поступивших углеводов. </w:t>
      </w:r>
      <w:r w:rsidRPr="007D5E52">
        <w:rPr>
          <w:rFonts w:ascii="Times New Roman" w:hAnsi="Times New Roman" w:cs="Times New Roman"/>
          <w:b/>
          <w:sz w:val="24"/>
          <w:szCs w:val="24"/>
        </w:rPr>
        <w:t>Третья частая причина</w:t>
      </w:r>
      <w:r w:rsidRPr="007D5E52">
        <w:rPr>
          <w:rFonts w:ascii="Times New Roman" w:hAnsi="Times New Roman" w:cs="Times New Roman"/>
          <w:sz w:val="24"/>
          <w:szCs w:val="24"/>
        </w:rPr>
        <w:t xml:space="preserve"> – слишком глубокое введение инсулина, либо массирование, в том числе и при езде на велосипеде, места инъекции.</w:t>
      </w:r>
    </w:p>
    <w:p w:rsidR="007D5E52" w:rsidRPr="007D5E52" w:rsidRDefault="007D5E52" w:rsidP="007D5E52">
      <w:pPr>
        <w:spacing w:after="0"/>
        <w:jc w:val="center"/>
        <w:rPr>
          <w:rFonts w:ascii="Times New Roman" w:hAnsi="Times New Roman" w:cs="Times New Roman"/>
          <w:b/>
          <w:sz w:val="24"/>
          <w:szCs w:val="24"/>
          <w:shd w:val="clear" w:color="auto" w:fill="F7F7F7"/>
        </w:rPr>
      </w:pPr>
      <w:r w:rsidRPr="007D5E52">
        <w:rPr>
          <w:rFonts w:ascii="Times New Roman" w:hAnsi="Times New Roman" w:cs="Times New Roman"/>
          <w:b/>
          <w:sz w:val="24"/>
          <w:szCs w:val="24"/>
        </w:rPr>
        <w:t>Симптомы</w:t>
      </w:r>
    </w:p>
    <w:p w:rsidR="007D5E52" w:rsidRPr="007D5E52" w:rsidRDefault="007D5E52" w:rsidP="007D5E52">
      <w:pPr>
        <w:jc w:val="both"/>
        <w:rPr>
          <w:rFonts w:ascii="Times New Roman" w:hAnsi="Times New Roman" w:cs="Times New Roman"/>
          <w:sz w:val="24"/>
          <w:szCs w:val="24"/>
          <w:bdr w:val="none" w:sz="0" w:space="0" w:color="auto" w:frame="1"/>
          <w:shd w:val="clear" w:color="auto" w:fill="F7F7F7"/>
        </w:rPr>
      </w:pPr>
      <w:r w:rsidRPr="007D5E52">
        <w:rPr>
          <w:rFonts w:ascii="Times New Roman" w:hAnsi="Times New Roman" w:cs="Times New Roman"/>
          <w:sz w:val="24"/>
          <w:szCs w:val="24"/>
        </w:rPr>
        <w:t>отсутствие сознания и реакции зрачков на свет, бледность и влажность кожных покровов, угнетение всех рефлексов. Могут наблюдаться судороги и тризм жевательной мускулатуры. Обратите внимание, что в начальной стадии гипогликемической комы дыхание ровное и ритмичное, деятельность сердца не нарушена, температура нормальная или слегка понижена, язык влажный, а тургор глазных яблок не измен.</w:t>
      </w:r>
    </w:p>
    <w:p w:rsidR="007D5E52" w:rsidRPr="007D5E52" w:rsidRDefault="007D5E52" w:rsidP="007D5E52">
      <w:pPr>
        <w:spacing w:after="0"/>
        <w:jc w:val="center"/>
        <w:rPr>
          <w:rFonts w:ascii="Times New Roman" w:hAnsi="Times New Roman" w:cs="Times New Roman"/>
          <w:b/>
          <w:sz w:val="24"/>
          <w:szCs w:val="24"/>
          <w:bdr w:val="none" w:sz="0" w:space="0" w:color="auto" w:frame="1"/>
          <w:shd w:val="clear" w:color="auto" w:fill="F7F7F7"/>
        </w:rPr>
      </w:pPr>
      <w:r w:rsidRPr="007D5E52">
        <w:rPr>
          <w:rFonts w:ascii="Times New Roman" w:hAnsi="Times New Roman" w:cs="Times New Roman"/>
          <w:b/>
          <w:sz w:val="24"/>
          <w:szCs w:val="24"/>
          <w:bdr w:val="none" w:sz="0" w:space="0" w:color="auto" w:frame="1"/>
        </w:rPr>
        <w:t>Лечение</w:t>
      </w:r>
    </w:p>
    <w:p w:rsidR="007D5E52" w:rsidRPr="007D5E52" w:rsidRDefault="007D5E52" w:rsidP="007D5E52">
      <w:pPr>
        <w:jc w:val="both"/>
        <w:rPr>
          <w:rFonts w:ascii="Times New Roman" w:hAnsi="Times New Roman" w:cs="Times New Roman"/>
          <w:sz w:val="24"/>
          <w:szCs w:val="24"/>
          <w:bdr w:val="none" w:sz="0" w:space="0" w:color="auto" w:frame="1"/>
          <w:shd w:val="clear" w:color="auto" w:fill="F7F7F7"/>
        </w:rPr>
      </w:pPr>
      <w:r w:rsidRPr="007D5E52">
        <w:rPr>
          <w:rFonts w:ascii="Times New Roman" w:hAnsi="Times New Roman" w:cs="Times New Roman"/>
          <w:sz w:val="24"/>
          <w:szCs w:val="24"/>
        </w:rPr>
        <w:t>помочь пациентам с тяжелыми формами сахарного диабета с гипогликемической комой одним введением глюкозы удается крайне редко. Реанимационные мероприятия включают широкий спектр, начиная введением адреналина и глюкагона, и заканчивая интубацией с переводом на ИВЛ.</w:t>
      </w:r>
    </w:p>
    <w:p w:rsidR="007D5E52" w:rsidRPr="007D5E52" w:rsidRDefault="007D5E52" w:rsidP="007D5E52">
      <w:pPr>
        <w:spacing w:after="0"/>
        <w:jc w:val="center"/>
        <w:rPr>
          <w:rFonts w:ascii="Times New Roman" w:hAnsi="Times New Roman" w:cs="Times New Roman"/>
          <w:b/>
          <w:sz w:val="24"/>
          <w:szCs w:val="24"/>
          <w:bdr w:val="none" w:sz="0" w:space="0" w:color="auto" w:frame="1"/>
          <w:shd w:val="clear" w:color="auto" w:fill="F7F7F7"/>
        </w:rPr>
      </w:pPr>
      <w:r w:rsidRPr="007D5E52">
        <w:rPr>
          <w:rFonts w:ascii="Times New Roman" w:hAnsi="Times New Roman" w:cs="Times New Roman"/>
          <w:b/>
          <w:sz w:val="24"/>
          <w:szCs w:val="24"/>
          <w:bdr w:val="none" w:sz="0" w:space="0" w:color="auto" w:frame="1"/>
        </w:rPr>
        <w:t>Профилактика</w:t>
      </w:r>
    </w:p>
    <w:p w:rsidR="007D5E52" w:rsidRDefault="007D5E52" w:rsidP="007D5E52">
      <w:pPr>
        <w:tabs>
          <w:tab w:val="left" w:pos="5970"/>
        </w:tabs>
        <w:jc w:val="both"/>
        <w:rPr>
          <w:rFonts w:ascii="Times New Roman" w:hAnsi="Times New Roman" w:cs="Times New Roman"/>
          <w:sz w:val="24"/>
          <w:szCs w:val="24"/>
        </w:rPr>
      </w:pPr>
      <w:r w:rsidRPr="007D5E52">
        <w:rPr>
          <w:rFonts w:ascii="Times New Roman" w:hAnsi="Times New Roman" w:cs="Times New Roman"/>
          <w:sz w:val="24"/>
          <w:szCs w:val="24"/>
        </w:rPr>
        <w:t>Профилактика гипогликемической комы крайне важна. Главными методами профилактики являются постоянный контроль уровня сахара в крови и обязательный прием пищи в количествах, которые эквиваленты вводимой дозе инсулина. Кроме того, пациенты с сахарным диабетом должны помнить, что физические нагрузки резко истощают запасы глюкозы. Поэтому для профилактики перед нагрузками необходимо корректировать дозу инсулина, либо увеличивать количество употребляемых углеводов</w:t>
      </w:r>
      <w:r>
        <w:rPr>
          <w:rFonts w:ascii="Times New Roman" w:hAnsi="Times New Roman" w:cs="Times New Roman"/>
          <w:sz w:val="24"/>
          <w:szCs w:val="24"/>
        </w:rPr>
        <w:t>.</w:t>
      </w: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Default="007D5E52" w:rsidP="007D5E52">
      <w:pPr>
        <w:tabs>
          <w:tab w:val="left" w:pos="5970"/>
        </w:tabs>
        <w:jc w:val="right"/>
        <w:rPr>
          <w:rFonts w:ascii="Times New Roman" w:hAnsi="Times New Roman" w:cs="Times New Roman"/>
          <w:b/>
          <w:sz w:val="24"/>
          <w:szCs w:val="24"/>
        </w:rPr>
      </w:pPr>
    </w:p>
    <w:p w:rsidR="007D5E52" w:rsidRPr="007D5E52" w:rsidRDefault="007D5E52" w:rsidP="007D5E52">
      <w:pPr>
        <w:tabs>
          <w:tab w:val="left" w:pos="5970"/>
        </w:tabs>
        <w:jc w:val="right"/>
        <w:rPr>
          <w:rFonts w:ascii="Times New Roman" w:hAnsi="Times New Roman" w:cs="Times New Roman"/>
          <w:b/>
          <w:sz w:val="24"/>
          <w:szCs w:val="24"/>
        </w:rPr>
      </w:pPr>
    </w:p>
    <w:p w:rsidR="006C3393" w:rsidRPr="007D5E52" w:rsidRDefault="007D5E52" w:rsidP="00350C3F">
      <w:pPr>
        <w:tabs>
          <w:tab w:val="left" w:pos="597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7D5E52">
        <w:rPr>
          <w:rFonts w:ascii="Times New Roman" w:hAnsi="Times New Roman" w:cs="Times New Roman"/>
          <w:b/>
          <w:sz w:val="24"/>
          <w:szCs w:val="24"/>
        </w:rPr>
        <w:t>75</w:t>
      </w:r>
    </w:p>
    <w:p w:rsidR="006C3393" w:rsidRDefault="00F00B97" w:rsidP="006C3393">
      <w:pPr>
        <w:tabs>
          <w:tab w:val="left" w:pos="9769"/>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82144" behindDoc="1" locked="0" layoutInCell="1" allowOverlap="1">
            <wp:simplePos x="0" y="0"/>
            <wp:positionH relativeFrom="column">
              <wp:posOffset>-302895</wp:posOffset>
            </wp:positionH>
            <wp:positionV relativeFrom="paragraph">
              <wp:posOffset>-60325</wp:posOffset>
            </wp:positionV>
            <wp:extent cx="7467600" cy="10582275"/>
            <wp:effectExtent l="19050" t="0" r="0" b="0"/>
            <wp:wrapNone/>
            <wp:docPr id="52"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82275"/>
                    </a:xfrm>
                    <a:prstGeom prst="rect">
                      <a:avLst/>
                    </a:prstGeom>
                  </pic:spPr>
                </pic:pic>
              </a:graphicData>
            </a:graphic>
          </wp:anchor>
        </w:drawing>
      </w:r>
    </w:p>
    <w:p w:rsidR="00350C3F" w:rsidRDefault="00350C3F" w:rsidP="00350C3F">
      <w:pPr>
        <w:tabs>
          <w:tab w:val="left" w:pos="9769"/>
        </w:tabs>
        <w:jc w:val="center"/>
        <w:rPr>
          <w:rFonts w:ascii="Times New Roman" w:hAnsi="Times New Roman" w:cs="Times New Roman"/>
          <w:b/>
          <w:sz w:val="28"/>
          <w:szCs w:val="24"/>
        </w:rPr>
      </w:pPr>
      <w:r w:rsidRPr="00777705">
        <w:rPr>
          <w:rFonts w:ascii="Times New Roman" w:hAnsi="Times New Roman"/>
          <w:b/>
          <w:sz w:val="28"/>
          <w:szCs w:val="24"/>
        </w:rPr>
        <w:t>Ожирение</w:t>
      </w:r>
      <w:r w:rsidRPr="00777705">
        <w:rPr>
          <w:rFonts w:ascii="Times New Roman" w:hAnsi="Times New Roman" w:cs="Times New Roman"/>
          <w:b/>
          <w:sz w:val="28"/>
          <w:szCs w:val="24"/>
        </w:rPr>
        <w:t xml:space="preserve"> </w:t>
      </w:r>
    </w:p>
    <w:p w:rsidR="00A406E4" w:rsidRPr="00A406E4" w:rsidRDefault="00A406E4" w:rsidP="00A406E4">
      <w:pPr>
        <w:jc w:val="both"/>
        <w:rPr>
          <w:rFonts w:ascii="Times New Roman" w:hAnsi="Times New Roman" w:cs="Times New Roman"/>
          <w:sz w:val="24"/>
          <w:szCs w:val="24"/>
        </w:rPr>
      </w:pPr>
      <w:r w:rsidRPr="00A406E4">
        <w:rPr>
          <w:rFonts w:ascii="Times New Roman" w:hAnsi="Times New Roman" w:cs="Times New Roman"/>
          <w:b/>
          <w:sz w:val="24"/>
          <w:szCs w:val="24"/>
        </w:rPr>
        <w:t>Ожирение</w:t>
      </w:r>
      <w:r w:rsidRPr="00A406E4">
        <w:rPr>
          <w:rFonts w:ascii="Times New Roman" w:hAnsi="Times New Roman" w:cs="Times New Roman"/>
          <w:sz w:val="24"/>
          <w:szCs w:val="24"/>
        </w:rPr>
        <w:t xml:space="preserve"> – это </w:t>
      </w:r>
      <w:r w:rsidRPr="00A406E4">
        <w:rPr>
          <w:rFonts w:ascii="Times New Roman" w:hAnsi="Times New Roman" w:cs="Times New Roman"/>
          <w:color w:val="000000"/>
          <w:sz w:val="24"/>
          <w:szCs w:val="24"/>
        </w:rPr>
        <w:t>патологическое состояние организма, при котором происходит избыточное отложение жира и увеличение массы тела в целом.</w:t>
      </w:r>
    </w:p>
    <w:p w:rsidR="00A406E4" w:rsidRPr="00A406E4" w:rsidRDefault="00A406E4" w:rsidP="00A406E4">
      <w:pPr>
        <w:spacing w:after="0"/>
        <w:jc w:val="center"/>
        <w:rPr>
          <w:rFonts w:ascii="Times New Roman" w:hAnsi="Times New Roman" w:cs="Times New Roman"/>
          <w:color w:val="000000"/>
          <w:sz w:val="24"/>
          <w:szCs w:val="24"/>
        </w:rPr>
      </w:pPr>
      <w:r w:rsidRPr="00A406E4">
        <w:rPr>
          <w:rFonts w:ascii="Times New Roman" w:hAnsi="Times New Roman" w:cs="Times New Roman"/>
          <w:b/>
          <w:color w:val="000000"/>
          <w:sz w:val="24"/>
          <w:szCs w:val="24"/>
        </w:rPr>
        <w:t>Виды</w:t>
      </w:r>
    </w:p>
    <w:p w:rsidR="00A406E4" w:rsidRPr="00A406E4" w:rsidRDefault="00A406E4" w:rsidP="00A406E4">
      <w:pPr>
        <w:jc w:val="both"/>
        <w:rPr>
          <w:rFonts w:ascii="Times New Roman" w:hAnsi="Times New Roman" w:cs="Times New Roman"/>
          <w:sz w:val="24"/>
          <w:szCs w:val="24"/>
        </w:rPr>
      </w:pPr>
      <w:r w:rsidRPr="00A406E4">
        <w:rPr>
          <w:rFonts w:ascii="Times New Roman" w:hAnsi="Times New Roman" w:cs="Times New Roman"/>
          <w:color w:val="000000"/>
          <w:sz w:val="24"/>
          <w:szCs w:val="24"/>
        </w:rPr>
        <w:t xml:space="preserve">По этиологическому принципу ожирение классифицируется следующим образом: гипоталамическое; алиментарно-конституциональное; </w:t>
      </w:r>
      <w:proofErr w:type="spellStart"/>
      <w:r w:rsidRPr="00A406E4">
        <w:rPr>
          <w:rFonts w:ascii="Times New Roman" w:hAnsi="Times New Roman" w:cs="Times New Roman"/>
          <w:color w:val="000000"/>
          <w:sz w:val="24"/>
          <w:szCs w:val="24"/>
        </w:rPr>
        <w:t>ятрогенное</w:t>
      </w:r>
      <w:proofErr w:type="spellEnd"/>
      <w:r w:rsidRPr="00A406E4">
        <w:rPr>
          <w:rFonts w:ascii="Times New Roman" w:hAnsi="Times New Roman" w:cs="Times New Roman"/>
          <w:color w:val="000000"/>
          <w:sz w:val="24"/>
          <w:szCs w:val="24"/>
        </w:rPr>
        <w:t xml:space="preserve">; эндокринное. Кроме того, ожирение также имеет определенную классификацию и по типу отложения жировых тканей: </w:t>
      </w:r>
      <w:proofErr w:type="spellStart"/>
      <w:r w:rsidRPr="00A406E4">
        <w:rPr>
          <w:rFonts w:ascii="Times New Roman" w:hAnsi="Times New Roman" w:cs="Times New Roman"/>
          <w:color w:val="000000"/>
          <w:sz w:val="24"/>
          <w:szCs w:val="24"/>
        </w:rPr>
        <w:t>гиноидное</w:t>
      </w:r>
      <w:proofErr w:type="spellEnd"/>
      <w:r w:rsidRPr="00A406E4">
        <w:rPr>
          <w:rFonts w:ascii="Times New Roman" w:hAnsi="Times New Roman" w:cs="Times New Roman"/>
          <w:color w:val="000000"/>
          <w:sz w:val="24"/>
          <w:szCs w:val="24"/>
        </w:rPr>
        <w:t xml:space="preserve"> – </w:t>
      </w:r>
      <w:proofErr w:type="spellStart"/>
      <w:r w:rsidRPr="00A406E4">
        <w:rPr>
          <w:rFonts w:ascii="Times New Roman" w:hAnsi="Times New Roman" w:cs="Times New Roman"/>
          <w:color w:val="000000"/>
          <w:sz w:val="24"/>
          <w:szCs w:val="24"/>
        </w:rPr>
        <w:t>ягодично-бедренное</w:t>
      </w:r>
      <w:proofErr w:type="spellEnd"/>
      <w:r w:rsidRPr="00A406E4">
        <w:rPr>
          <w:rFonts w:ascii="Times New Roman" w:hAnsi="Times New Roman" w:cs="Times New Roman"/>
          <w:color w:val="000000"/>
          <w:sz w:val="24"/>
          <w:szCs w:val="24"/>
        </w:rPr>
        <w:t xml:space="preserve">; абдоминальное (центральное, </w:t>
      </w:r>
      <w:proofErr w:type="spellStart"/>
      <w:r w:rsidRPr="00A406E4">
        <w:rPr>
          <w:rFonts w:ascii="Times New Roman" w:hAnsi="Times New Roman" w:cs="Times New Roman"/>
          <w:color w:val="000000"/>
          <w:sz w:val="24"/>
          <w:szCs w:val="24"/>
        </w:rPr>
        <w:t>андроидное</w:t>
      </w:r>
      <w:proofErr w:type="spellEnd"/>
      <w:r w:rsidRPr="00A406E4">
        <w:rPr>
          <w:rFonts w:ascii="Times New Roman" w:hAnsi="Times New Roman" w:cs="Times New Roman"/>
          <w:color w:val="000000"/>
          <w:sz w:val="24"/>
          <w:szCs w:val="24"/>
        </w:rPr>
        <w:t>); смешанное.</w:t>
      </w:r>
    </w:p>
    <w:p w:rsidR="00A406E4" w:rsidRPr="00A406E4" w:rsidRDefault="00A406E4" w:rsidP="00A406E4">
      <w:pPr>
        <w:pStyle w:val="ab"/>
        <w:spacing w:before="0" w:beforeAutospacing="0" w:after="0" w:afterAutospacing="0"/>
        <w:jc w:val="center"/>
        <w:rPr>
          <w:b/>
        </w:rPr>
      </w:pPr>
      <w:r w:rsidRPr="00A406E4">
        <w:rPr>
          <w:b/>
        </w:rPr>
        <w:t>Причины</w:t>
      </w:r>
    </w:p>
    <w:p w:rsidR="00A406E4" w:rsidRPr="00A406E4" w:rsidRDefault="00A406E4" w:rsidP="00A406E4">
      <w:pPr>
        <w:pStyle w:val="ab"/>
        <w:spacing w:before="0" w:beforeAutospacing="0" w:after="0" w:afterAutospacing="0"/>
        <w:jc w:val="both"/>
      </w:pPr>
      <w:r w:rsidRPr="00A406E4">
        <w:t>Вредное питание, малоподвижный образ жизни, полное отсутствие спорта и многое другое. Другими</w:t>
      </w:r>
      <w:r w:rsidRPr="00A406E4">
        <w:rPr>
          <w:shd w:val="clear" w:color="auto" w:fill="FFFFFF"/>
        </w:rPr>
        <w:t xml:space="preserve"> </w:t>
      </w:r>
      <w:r w:rsidRPr="00A406E4">
        <w:t>причинами ожирения могут так же являться: нарушение обмена веществ; сахарный диабет; гормональные нарушения.</w:t>
      </w:r>
    </w:p>
    <w:p w:rsidR="00A406E4" w:rsidRPr="00A406E4" w:rsidRDefault="00A406E4" w:rsidP="00A406E4">
      <w:pPr>
        <w:pStyle w:val="ab"/>
        <w:spacing w:before="0" w:beforeAutospacing="0" w:after="0" w:afterAutospacing="0"/>
        <w:jc w:val="center"/>
        <w:rPr>
          <w:color w:val="000000"/>
        </w:rPr>
      </w:pPr>
      <w:r w:rsidRPr="00A406E4">
        <w:rPr>
          <w:b/>
          <w:color w:val="000000"/>
        </w:rPr>
        <w:t>Симптомы</w:t>
      </w:r>
    </w:p>
    <w:p w:rsidR="00A406E4" w:rsidRPr="00A406E4" w:rsidRDefault="00A406E4" w:rsidP="00A406E4">
      <w:pPr>
        <w:jc w:val="both"/>
        <w:rPr>
          <w:rFonts w:ascii="Times New Roman" w:hAnsi="Times New Roman" w:cs="Times New Roman"/>
          <w:sz w:val="24"/>
          <w:szCs w:val="24"/>
        </w:rPr>
      </w:pPr>
      <w:r w:rsidRPr="00A406E4">
        <w:rPr>
          <w:rFonts w:ascii="Times New Roman" w:hAnsi="Times New Roman" w:cs="Times New Roman"/>
          <w:color w:val="000000"/>
          <w:sz w:val="24"/>
          <w:szCs w:val="24"/>
        </w:rPr>
        <w:t>К основным симптомам относятся: высокое артериальное давление; излишний вес тела; высоки уровень сахара в крови; быстрая утомляемость; отдышка; чрезмерный аппетит и многие другие.</w:t>
      </w:r>
    </w:p>
    <w:p w:rsidR="00A406E4" w:rsidRPr="00A406E4" w:rsidRDefault="00A406E4" w:rsidP="00A406E4">
      <w:pPr>
        <w:pStyle w:val="ab"/>
        <w:spacing w:before="0" w:beforeAutospacing="0" w:after="0" w:afterAutospacing="0"/>
        <w:jc w:val="center"/>
        <w:rPr>
          <w:b/>
          <w:color w:val="000000"/>
        </w:rPr>
      </w:pPr>
      <w:r w:rsidRPr="00A406E4">
        <w:rPr>
          <w:b/>
          <w:color w:val="000000"/>
        </w:rPr>
        <w:t>Лечение</w:t>
      </w:r>
    </w:p>
    <w:p w:rsidR="00A406E4" w:rsidRPr="00A406E4" w:rsidRDefault="00A406E4" w:rsidP="00A406E4">
      <w:pPr>
        <w:jc w:val="both"/>
        <w:rPr>
          <w:rFonts w:ascii="Times New Roman" w:hAnsi="Times New Roman" w:cs="Times New Roman"/>
          <w:color w:val="000000"/>
          <w:sz w:val="24"/>
          <w:szCs w:val="24"/>
          <w:shd w:val="clear" w:color="auto" w:fill="FFFFFF"/>
        </w:rPr>
      </w:pPr>
      <w:r w:rsidRPr="00A406E4">
        <w:rPr>
          <w:rFonts w:ascii="Times New Roman" w:hAnsi="Times New Roman" w:cs="Times New Roman"/>
          <w:color w:val="000000"/>
          <w:sz w:val="24"/>
          <w:szCs w:val="24"/>
        </w:rPr>
        <w:t xml:space="preserve">Лечение данного заболевания разделяется на три основные категории: </w:t>
      </w:r>
    </w:p>
    <w:p w:rsidR="00A406E4" w:rsidRPr="00A406E4" w:rsidRDefault="00A406E4" w:rsidP="00A406E4">
      <w:pPr>
        <w:jc w:val="both"/>
        <w:rPr>
          <w:rFonts w:ascii="Times New Roman" w:hAnsi="Times New Roman" w:cs="Times New Roman"/>
          <w:color w:val="000000"/>
          <w:sz w:val="24"/>
          <w:szCs w:val="24"/>
          <w:shd w:val="clear" w:color="auto" w:fill="FFFFFF"/>
        </w:rPr>
      </w:pPr>
      <w:r w:rsidRPr="00A406E4">
        <w:rPr>
          <w:rFonts w:ascii="Times New Roman" w:hAnsi="Times New Roman" w:cs="Times New Roman"/>
          <w:b/>
          <w:color w:val="000000"/>
          <w:sz w:val="24"/>
          <w:szCs w:val="24"/>
        </w:rPr>
        <w:t>Диетотерапия ожирения</w:t>
      </w:r>
      <w:r w:rsidRPr="00A406E4">
        <w:rPr>
          <w:rFonts w:ascii="Times New Roman" w:hAnsi="Times New Roman" w:cs="Times New Roman"/>
          <w:color w:val="000000"/>
          <w:sz w:val="24"/>
          <w:szCs w:val="24"/>
        </w:rPr>
        <w:t xml:space="preserve"> – соблюдение диеты, которая содержит повышенное количество клетчатки,</w:t>
      </w:r>
      <w:r w:rsidRPr="00A406E4">
        <w:rPr>
          <w:rFonts w:ascii="Times New Roman" w:hAnsi="Times New Roman" w:cs="Times New Roman"/>
          <w:color w:val="000000"/>
          <w:sz w:val="24"/>
          <w:szCs w:val="24"/>
          <w:shd w:val="clear" w:color="auto" w:fill="FFFFFF"/>
        </w:rPr>
        <w:t xml:space="preserve"> </w:t>
      </w:r>
      <w:r w:rsidRPr="00A406E4">
        <w:rPr>
          <w:rFonts w:ascii="Times New Roman" w:hAnsi="Times New Roman" w:cs="Times New Roman"/>
          <w:color w:val="000000"/>
          <w:sz w:val="24"/>
          <w:szCs w:val="24"/>
        </w:rPr>
        <w:t xml:space="preserve">витаминов, а также многих других биологически активных веществ. К подобным продуктам относятся различные овощи и фрукты, </w:t>
      </w:r>
      <w:proofErr w:type="spellStart"/>
      <w:r w:rsidRPr="00A406E4">
        <w:rPr>
          <w:rFonts w:ascii="Times New Roman" w:hAnsi="Times New Roman" w:cs="Times New Roman"/>
          <w:color w:val="000000"/>
          <w:sz w:val="24"/>
          <w:szCs w:val="24"/>
        </w:rPr>
        <w:t>цельнозерновые</w:t>
      </w:r>
      <w:proofErr w:type="spellEnd"/>
      <w:r w:rsidRPr="00A406E4">
        <w:rPr>
          <w:rFonts w:ascii="Times New Roman" w:hAnsi="Times New Roman" w:cs="Times New Roman"/>
          <w:color w:val="000000"/>
          <w:sz w:val="24"/>
          <w:szCs w:val="24"/>
        </w:rPr>
        <w:t xml:space="preserve"> продукты, зелень, орехи и другие. Кроме того, на фоне диеты пациенту показаны физические упражнения.</w:t>
      </w:r>
    </w:p>
    <w:p w:rsidR="00A406E4" w:rsidRPr="00A406E4" w:rsidRDefault="00A406E4" w:rsidP="00A406E4">
      <w:pPr>
        <w:jc w:val="both"/>
        <w:rPr>
          <w:rFonts w:ascii="Times New Roman" w:hAnsi="Times New Roman" w:cs="Times New Roman"/>
          <w:color w:val="000000"/>
          <w:sz w:val="24"/>
          <w:szCs w:val="24"/>
          <w:shd w:val="clear" w:color="auto" w:fill="FFFFFF"/>
        </w:rPr>
      </w:pPr>
      <w:r w:rsidRPr="00A406E4">
        <w:rPr>
          <w:rFonts w:ascii="Times New Roman" w:hAnsi="Times New Roman" w:cs="Times New Roman"/>
          <w:b/>
          <w:color w:val="000000"/>
          <w:sz w:val="24"/>
          <w:szCs w:val="24"/>
        </w:rPr>
        <w:t>Медикаментозное лечение ожирения</w:t>
      </w:r>
      <w:r w:rsidRPr="00A406E4">
        <w:rPr>
          <w:rFonts w:ascii="Times New Roman" w:hAnsi="Times New Roman" w:cs="Times New Roman"/>
          <w:color w:val="000000"/>
          <w:sz w:val="24"/>
          <w:szCs w:val="24"/>
        </w:rPr>
        <w:t xml:space="preserve"> – на сегодняшний день существует множество различных препаратов, успешно использующихся для снижения лишнего веса. Преимущество данных препаратов состоит в том, что они позволяют максимально легко и в короткие сроки избавиться от жировых отложений. Однако подобные препараты не отличаются пролонгированным эффектом и в случае кардинального изменения образа жизни после прекращения лечения заболевания, излишний вес может вернуться достаточно быстро. Для получения максимального эффекта от лекарственных препаратов, также необходимо соблюдать легкую диету и вести подвижный образ жизни, в особенности после окончания курса лечения.</w:t>
      </w:r>
    </w:p>
    <w:p w:rsidR="00A406E4" w:rsidRDefault="00A406E4" w:rsidP="00A406E4">
      <w:pPr>
        <w:jc w:val="both"/>
        <w:rPr>
          <w:rFonts w:ascii="Times New Roman" w:hAnsi="Times New Roman" w:cs="Times New Roman"/>
          <w:color w:val="000000"/>
          <w:sz w:val="24"/>
          <w:szCs w:val="24"/>
        </w:rPr>
      </w:pPr>
      <w:r w:rsidRPr="00A406E4">
        <w:rPr>
          <w:rFonts w:ascii="Times New Roman" w:hAnsi="Times New Roman" w:cs="Times New Roman"/>
          <w:b/>
          <w:color w:val="000000"/>
          <w:sz w:val="24"/>
          <w:szCs w:val="24"/>
        </w:rPr>
        <w:t>Хирургическое вмешательство</w:t>
      </w:r>
      <w:r w:rsidRPr="00A406E4">
        <w:rPr>
          <w:rFonts w:ascii="Times New Roman" w:hAnsi="Times New Roman" w:cs="Times New Roman"/>
          <w:color w:val="000000"/>
          <w:sz w:val="24"/>
          <w:szCs w:val="24"/>
        </w:rPr>
        <w:t xml:space="preserve"> – необходимо в особенно серьезных случаях, когда диета и медикаментозное лечение не дали положительных результатов. Для лечения ожирения </w:t>
      </w:r>
      <w:proofErr w:type="gramStart"/>
      <w:r w:rsidRPr="00A406E4">
        <w:rPr>
          <w:rFonts w:ascii="Times New Roman" w:hAnsi="Times New Roman" w:cs="Times New Roman"/>
          <w:color w:val="000000"/>
          <w:sz w:val="24"/>
          <w:szCs w:val="24"/>
        </w:rPr>
        <w:t>хирургическим</w:t>
      </w:r>
      <w:proofErr w:type="gramEnd"/>
      <w:r w:rsidRPr="00A40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A406E4" w:rsidRDefault="00A406E4" w:rsidP="00A406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406E4">
        <w:rPr>
          <w:rFonts w:ascii="Times New Roman" w:hAnsi="Times New Roman" w:cs="Times New Roman"/>
          <w:color w:val="000000"/>
          <w:sz w:val="24"/>
          <w:szCs w:val="24"/>
        </w:rPr>
        <w:t>методом необходимо наличие соответствующих показаний,</w:t>
      </w:r>
      <w:r>
        <w:rPr>
          <w:rFonts w:ascii="Times New Roman" w:hAnsi="Times New Roman" w:cs="Times New Roman"/>
          <w:color w:val="000000"/>
          <w:sz w:val="24"/>
          <w:szCs w:val="24"/>
        </w:rPr>
        <w:t xml:space="preserve"> </w:t>
      </w:r>
      <w:r w:rsidRPr="00A406E4">
        <w:rPr>
          <w:rFonts w:ascii="Times New Roman" w:hAnsi="Times New Roman" w:cs="Times New Roman"/>
          <w:color w:val="000000"/>
          <w:sz w:val="24"/>
          <w:szCs w:val="24"/>
        </w:rPr>
        <w:t xml:space="preserve"> </w:t>
      </w:r>
      <w:proofErr w:type="gramStart"/>
      <w:r w:rsidRPr="00A406E4">
        <w:rPr>
          <w:rFonts w:ascii="Times New Roman" w:hAnsi="Times New Roman" w:cs="Times New Roman"/>
          <w:color w:val="000000"/>
          <w:sz w:val="24"/>
          <w:szCs w:val="24"/>
        </w:rPr>
        <w:t>среди</w:t>
      </w:r>
      <w:proofErr w:type="gramEnd"/>
      <w:r w:rsidRPr="00A406E4">
        <w:rPr>
          <w:rFonts w:ascii="Times New Roman" w:hAnsi="Times New Roman" w:cs="Times New Roman"/>
          <w:color w:val="000000"/>
          <w:sz w:val="24"/>
          <w:szCs w:val="24"/>
        </w:rPr>
        <w:t xml:space="preserve"> </w:t>
      </w:r>
    </w:p>
    <w:p w:rsidR="00A406E4" w:rsidRDefault="00A406E4" w:rsidP="00A406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406E4">
        <w:rPr>
          <w:rFonts w:ascii="Times New Roman" w:hAnsi="Times New Roman" w:cs="Times New Roman"/>
          <w:color w:val="000000"/>
          <w:sz w:val="24"/>
          <w:szCs w:val="24"/>
        </w:rPr>
        <w:t xml:space="preserve">которых индекс массы тела более сорока килограмм, наличие </w:t>
      </w:r>
    </w:p>
    <w:p w:rsidR="00A406E4" w:rsidRDefault="00A406E4" w:rsidP="00A406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406E4">
        <w:rPr>
          <w:rFonts w:ascii="Times New Roman" w:hAnsi="Times New Roman" w:cs="Times New Roman"/>
          <w:color w:val="000000"/>
          <w:sz w:val="24"/>
          <w:szCs w:val="24"/>
        </w:rPr>
        <w:t>сопутствующих заболеваний, серьезные проблемы социально</w:t>
      </w:r>
      <w:r>
        <w:rPr>
          <w:rFonts w:ascii="Times New Roman" w:hAnsi="Times New Roman" w:cs="Times New Roman"/>
          <w:color w:val="000000"/>
          <w:sz w:val="24"/>
          <w:szCs w:val="24"/>
        </w:rPr>
        <w:t xml:space="preserve"> </w:t>
      </w:r>
      <w:proofErr w:type="gramStart"/>
      <w:r w:rsidRPr="00A406E4">
        <w:rPr>
          <w:rFonts w:ascii="Times New Roman" w:hAnsi="Times New Roman" w:cs="Times New Roman"/>
          <w:color w:val="000000"/>
          <w:sz w:val="24"/>
          <w:szCs w:val="24"/>
        </w:rPr>
        <w:t>-б</w:t>
      </w:r>
      <w:proofErr w:type="gramEnd"/>
      <w:r w:rsidRPr="00A406E4">
        <w:rPr>
          <w:rFonts w:ascii="Times New Roman" w:hAnsi="Times New Roman" w:cs="Times New Roman"/>
          <w:color w:val="000000"/>
          <w:sz w:val="24"/>
          <w:szCs w:val="24"/>
        </w:rPr>
        <w:t xml:space="preserve">ытового, </w:t>
      </w:r>
      <w:r>
        <w:rPr>
          <w:rFonts w:ascii="Times New Roman" w:hAnsi="Times New Roman" w:cs="Times New Roman"/>
          <w:color w:val="000000"/>
          <w:sz w:val="24"/>
          <w:szCs w:val="24"/>
        </w:rPr>
        <w:t xml:space="preserve">       </w:t>
      </w:r>
    </w:p>
    <w:p w:rsidR="00A406E4" w:rsidRPr="00A406E4" w:rsidRDefault="00A406E4" w:rsidP="00A406E4">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A406E4">
        <w:rPr>
          <w:rFonts w:ascii="Times New Roman" w:hAnsi="Times New Roman" w:cs="Times New Roman"/>
          <w:color w:val="000000"/>
          <w:sz w:val="24"/>
          <w:szCs w:val="24"/>
        </w:rPr>
        <w:t>а также психологического характера и другие.</w:t>
      </w:r>
    </w:p>
    <w:p w:rsidR="00A406E4" w:rsidRPr="00A406E4" w:rsidRDefault="00A406E4" w:rsidP="00A406E4">
      <w:pPr>
        <w:pStyle w:val="ab"/>
        <w:spacing w:before="0" w:beforeAutospacing="0" w:after="0" w:afterAutospacing="0"/>
        <w:jc w:val="center"/>
        <w:rPr>
          <w:b/>
          <w:color w:val="000000"/>
        </w:rPr>
      </w:pPr>
      <w:r w:rsidRPr="00A406E4">
        <w:rPr>
          <w:b/>
          <w:color w:val="000000"/>
        </w:rPr>
        <w:t>Профилактика</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К мероприятиям профилактики относится регулярное занятие спортом </w:t>
      </w:r>
      <w:r>
        <w:rPr>
          <w:rFonts w:ascii="Times New Roman" w:hAnsi="Times New Roman" w:cs="Times New Roman"/>
          <w:sz w:val="24"/>
          <w:szCs w:val="24"/>
        </w:rPr>
        <w:t xml:space="preserve">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или же наличие каких-либо физических упражнений. Кроме того,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необходимо соблюдение принципов правильного питания –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необходимо потреблять продукты с высоким содержанием </w:t>
      </w:r>
      <w:proofErr w:type="gramStart"/>
      <w:r w:rsidRPr="00A406E4">
        <w:rPr>
          <w:rFonts w:ascii="Times New Roman" w:hAnsi="Times New Roman" w:cs="Times New Roman"/>
          <w:sz w:val="24"/>
          <w:szCs w:val="24"/>
        </w:rPr>
        <w:t>полезных</w:t>
      </w:r>
      <w:proofErr w:type="gramEnd"/>
      <w:r w:rsidRPr="00A406E4">
        <w:rPr>
          <w:rFonts w:ascii="Times New Roman" w:hAnsi="Times New Roman" w:cs="Times New Roman"/>
          <w:sz w:val="24"/>
          <w:szCs w:val="24"/>
        </w:rPr>
        <w:t xml:space="preserve">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веществ и клетчатки. По возможности следует исключить из рациона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чрезмерно жирную и жареную пищу, которая вызывает появление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излишнего веса. Профилактика ожирения – это отличная возможность </w:t>
      </w:r>
    </w:p>
    <w:p w:rsid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 xml:space="preserve">избежать появления данного заболевания, а также предотвратить </w:t>
      </w:r>
    </w:p>
    <w:p w:rsidR="007D5E52" w:rsidRPr="00A406E4" w:rsidRDefault="00A406E4" w:rsidP="00A40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06E4">
        <w:rPr>
          <w:rFonts w:ascii="Times New Roman" w:hAnsi="Times New Roman" w:cs="Times New Roman"/>
          <w:sz w:val="24"/>
          <w:szCs w:val="24"/>
        </w:rPr>
        <w:t>необходимость его лечения.</w:t>
      </w:r>
    </w:p>
    <w:p w:rsidR="006C3393" w:rsidRPr="00350C3F" w:rsidRDefault="00A406E4" w:rsidP="00350C3F">
      <w:pPr>
        <w:tabs>
          <w:tab w:val="left" w:pos="9769"/>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76</w:t>
      </w:r>
    </w:p>
    <w:p w:rsidR="006C3393" w:rsidRPr="00350C3F" w:rsidRDefault="00A406E4" w:rsidP="00A406E4">
      <w:pPr>
        <w:tabs>
          <w:tab w:val="right" w:pos="10772"/>
        </w:tabs>
        <w:rPr>
          <w:rFonts w:ascii="Times New Roman" w:hAnsi="Times New Roman" w:cs="Times New Roman"/>
          <w:b/>
          <w:sz w:val="24"/>
          <w:szCs w:val="24"/>
        </w:rPr>
      </w:pPr>
      <w:r>
        <w:rPr>
          <w:rFonts w:ascii="Times New Roman" w:hAnsi="Times New Roman" w:cs="Times New Roman"/>
          <w:b/>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84192" behindDoc="1" locked="0" layoutInCell="1" allowOverlap="1">
            <wp:simplePos x="0" y="0"/>
            <wp:positionH relativeFrom="column">
              <wp:posOffset>-302895</wp:posOffset>
            </wp:positionH>
            <wp:positionV relativeFrom="paragraph">
              <wp:posOffset>-60325</wp:posOffset>
            </wp:positionV>
            <wp:extent cx="7467600" cy="10591800"/>
            <wp:effectExtent l="19050" t="0" r="0" b="0"/>
            <wp:wrapNone/>
            <wp:docPr id="53"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91800"/>
                    </a:xfrm>
                    <a:prstGeom prst="rect">
                      <a:avLst/>
                    </a:prstGeom>
                  </pic:spPr>
                </pic:pic>
              </a:graphicData>
            </a:graphic>
          </wp:anchor>
        </w:drawing>
      </w:r>
    </w:p>
    <w:p w:rsidR="00350C3F" w:rsidRDefault="00350C3F" w:rsidP="00313080">
      <w:pPr>
        <w:jc w:val="center"/>
        <w:rPr>
          <w:rFonts w:ascii="Times New Roman" w:hAnsi="Times New Roman" w:cs="Times New Roman"/>
          <w:b/>
          <w:sz w:val="24"/>
          <w:szCs w:val="24"/>
        </w:rPr>
      </w:pPr>
      <w:r w:rsidRPr="00777705">
        <w:rPr>
          <w:rFonts w:ascii="Times New Roman" w:hAnsi="Times New Roman"/>
          <w:b/>
          <w:sz w:val="28"/>
          <w:szCs w:val="24"/>
        </w:rPr>
        <w:t>Отит</w:t>
      </w:r>
      <w:r w:rsidRPr="00350C3F">
        <w:rPr>
          <w:rFonts w:ascii="Times New Roman" w:hAnsi="Times New Roman" w:cs="Times New Roman"/>
          <w:b/>
          <w:sz w:val="24"/>
          <w:szCs w:val="24"/>
        </w:rPr>
        <w:t xml:space="preserve"> </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b/>
          <w:sz w:val="24"/>
          <w:szCs w:val="24"/>
        </w:rPr>
        <w:t>Отит</w:t>
      </w:r>
      <w:r w:rsidRPr="00A406E4">
        <w:rPr>
          <w:rFonts w:ascii="Times New Roman" w:hAnsi="Times New Roman" w:cs="Times New Roman"/>
          <w:sz w:val="24"/>
          <w:szCs w:val="24"/>
        </w:rPr>
        <w:t xml:space="preserve"> – это острый или хронический воспалительный процесс в одном из отделов уха.</w:t>
      </w:r>
      <w:r w:rsidRPr="00A406E4">
        <w:rPr>
          <w:rStyle w:val="apple-converted-space"/>
          <w:rFonts w:ascii="Times New Roman" w:hAnsi="Times New Roman" w:cs="Times New Roman"/>
          <w:sz w:val="24"/>
          <w:szCs w:val="24"/>
          <w:shd w:val="clear" w:color="auto" w:fill="FFFFFF"/>
        </w:rPr>
        <w:t> </w:t>
      </w:r>
    </w:p>
    <w:p w:rsidR="00A406E4" w:rsidRPr="00A406E4" w:rsidRDefault="00A406E4" w:rsidP="00A406E4">
      <w:pPr>
        <w:spacing w:after="0"/>
        <w:jc w:val="center"/>
        <w:rPr>
          <w:rFonts w:ascii="Times New Roman" w:hAnsi="Times New Roman" w:cs="Times New Roman"/>
          <w:b/>
          <w:sz w:val="24"/>
          <w:szCs w:val="24"/>
        </w:rPr>
      </w:pPr>
      <w:r w:rsidRPr="00A406E4">
        <w:rPr>
          <w:rFonts w:ascii="Times New Roman" w:hAnsi="Times New Roman" w:cs="Times New Roman"/>
          <w:b/>
          <w:sz w:val="24"/>
          <w:szCs w:val="24"/>
        </w:rPr>
        <w:t>Причины</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 анатомические особенности слуховой трубы у ребенка (она короткая и узкая, поэтому инфекция быстрее проникает в ухо из носоглотки).</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 высокая заболеваемость малышей ОРЗ.</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 постоянный плач и шмыганье носом.</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 наличие аденоидов. Они, как правило, разрастаются в возрасте 3-5 лет и при сильном увеличении в размерах просто перекрывают слуховую трубу, вызывая нарушение процессов вентилирования среднего уха, что часто становится причиной воспаления уха.</w:t>
      </w:r>
    </w:p>
    <w:p w:rsidR="00A406E4" w:rsidRPr="00A406E4" w:rsidRDefault="00A406E4" w:rsidP="00A406E4">
      <w:pPr>
        <w:spacing w:after="0"/>
        <w:jc w:val="center"/>
        <w:rPr>
          <w:rFonts w:ascii="Times New Roman" w:hAnsi="Times New Roman" w:cs="Times New Roman"/>
          <w:sz w:val="24"/>
          <w:szCs w:val="24"/>
        </w:rPr>
      </w:pPr>
      <w:r w:rsidRPr="00A406E4">
        <w:rPr>
          <w:rFonts w:ascii="Times New Roman" w:hAnsi="Times New Roman" w:cs="Times New Roman"/>
          <w:b/>
          <w:sz w:val="24"/>
          <w:szCs w:val="24"/>
        </w:rPr>
        <w:t>Симптомы</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1. Интенсивная боль в пораженном ухе. Она чаще имеет распирающий или как будто стреляющий характер и усиливается при прикосновениях к ушной раковине, жевании, разговоре и т.п.</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2. Высокая температура.</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3. Интоксикация.</w:t>
      </w:r>
    </w:p>
    <w:p w:rsidR="00A406E4" w:rsidRPr="00A406E4" w:rsidRDefault="00A406E4" w:rsidP="00A406E4">
      <w:pPr>
        <w:spacing w:after="0"/>
        <w:jc w:val="both"/>
        <w:rPr>
          <w:rFonts w:ascii="Times New Roman" w:hAnsi="Times New Roman" w:cs="Times New Roman"/>
          <w:sz w:val="24"/>
          <w:szCs w:val="24"/>
        </w:rPr>
      </w:pPr>
      <w:r w:rsidRPr="00A406E4">
        <w:rPr>
          <w:rFonts w:ascii="Times New Roman" w:hAnsi="Times New Roman" w:cs="Times New Roman"/>
          <w:sz w:val="24"/>
          <w:szCs w:val="24"/>
        </w:rPr>
        <w:t>4. Выраженное снижение слуха.</w:t>
      </w:r>
    </w:p>
    <w:p w:rsidR="00A406E4" w:rsidRPr="00A406E4" w:rsidRDefault="00A406E4" w:rsidP="00A406E4">
      <w:pPr>
        <w:spacing w:after="0" w:line="320" w:lineRule="atLeast"/>
        <w:jc w:val="center"/>
        <w:rPr>
          <w:rFonts w:ascii="Times New Roman" w:hAnsi="Times New Roman" w:cs="Times New Roman"/>
          <w:sz w:val="24"/>
          <w:szCs w:val="24"/>
        </w:rPr>
      </w:pPr>
      <w:r w:rsidRPr="00A406E4">
        <w:rPr>
          <w:rFonts w:ascii="Times New Roman" w:hAnsi="Times New Roman" w:cs="Times New Roman"/>
          <w:b/>
          <w:sz w:val="24"/>
          <w:szCs w:val="24"/>
        </w:rPr>
        <w:t>Виды</w:t>
      </w:r>
    </w:p>
    <w:p w:rsidR="00A406E4" w:rsidRPr="00A406E4" w:rsidRDefault="00A406E4" w:rsidP="00A406E4">
      <w:pPr>
        <w:spacing w:after="0" w:line="320" w:lineRule="atLeast"/>
        <w:jc w:val="both"/>
        <w:rPr>
          <w:rFonts w:ascii="Times New Roman" w:hAnsi="Times New Roman" w:cs="Times New Roman"/>
          <w:sz w:val="24"/>
          <w:szCs w:val="24"/>
        </w:rPr>
      </w:pPr>
      <w:r w:rsidRPr="00A406E4">
        <w:rPr>
          <w:rFonts w:ascii="Times New Roman" w:hAnsi="Times New Roman" w:cs="Times New Roman"/>
          <w:sz w:val="24"/>
          <w:szCs w:val="24"/>
        </w:rPr>
        <w:t>Наружный; средний; внутренний, односторонний и двухсторонний.</w:t>
      </w:r>
    </w:p>
    <w:p w:rsidR="00A406E4" w:rsidRPr="00A406E4" w:rsidRDefault="00A406E4" w:rsidP="00A406E4">
      <w:pPr>
        <w:spacing w:after="0"/>
        <w:jc w:val="center"/>
        <w:rPr>
          <w:rFonts w:ascii="Times New Roman" w:hAnsi="Times New Roman" w:cs="Times New Roman"/>
          <w:b/>
          <w:sz w:val="24"/>
          <w:szCs w:val="24"/>
        </w:rPr>
      </w:pPr>
      <w:r w:rsidRPr="00A406E4">
        <w:rPr>
          <w:rFonts w:ascii="Times New Roman" w:hAnsi="Times New Roman" w:cs="Times New Roman"/>
          <w:b/>
          <w:sz w:val="24"/>
          <w:szCs w:val="24"/>
        </w:rPr>
        <w:t>Лечение</w:t>
      </w:r>
    </w:p>
    <w:p w:rsidR="00AC3AFD" w:rsidRPr="00AC3AFD" w:rsidRDefault="00A406E4" w:rsidP="00AC3AFD">
      <w:pPr>
        <w:pStyle w:val="a6"/>
        <w:numPr>
          <w:ilvl w:val="0"/>
          <w:numId w:val="22"/>
        </w:numPr>
        <w:spacing w:after="0"/>
        <w:rPr>
          <w:rFonts w:ascii="Times New Roman" w:hAnsi="Times New Roman" w:cs="Times New Roman"/>
          <w:sz w:val="24"/>
          <w:szCs w:val="24"/>
        </w:rPr>
      </w:pPr>
      <w:r w:rsidRPr="00AC3AFD">
        <w:rPr>
          <w:rFonts w:ascii="Times New Roman" w:hAnsi="Times New Roman" w:cs="Times New Roman"/>
          <w:sz w:val="24"/>
          <w:szCs w:val="24"/>
        </w:rPr>
        <w:t>Восстановление проходимости слуховой трубы. Для этого в нос закапывают сосудосуживающие капли, разрешенные к использованию у детей, несколько раз в день.</w:t>
      </w:r>
    </w:p>
    <w:p w:rsidR="00AC3AFD" w:rsidRDefault="00A406E4" w:rsidP="00AC3AFD">
      <w:pPr>
        <w:pStyle w:val="a6"/>
        <w:numPr>
          <w:ilvl w:val="0"/>
          <w:numId w:val="22"/>
        </w:numPr>
        <w:spacing w:after="0"/>
        <w:rPr>
          <w:rFonts w:ascii="Times New Roman" w:hAnsi="Times New Roman" w:cs="Times New Roman"/>
          <w:sz w:val="24"/>
          <w:szCs w:val="24"/>
        </w:rPr>
      </w:pPr>
      <w:r w:rsidRPr="00AC3AFD">
        <w:rPr>
          <w:rFonts w:ascii="Times New Roman" w:hAnsi="Times New Roman" w:cs="Times New Roman"/>
          <w:sz w:val="24"/>
          <w:szCs w:val="24"/>
        </w:rPr>
        <w:t xml:space="preserve">Уменьшение воспаления и обезболивание. Применяют различные местные средства – специальные ушные капли (например, </w:t>
      </w:r>
      <w:proofErr w:type="spellStart"/>
      <w:r w:rsidRPr="00AC3AFD">
        <w:rPr>
          <w:rFonts w:ascii="Times New Roman" w:hAnsi="Times New Roman" w:cs="Times New Roman"/>
          <w:sz w:val="24"/>
          <w:szCs w:val="24"/>
        </w:rPr>
        <w:t>отипакс</w:t>
      </w:r>
      <w:proofErr w:type="spellEnd"/>
      <w:r w:rsidRPr="00AC3AFD">
        <w:rPr>
          <w:rFonts w:ascii="Times New Roman" w:hAnsi="Times New Roman" w:cs="Times New Roman"/>
          <w:sz w:val="24"/>
          <w:szCs w:val="24"/>
        </w:rPr>
        <w:t xml:space="preserve">), борный или </w:t>
      </w:r>
      <w:proofErr w:type="spellStart"/>
      <w:r w:rsidRPr="00AC3AFD">
        <w:rPr>
          <w:rFonts w:ascii="Times New Roman" w:hAnsi="Times New Roman" w:cs="Times New Roman"/>
          <w:sz w:val="24"/>
          <w:szCs w:val="24"/>
        </w:rPr>
        <w:t>фурацилиновый</w:t>
      </w:r>
      <w:proofErr w:type="spellEnd"/>
      <w:r w:rsidRPr="00AC3AFD">
        <w:rPr>
          <w:rFonts w:ascii="Times New Roman" w:hAnsi="Times New Roman" w:cs="Times New Roman"/>
          <w:sz w:val="24"/>
          <w:szCs w:val="24"/>
        </w:rPr>
        <w:t xml:space="preserve"> спирт. Все растворы должны быть подогреты до температуры тела перед использованием (их необходимо подержать некоторое время в руках).</w:t>
      </w:r>
    </w:p>
    <w:p w:rsidR="00AC3AFD" w:rsidRDefault="00A406E4" w:rsidP="00AC3AFD">
      <w:pPr>
        <w:pStyle w:val="a6"/>
        <w:numPr>
          <w:ilvl w:val="0"/>
          <w:numId w:val="22"/>
        </w:numPr>
        <w:spacing w:after="0"/>
        <w:rPr>
          <w:rFonts w:ascii="Times New Roman" w:hAnsi="Times New Roman" w:cs="Times New Roman"/>
          <w:sz w:val="24"/>
          <w:szCs w:val="24"/>
        </w:rPr>
      </w:pPr>
      <w:r w:rsidRPr="00AC3AFD">
        <w:rPr>
          <w:rFonts w:ascii="Times New Roman" w:hAnsi="Times New Roman" w:cs="Times New Roman"/>
          <w:sz w:val="24"/>
          <w:szCs w:val="24"/>
        </w:rPr>
        <w:t>Борьба с инфекцией с помощью антибиотиков, которые хорошо проникают в уши и действуют на ту флору, которая преимущественно и вызывает воспаление уха.</w:t>
      </w:r>
    </w:p>
    <w:p w:rsidR="00A406E4" w:rsidRPr="00AC3AFD" w:rsidRDefault="00A406E4" w:rsidP="00AC3AFD">
      <w:pPr>
        <w:pStyle w:val="a6"/>
        <w:numPr>
          <w:ilvl w:val="0"/>
          <w:numId w:val="22"/>
        </w:numPr>
        <w:spacing w:after="0"/>
        <w:rPr>
          <w:rFonts w:ascii="Times New Roman" w:hAnsi="Times New Roman" w:cs="Times New Roman"/>
          <w:sz w:val="24"/>
          <w:szCs w:val="24"/>
        </w:rPr>
      </w:pPr>
      <w:r w:rsidRPr="00AC3AFD">
        <w:rPr>
          <w:rFonts w:ascii="Times New Roman" w:hAnsi="Times New Roman" w:cs="Times New Roman"/>
          <w:sz w:val="24"/>
          <w:szCs w:val="24"/>
        </w:rPr>
        <w:t>Снижение температуры. Для этого можно использовать парацетамол, ибупрофен и т.п. Данные средства также помогут снять боль.</w:t>
      </w:r>
    </w:p>
    <w:p w:rsidR="00A406E4" w:rsidRPr="00A406E4" w:rsidRDefault="00A406E4" w:rsidP="00A406E4">
      <w:pPr>
        <w:spacing w:after="0"/>
        <w:jc w:val="center"/>
        <w:rPr>
          <w:rFonts w:ascii="Times New Roman" w:hAnsi="Times New Roman" w:cs="Times New Roman"/>
          <w:b/>
          <w:sz w:val="24"/>
          <w:szCs w:val="24"/>
        </w:rPr>
      </w:pPr>
      <w:r w:rsidRPr="00A406E4">
        <w:rPr>
          <w:rFonts w:ascii="Times New Roman" w:hAnsi="Times New Roman" w:cs="Times New Roman"/>
          <w:b/>
          <w:sz w:val="24"/>
          <w:szCs w:val="24"/>
        </w:rPr>
        <w:t>Профилактика</w:t>
      </w:r>
    </w:p>
    <w:p w:rsidR="00A406E4" w:rsidRPr="00A406E4" w:rsidRDefault="00A406E4" w:rsidP="00A406E4">
      <w:pPr>
        <w:pStyle w:val="ab"/>
        <w:spacing w:before="0" w:beforeAutospacing="0" w:after="0" w:afterAutospacing="0"/>
        <w:jc w:val="both"/>
      </w:pPr>
      <w:r w:rsidRPr="00A406E4">
        <w:t>Для предупреждения возникновения повторных случаев болезни, родителям необходимо всячески способствовать восстановлению здоровья носоглотки у малыша: следить, чтобы не пересыхала слизистая носа, своевременно и правильно лечить ОРЗ и хроническую патологию носоглотки (в особенности аденоиды).</w:t>
      </w:r>
    </w:p>
    <w:p w:rsidR="00A406E4" w:rsidRDefault="00A406E4" w:rsidP="00A406E4">
      <w:pPr>
        <w:pStyle w:val="ab"/>
        <w:spacing w:before="0" w:beforeAutospacing="0" w:after="0" w:afterAutospacing="0"/>
      </w:pPr>
      <w:r>
        <w:t xml:space="preserve">                                                  </w:t>
      </w:r>
      <w:r w:rsidRPr="00A406E4">
        <w:t xml:space="preserve">Помимо этого, ребенок не должен быть пассивным курильщиком, а </w:t>
      </w:r>
    </w:p>
    <w:p w:rsidR="00A406E4" w:rsidRDefault="00A406E4" w:rsidP="00A406E4">
      <w:pPr>
        <w:pStyle w:val="ab"/>
        <w:spacing w:before="0" w:beforeAutospacing="0" w:after="0" w:afterAutospacing="0"/>
      </w:pPr>
      <w:r>
        <w:t xml:space="preserve">                                                  </w:t>
      </w:r>
      <w:r w:rsidRPr="00A406E4">
        <w:t xml:space="preserve">помещение, в котором постоянно находится малыш, должно быть чистым </w:t>
      </w:r>
    </w:p>
    <w:p w:rsidR="00A406E4" w:rsidRDefault="00A406E4" w:rsidP="00A406E4">
      <w:pPr>
        <w:pStyle w:val="ab"/>
        <w:spacing w:before="0" w:beforeAutospacing="0" w:after="0" w:afterAutospacing="0"/>
      </w:pPr>
      <w:r>
        <w:t xml:space="preserve">                                                  </w:t>
      </w:r>
      <w:r w:rsidRPr="00A406E4">
        <w:t xml:space="preserve">и проветренным. Для деток до года особое место в профилактике </w:t>
      </w:r>
    </w:p>
    <w:p w:rsidR="00A406E4" w:rsidRDefault="00A406E4" w:rsidP="00A406E4">
      <w:pPr>
        <w:pStyle w:val="ab"/>
        <w:spacing w:before="0" w:beforeAutospacing="0" w:after="0" w:afterAutospacing="0"/>
      </w:pPr>
      <w:r>
        <w:t xml:space="preserve">                                                  </w:t>
      </w:r>
      <w:r w:rsidRPr="00A406E4">
        <w:t xml:space="preserve">повторных отитов занимает отказ от пустышки и правильная техника </w:t>
      </w:r>
    </w:p>
    <w:p w:rsidR="00AD6310" w:rsidRDefault="00A406E4" w:rsidP="00AD6310">
      <w:pPr>
        <w:pStyle w:val="ab"/>
        <w:spacing w:before="0" w:beforeAutospacing="0" w:after="0" w:afterAutospacing="0"/>
      </w:pPr>
      <w:r>
        <w:t xml:space="preserve">                                                  </w:t>
      </w:r>
      <w:r w:rsidRPr="00A406E4">
        <w:t>кормления ребенка с бутылки (исключается кормление в положении лежа).</w:t>
      </w:r>
    </w:p>
    <w:p w:rsidR="00AD6310" w:rsidRDefault="00AD6310" w:rsidP="00A406E4">
      <w:pPr>
        <w:pStyle w:val="ab"/>
        <w:spacing w:before="0" w:beforeAutospacing="0" w:after="0" w:afterAutospacing="0"/>
      </w:pPr>
      <w:r>
        <w:t xml:space="preserve">                                                      </w:t>
      </w:r>
      <w:r w:rsidR="00A406E4" w:rsidRPr="00A406E4">
        <w:t xml:space="preserve">Для предупреждения отита более взрослый ребенок должен правильно </w:t>
      </w:r>
    </w:p>
    <w:p w:rsidR="00AD6310" w:rsidRDefault="00AD6310" w:rsidP="00A406E4">
      <w:pPr>
        <w:pStyle w:val="ab"/>
        <w:spacing w:before="0" w:beforeAutospacing="0" w:after="0" w:afterAutospacing="0"/>
      </w:pPr>
      <w:r>
        <w:t xml:space="preserve">                                                  </w:t>
      </w:r>
      <w:r w:rsidR="00A406E4" w:rsidRPr="00A406E4">
        <w:t xml:space="preserve">выдувать нос: не сильно и поочередно каждой ноздрей. Также стоит </w:t>
      </w:r>
    </w:p>
    <w:p w:rsidR="00AD6310" w:rsidRDefault="00AD6310" w:rsidP="00A406E4">
      <w:pPr>
        <w:pStyle w:val="ab"/>
        <w:spacing w:before="0" w:beforeAutospacing="0" w:after="0" w:afterAutospacing="0"/>
      </w:pPr>
      <w:r>
        <w:t xml:space="preserve">                                                  </w:t>
      </w:r>
      <w:r w:rsidR="00A406E4" w:rsidRPr="00A406E4">
        <w:t xml:space="preserve">заняться повышением иммунитета и закаливанием малыша, чтобы он реже </w:t>
      </w:r>
    </w:p>
    <w:p w:rsidR="00A406E4" w:rsidRPr="00A406E4" w:rsidRDefault="00AD6310" w:rsidP="00A406E4">
      <w:pPr>
        <w:pStyle w:val="ab"/>
        <w:spacing w:before="0" w:beforeAutospacing="0" w:after="0" w:afterAutospacing="0"/>
      </w:pPr>
      <w:r>
        <w:t xml:space="preserve">                                                  </w:t>
      </w:r>
      <w:r w:rsidR="00A406E4" w:rsidRPr="00A406E4">
        <w:t>«простуживался» и болел вирусными инфекциями.</w:t>
      </w:r>
    </w:p>
    <w:p w:rsidR="00A406E4" w:rsidRDefault="00A406E4" w:rsidP="00AD6310">
      <w:pPr>
        <w:spacing w:after="0"/>
        <w:jc w:val="right"/>
        <w:rPr>
          <w:rFonts w:ascii="Times New Roman" w:hAnsi="Times New Roman" w:cs="Times New Roman"/>
          <w:b/>
          <w:sz w:val="24"/>
          <w:szCs w:val="24"/>
        </w:rPr>
      </w:pPr>
    </w:p>
    <w:p w:rsidR="00AD6310" w:rsidRDefault="00AD6310" w:rsidP="00AD6310">
      <w:pPr>
        <w:spacing w:after="0"/>
        <w:jc w:val="right"/>
        <w:rPr>
          <w:rFonts w:ascii="Times New Roman" w:hAnsi="Times New Roman" w:cs="Times New Roman"/>
          <w:b/>
          <w:sz w:val="24"/>
          <w:szCs w:val="24"/>
        </w:rPr>
      </w:pPr>
    </w:p>
    <w:p w:rsidR="00AD6310" w:rsidRDefault="00AD6310" w:rsidP="00AD6310">
      <w:pPr>
        <w:spacing w:after="0"/>
        <w:jc w:val="right"/>
        <w:rPr>
          <w:rFonts w:ascii="Times New Roman" w:hAnsi="Times New Roman" w:cs="Times New Roman"/>
          <w:b/>
          <w:sz w:val="24"/>
          <w:szCs w:val="24"/>
        </w:rPr>
      </w:pPr>
    </w:p>
    <w:p w:rsidR="00AD6310" w:rsidRDefault="00AD6310" w:rsidP="00AD6310">
      <w:pPr>
        <w:spacing w:after="0"/>
        <w:jc w:val="right"/>
        <w:rPr>
          <w:rFonts w:ascii="Times New Roman" w:hAnsi="Times New Roman" w:cs="Times New Roman"/>
          <w:b/>
          <w:sz w:val="24"/>
          <w:szCs w:val="24"/>
        </w:rPr>
      </w:pPr>
    </w:p>
    <w:p w:rsidR="00AD6310" w:rsidRDefault="00AD6310" w:rsidP="00AD6310">
      <w:pPr>
        <w:spacing w:after="0"/>
        <w:jc w:val="right"/>
        <w:rPr>
          <w:rFonts w:ascii="Times New Roman" w:hAnsi="Times New Roman" w:cs="Times New Roman"/>
          <w:b/>
          <w:sz w:val="24"/>
          <w:szCs w:val="24"/>
        </w:rPr>
      </w:pPr>
    </w:p>
    <w:p w:rsidR="00AD6310" w:rsidRPr="00AD6310" w:rsidRDefault="00AD6310" w:rsidP="00AD6310">
      <w:pPr>
        <w:spacing w:after="0"/>
        <w:jc w:val="right"/>
        <w:rPr>
          <w:rFonts w:ascii="Times New Roman" w:hAnsi="Times New Roman" w:cs="Times New Roman"/>
          <w:b/>
          <w:sz w:val="32"/>
          <w:szCs w:val="24"/>
        </w:rPr>
      </w:pPr>
    </w:p>
    <w:p w:rsidR="006C3393" w:rsidRPr="00350C3F" w:rsidRDefault="00AD6310" w:rsidP="0031308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78</w:t>
      </w:r>
    </w:p>
    <w:p w:rsidR="006C3393" w:rsidRPr="00777705" w:rsidRDefault="00AD6310" w:rsidP="00AD6310">
      <w:pPr>
        <w:tabs>
          <w:tab w:val="left" w:pos="188"/>
          <w:tab w:val="right" w:pos="10772"/>
        </w:tabs>
        <w:rPr>
          <w:rFonts w:ascii="Times New Roman" w:hAnsi="Times New Roman" w:cs="Times New Roman"/>
          <w:sz w:val="28"/>
          <w:szCs w:val="24"/>
        </w:rPr>
      </w:pPr>
      <w:r>
        <w:rPr>
          <w:rFonts w:ascii="Times New Roman" w:hAnsi="Times New Roman" w:cs="Times New Roman"/>
          <w:sz w:val="28"/>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86240" behindDoc="1" locked="0" layoutInCell="1" allowOverlap="1">
            <wp:simplePos x="0" y="0"/>
            <wp:positionH relativeFrom="column">
              <wp:posOffset>-302895</wp:posOffset>
            </wp:positionH>
            <wp:positionV relativeFrom="paragraph">
              <wp:posOffset>-60325</wp:posOffset>
            </wp:positionV>
            <wp:extent cx="7467600" cy="10591800"/>
            <wp:effectExtent l="19050" t="0" r="0" b="0"/>
            <wp:wrapNone/>
            <wp:docPr id="68"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91800"/>
                    </a:xfrm>
                    <a:prstGeom prst="rect">
                      <a:avLst/>
                    </a:prstGeom>
                  </pic:spPr>
                </pic:pic>
              </a:graphicData>
            </a:graphic>
          </wp:anchor>
        </w:drawing>
      </w:r>
    </w:p>
    <w:p w:rsidR="00AD6310" w:rsidRDefault="00350C3F" w:rsidP="00313080">
      <w:pPr>
        <w:jc w:val="center"/>
        <w:rPr>
          <w:rFonts w:ascii="Times New Roman" w:hAnsi="Times New Roman"/>
          <w:b/>
          <w:sz w:val="28"/>
          <w:szCs w:val="24"/>
        </w:rPr>
      </w:pPr>
      <w:r w:rsidRPr="00777705">
        <w:rPr>
          <w:rFonts w:ascii="Times New Roman" w:hAnsi="Times New Roman"/>
          <w:b/>
          <w:sz w:val="28"/>
          <w:szCs w:val="24"/>
        </w:rPr>
        <w:t>Блефарит</w:t>
      </w:r>
    </w:p>
    <w:p w:rsidR="00AD6310" w:rsidRPr="00AD6310" w:rsidRDefault="00AD6310" w:rsidP="00AD6310">
      <w:pPr>
        <w:spacing w:after="240"/>
        <w:jc w:val="both"/>
        <w:rPr>
          <w:rFonts w:ascii="Times New Roman" w:hAnsi="Times New Roman" w:cs="Times New Roman"/>
          <w:sz w:val="24"/>
          <w:szCs w:val="24"/>
        </w:rPr>
      </w:pPr>
      <w:r w:rsidRPr="00AD6310">
        <w:rPr>
          <w:rFonts w:ascii="Times New Roman" w:hAnsi="Times New Roman" w:cs="Times New Roman"/>
          <w:b/>
          <w:sz w:val="24"/>
          <w:szCs w:val="24"/>
        </w:rPr>
        <w:t>Блефарит</w:t>
      </w:r>
      <w:r w:rsidRPr="00AD6310">
        <w:rPr>
          <w:rFonts w:ascii="Times New Roman" w:hAnsi="Times New Roman" w:cs="Times New Roman"/>
          <w:sz w:val="24"/>
          <w:szCs w:val="24"/>
        </w:rPr>
        <w:t xml:space="preserve"> – это воспаление краёв век, связанное со слишком тонким слоем в этом месте кожного покрова и клетчатки, обусловленное рыхлостью тканей и полным отсутствием жира.</w:t>
      </w:r>
    </w:p>
    <w:p w:rsidR="00AD6310" w:rsidRPr="00AD6310" w:rsidRDefault="00AD6310" w:rsidP="00AD6310">
      <w:pPr>
        <w:pStyle w:val="ab"/>
        <w:spacing w:before="0" w:beforeAutospacing="0" w:after="0" w:afterAutospacing="0"/>
        <w:jc w:val="center"/>
      </w:pPr>
      <w:r w:rsidRPr="00AD6310">
        <w:rPr>
          <w:b/>
        </w:rPr>
        <w:t>Причины</w:t>
      </w:r>
    </w:p>
    <w:p w:rsidR="00AD6310" w:rsidRPr="00AD6310" w:rsidRDefault="00AD6310" w:rsidP="00AD6310">
      <w:pPr>
        <w:pStyle w:val="ab"/>
        <w:spacing w:before="0" w:beforeAutospacing="0" w:after="240" w:afterAutospacing="0"/>
        <w:jc w:val="both"/>
      </w:pPr>
      <w:proofErr w:type="gramStart"/>
      <w:r w:rsidRPr="00AD6310">
        <w:t xml:space="preserve">Перенесённые инфекционные заболевания; сильное переутомление (как физическое, так и психическое); переохлаждение; клещ </w:t>
      </w:r>
      <w:proofErr w:type="spellStart"/>
      <w:r w:rsidRPr="00AD6310">
        <w:t>демодекс</w:t>
      </w:r>
      <w:proofErr w:type="spellEnd"/>
      <w:r w:rsidRPr="00AD6310">
        <w:t>, который попадает в луковички ресничек при контакте малыша с птицами, пуховыми и перьевыми подушками, а также при хронических проблемах ЖКТ, диабете, разных видах аллергии, фокальных точках инфекции; ослабленный иммунитет; проблемы с желудочно-кишечным трактом (колит, гастрит, холецистит); постоянное зрительное напряжение;</w:t>
      </w:r>
      <w:proofErr w:type="gramEnd"/>
      <w:r w:rsidRPr="00AD6310">
        <w:t xml:space="preserve"> сахарный диабет; глисты; попадание грязи под веки; чувствительность к различным раздражителям (цветочной пыльце, косметике, пыли); нарушение обмена веществ в организме; кровотечение из больного зуба, миндалин при хроническом тонзиллите; отказ от ношения очков при дальнозоркости, так как мышцы глаз при этом страдают от напряжения и усталости; авитаминоз; трение глаз грязными руками; анемия; внешние атмосферные явления: попадание в глаза ветра, дыма, пыли.</w:t>
      </w:r>
    </w:p>
    <w:p w:rsidR="00AD6310" w:rsidRPr="00AD6310" w:rsidRDefault="00AD6310" w:rsidP="00AD6310">
      <w:pPr>
        <w:spacing w:after="0"/>
        <w:jc w:val="center"/>
        <w:rPr>
          <w:rFonts w:ascii="Times New Roman" w:hAnsi="Times New Roman" w:cs="Times New Roman"/>
          <w:sz w:val="24"/>
          <w:szCs w:val="24"/>
        </w:rPr>
      </w:pPr>
      <w:r w:rsidRPr="00AD6310">
        <w:rPr>
          <w:rFonts w:ascii="Times New Roman" w:hAnsi="Times New Roman" w:cs="Times New Roman"/>
          <w:b/>
          <w:sz w:val="24"/>
          <w:szCs w:val="24"/>
        </w:rPr>
        <w:t>Симптомы</w:t>
      </w:r>
    </w:p>
    <w:p w:rsidR="00AD6310" w:rsidRPr="00AD6310" w:rsidRDefault="00AD6310" w:rsidP="00AD6310">
      <w:pPr>
        <w:jc w:val="both"/>
        <w:rPr>
          <w:rFonts w:ascii="Times New Roman" w:hAnsi="Times New Roman" w:cs="Times New Roman"/>
          <w:sz w:val="24"/>
          <w:szCs w:val="24"/>
        </w:rPr>
      </w:pPr>
      <w:r w:rsidRPr="00AD6310">
        <w:rPr>
          <w:rFonts w:ascii="Times New Roman" w:hAnsi="Times New Roman" w:cs="Times New Roman"/>
          <w:sz w:val="24"/>
          <w:szCs w:val="24"/>
        </w:rPr>
        <w:t xml:space="preserve"> Припухлость, отёки на веках; покраснение конъюнктивы глаз; склеивание и выпадение ресниц; зуд; жжение; гиперемия; раздражение под нижним веком; сужение глазной щели; утолщение век; корочки по краям ресниц, которые затем преобразуются в кровоточащие язвочки; если имеет место воспаление </w:t>
      </w:r>
      <w:proofErr w:type="spellStart"/>
      <w:r w:rsidRPr="00AD6310">
        <w:rPr>
          <w:rFonts w:ascii="Times New Roman" w:hAnsi="Times New Roman" w:cs="Times New Roman"/>
          <w:sz w:val="24"/>
          <w:szCs w:val="24"/>
        </w:rPr>
        <w:t>мейбомиевых</w:t>
      </w:r>
      <w:proofErr w:type="spellEnd"/>
      <w:r w:rsidRPr="00AD6310">
        <w:rPr>
          <w:rFonts w:ascii="Times New Roman" w:hAnsi="Times New Roman" w:cs="Times New Roman"/>
          <w:sz w:val="24"/>
          <w:szCs w:val="24"/>
        </w:rPr>
        <w:t xml:space="preserve"> желез, при надавливании на веки из-под них вытекает беловатая масса желтоватого оттенка; чувство дискомфорта в области глаз; шелушение кожи на голове, вокруг бровей и глаз; </w:t>
      </w:r>
      <w:proofErr w:type="spellStart"/>
      <w:r w:rsidRPr="00AD6310">
        <w:rPr>
          <w:rFonts w:ascii="Times New Roman" w:hAnsi="Times New Roman" w:cs="Times New Roman"/>
          <w:sz w:val="24"/>
          <w:szCs w:val="24"/>
        </w:rPr>
        <w:t>телеангиэктазии</w:t>
      </w:r>
      <w:proofErr w:type="spellEnd"/>
      <w:r w:rsidRPr="00AD6310">
        <w:rPr>
          <w:rFonts w:ascii="Times New Roman" w:hAnsi="Times New Roman" w:cs="Times New Roman"/>
          <w:sz w:val="24"/>
          <w:szCs w:val="24"/>
        </w:rPr>
        <w:t xml:space="preserve"> — видимое расширение мелких кровеносных сосудов кожи в виде сеточки или звездочек.</w:t>
      </w:r>
    </w:p>
    <w:p w:rsidR="00AD6310" w:rsidRPr="00AD6310" w:rsidRDefault="00AD6310" w:rsidP="00AD6310">
      <w:pPr>
        <w:spacing w:before="100" w:beforeAutospacing="1" w:after="0"/>
        <w:jc w:val="center"/>
        <w:rPr>
          <w:rFonts w:ascii="Times New Roman" w:hAnsi="Times New Roman" w:cs="Times New Roman"/>
          <w:sz w:val="24"/>
          <w:szCs w:val="24"/>
        </w:rPr>
      </w:pPr>
      <w:r w:rsidRPr="00AD6310">
        <w:rPr>
          <w:rFonts w:ascii="Times New Roman" w:hAnsi="Times New Roman" w:cs="Times New Roman"/>
          <w:b/>
          <w:sz w:val="24"/>
          <w:szCs w:val="24"/>
        </w:rPr>
        <w:t>Виды</w:t>
      </w:r>
    </w:p>
    <w:p w:rsidR="00AD6310" w:rsidRPr="00AD6310" w:rsidRDefault="00AD6310" w:rsidP="00AD6310">
      <w:pPr>
        <w:rPr>
          <w:rFonts w:ascii="Times New Roman" w:hAnsi="Times New Roman" w:cs="Times New Roman"/>
          <w:sz w:val="24"/>
          <w:szCs w:val="24"/>
        </w:rPr>
      </w:pPr>
      <w:r w:rsidRPr="00AD6310">
        <w:rPr>
          <w:rFonts w:ascii="Times New Roman" w:hAnsi="Times New Roman" w:cs="Times New Roman"/>
          <w:sz w:val="24"/>
          <w:szCs w:val="24"/>
        </w:rPr>
        <w:t xml:space="preserve"> Чешуйчатый (простой, себорея); язвенный; угловой; </w:t>
      </w:r>
      <w:proofErr w:type="spellStart"/>
      <w:r w:rsidRPr="00AD6310">
        <w:rPr>
          <w:rFonts w:ascii="Times New Roman" w:hAnsi="Times New Roman" w:cs="Times New Roman"/>
          <w:sz w:val="24"/>
          <w:szCs w:val="24"/>
        </w:rPr>
        <w:t>мейбомиевый</w:t>
      </w:r>
      <w:proofErr w:type="spellEnd"/>
      <w:r w:rsidRPr="00AD6310">
        <w:rPr>
          <w:rFonts w:ascii="Times New Roman" w:hAnsi="Times New Roman" w:cs="Times New Roman"/>
          <w:sz w:val="24"/>
          <w:szCs w:val="24"/>
        </w:rPr>
        <w:t xml:space="preserve">; </w:t>
      </w:r>
      <w:proofErr w:type="spellStart"/>
      <w:r w:rsidRPr="00AD6310">
        <w:rPr>
          <w:rFonts w:ascii="Times New Roman" w:hAnsi="Times New Roman" w:cs="Times New Roman"/>
          <w:sz w:val="24"/>
          <w:szCs w:val="24"/>
        </w:rPr>
        <w:t>демодекозный</w:t>
      </w:r>
      <w:proofErr w:type="spellEnd"/>
      <w:r w:rsidRPr="00AD6310">
        <w:rPr>
          <w:rFonts w:ascii="Times New Roman" w:hAnsi="Times New Roman" w:cs="Times New Roman"/>
          <w:sz w:val="24"/>
          <w:szCs w:val="24"/>
        </w:rPr>
        <w:t xml:space="preserve">; аллергический; хронический; </w:t>
      </w:r>
      <w:proofErr w:type="spellStart"/>
      <w:r w:rsidRPr="00AD6310">
        <w:rPr>
          <w:rFonts w:ascii="Times New Roman" w:hAnsi="Times New Roman" w:cs="Times New Roman"/>
          <w:sz w:val="24"/>
          <w:szCs w:val="24"/>
        </w:rPr>
        <w:t>розацеа</w:t>
      </w:r>
      <w:proofErr w:type="spellEnd"/>
      <w:r w:rsidRPr="00AD6310">
        <w:rPr>
          <w:rFonts w:ascii="Times New Roman" w:hAnsi="Times New Roman" w:cs="Times New Roman"/>
          <w:sz w:val="24"/>
          <w:szCs w:val="24"/>
        </w:rPr>
        <w:t>.</w:t>
      </w:r>
    </w:p>
    <w:p w:rsidR="00AD6310" w:rsidRDefault="00AD6310" w:rsidP="00AD6310">
      <w:pPr>
        <w:spacing w:after="0" w:line="240" w:lineRule="auto"/>
        <w:jc w:val="center"/>
        <w:rPr>
          <w:rFonts w:ascii="Times New Roman" w:hAnsi="Times New Roman" w:cs="Times New Roman"/>
          <w:sz w:val="24"/>
          <w:szCs w:val="24"/>
        </w:rPr>
      </w:pPr>
      <w:r w:rsidRPr="00AD6310">
        <w:rPr>
          <w:rFonts w:ascii="Times New Roman" w:hAnsi="Times New Roman" w:cs="Times New Roman"/>
          <w:b/>
          <w:sz w:val="24"/>
          <w:szCs w:val="24"/>
        </w:rPr>
        <w:t>Лечение</w:t>
      </w:r>
    </w:p>
    <w:p w:rsidR="00AD6310" w:rsidRDefault="00AD6310" w:rsidP="00AD6310">
      <w:pPr>
        <w:spacing w:after="0"/>
        <w:jc w:val="both"/>
        <w:rPr>
          <w:rFonts w:ascii="Times New Roman" w:hAnsi="Times New Roman" w:cs="Times New Roman"/>
          <w:sz w:val="24"/>
          <w:szCs w:val="24"/>
        </w:rPr>
      </w:pPr>
      <w:r w:rsidRPr="00AD6310">
        <w:rPr>
          <w:rFonts w:ascii="Times New Roman" w:hAnsi="Times New Roman" w:cs="Times New Roman"/>
          <w:sz w:val="24"/>
          <w:szCs w:val="24"/>
        </w:rPr>
        <w:t xml:space="preserve">Когда диагностируют аллергический блефарит у детей, рекомендуют исключить контакт с аллергеном, промывать веки тёплой, фильтрованной водой с мылом. Специальный крем для век. Шампунь, если блефарит </w:t>
      </w:r>
      <w:proofErr w:type="spellStart"/>
      <w:r w:rsidRPr="00AD6310">
        <w:rPr>
          <w:rFonts w:ascii="Times New Roman" w:hAnsi="Times New Roman" w:cs="Times New Roman"/>
          <w:sz w:val="24"/>
          <w:szCs w:val="24"/>
        </w:rPr>
        <w:t>себорейный</w:t>
      </w:r>
      <w:proofErr w:type="spellEnd"/>
      <w:r w:rsidRPr="00AD6310">
        <w:rPr>
          <w:rFonts w:ascii="Times New Roman" w:hAnsi="Times New Roman" w:cs="Times New Roman"/>
          <w:sz w:val="24"/>
          <w:szCs w:val="24"/>
        </w:rPr>
        <w:t xml:space="preserve"> и коснулся волосистой части головы. Обработка края ресничек спиртовым раствором могут назначить при </w:t>
      </w:r>
      <w:proofErr w:type="spellStart"/>
      <w:r w:rsidRPr="00AD6310">
        <w:rPr>
          <w:rFonts w:ascii="Times New Roman" w:hAnsi="Times New Roman" w:cs="Times New Roman"/>
          <w:sz w:val="24"/>
          <w:szCs w:val="24"/>
        </w:rPr>
        <w:t>демодекозном</w:t>
      </w:r>
      <w:proofErr w:type="spellEnd"/>
      <w:r w:rsidRPr="00AD6310">
        <w:rPr>
          <w:rFonts w:ascii="Times New Roman" w:hAnsi="Times New Roman" w:cs="Times New Roman"/>
          <w:sz w:val="24"/>
          <w:szCs w:val="24"/>
        </w:rPr>
        <w:t xml:space="preserve"> блефарите. Укрепление иммунной системы витаминотерапией. Корректировка режима питания, </w:t>
      </w:r>
      <w:proofErr w:type="spellStart"/>
      <w:r w:rsidRPr="00AD6310">
        <w:rPr>
          <w:rFonts w:ascii="Times New Roman" w:hAnsi="Times New Roman" w:cs="Times New Roman"/>
          <w:sz w:val="24"/>
          <w:szCs w:val="24"/>
        </w:rPr>
        <w:t>гипоаллергенная</w:t>
      </w:r>
      <w:proofErr w:type="spellEnd"/>
      <w:r w:rsidRPr="00AD6310">
        <w:rPr>
          <w:rFonts w:ascii="Times New Roman" w:hAnsi="Times New Roman" w:cs="Times New Roman"/>
          <w:sz w:val="24"/>
          <w:szCs w:val="24"/>
        </w:rPr>
        <w:t xml:space="preserve"> диета. Массаж века. Такие физиотерапевтические методы, как электрофорез с лечебными ра</w:t>
      </w:r>
      <w:r w:rsidRPr="00AD6310">
        <w:rPr>
          <w:rFonts w:ascii="Times New Roman" w:hAnsi="Times New Roman" w:cs="Times New Roman"/>
          <w:sz w:val="24"/>
          <w:szCs w:val="24"/>
        </w:rPr>
        <w:softHyphen/>
        <w:t>створами (чаще других назначают антибиотики, витамины</w:t>
      </w:r>
      <w:proofErr w:type="gramStart"/>
      <w:r w:rsidRPr="00AD6310">
        <w:rPr>
          <w:rFonts w:ascii="Times New Roman" w:hAnsi="Times New Roman" w:cs="Times New Roman"/>
          <w:sz w:val="24"/>
          <w:szCs w:val="24"/>
        </w:rPr>
        <w:t xml:space="preserve"> С</w:t>
      </w:r>
      <w:proofErr w:type="gramEnd"/>
      <w:r w:rsidRPr="00AD6310">
        <w:rPr>
          <w:rFonts w:ascii="Times New Roman" w:hAnsi="Times New Roman" w:cs="Times New Roman"/>
          <w:sz w:val="24"/>
          <w:szCs w:val="24"/>
        </w:rPr>
        <w:t xml:space="preserve"> и В), УВЧ-терапия, </w:t>
      </w:r>
      <w:proofErr w:type="spellStart"/>
      <w:r w:rsidRPr="00AD6310">
        <w:rPr>
          <w:rFonts w:ascii="Times New Roman" w:hAnsi="Times New Roman" w:cs="Times New Roman"/>
          <w:sz w:val="24"/>
          <w:szCs w:val="24"/>
        </w:rPr>
        <w:t>УФ-облучение</w:t>
      </w:r>
      <w:proofErr w:type="spellEnd"/>
      <w:r w:rsidRPr="00AD6310">
        <w:rPr>
          <w:rFonts w:ascii="Times New Roman" w:hAnsi="Times New Roman" w:cs="Times New Roman"/>
          <w:sz w:val="24"/>
          <w:szCs w:val="24"/>
        </w:rPr>
        <w:t xml:space="preserve">, </w:t>
      </w:r>
      <w:proofErr w:type="spellStart"/>
      <w:r w:rsidRPr="00AD6310">
        <w:rPr>
          <w:rFonts w:ascii="Times New Roman" w:hAnsi="Times New Roman" w:cs="Times New Roman"/>
          <w:sz w:val="24"/>
          <w:szCs w:val="24"/>
        </w:rPr>
        <w:t>магнитотерапия</w:t>
      </w:r>
      <w:proofErr w:type="spellEnd"/>
      <w:r w:rsidRPr="00AD6310">
        <w:rPr>
          <w:rFonts w:ascii="Times New Roman" w:hAnsi="Times New Roman" w:cs="Times New Roman"/>
          <w:sz w:val="24"/>
          <w:szCs w:val="24"/>
        </w:rPr>
        <w:t>, дарсонвализация.</w:t>
      </w:r>
    </w:p>
    <w:p w:rsidR="00AD6310" w:rsidRDefault="00AD6310" w:rsidP="00AD6310">
      <w:pPr>
        <w:spacing w:after="0" w:line="240" w:lineRule="auto"/>
        <w:rPr>
          <w:rFonts w:ascii="Times New Roman" w:hAnsi="Times New Roman" w:cs="Times New Roman"/>
          <w:sz w:val="24"/>
          <w:szCs w:val="24"/>
        </w:rPr>
      </w:pPr>
      <w:r w:rsidRPr="00AD6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310">
        <w:rPr>
          <w:rFonts w:ascii="Times New Roman" w:hAnsi="Times New Roman" w:cs="Times New Roman"/>
          <w:sz w:val="24"/>
          <w:szCs w:val="24"/>
        </w:rPr>
        <w:t xml:space="preserve">Наружная обработка век 70%-ным раствором этилового спирта, </w:t>
      </w:r>
    </w:p>
    <w:p w:rsidR="00AD6310" w:rsidRDefault="00AD6310" w:rsidP="00AD6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6310">
        <w:rPr>
          <w:rFonts w:ascii="Times New Roman" w:hAnsi="Times New Roman" w:cs="Times New Roman"/>
          <w:sz w:val="24"/>
          <w:szCs w:val="24"/>
        </w:rPr>
        <w:t xml:space="preserve">1%ным — бриллиантового зелёного, настойкой лекарственной </w:t>
      </w:r>
      <w:r>
        <w:rPr>
          <w:rFonts w:ascii="Times New Roman" w:hAnsi="Times New Roman" w:cs="Times New Roman"/>
          <w:sz w:val="24"/>
          <w:szCs w:val="24"/>
        </w:rPr>
        <w:t xml:space="preserve"> </w:t>
      </w:r>
    </w:p>
    <w:p w:rsidR="00AD6310" w:rsidRPr="00AD6310" w:rsidRDefault="00AD6310" w:rsidP="00AD63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6310">
        <w:rPr>
          <w:rFonts w:ascii="Times New Roman" w:hAnsi="Times New Roman" w:cs="Times New Roman"/>
          <w:sz w:val="24"/>
          <w:szCs w:val="24"/>
        </w:rPr>
        <w:t xml:space="preserve">календулы, отваром аптечной ромашки. </w:t>
      </w:r>
    </w:p>
    <w:p w:rsidR="00AD6310" w:rsidRPr="00AD6310" w:rsidRDefault="00AD6310" w:rsidP="00AD6310">
      <w:pPr>
        <w:spacing w:after="0"/>
        <w:jc w:val="center"/>
        <w:rPr>
          <w:rFonts w:ascii="Times New Roman" w:hAnsi="Times New Roman" w:cs="Times New Roman"/>
          <w:sz w:val="24"/>
          <w:szCs w:val="24"/>
        </w:rPr>
      </w:pPr>
      <w:r w:rsidRPr="00AD6310">
        <w:rPr>
          <w:rFonts w:ascii="Times New Roman" w:hAnsi="Times New Roman" w:cs="Times New Roman"/>
          <w:b/>
          <w:sz w:val="24"/>
          <w:szCs w:val="24"/>
        </w:rPr>
        <w:t>Профилактика</w:t>
      </w:r>
    </w:p>
    <w:p w:rsidR="00AD6310" w:rsidRDefault="00AD6310" w:rsidP="00AD6310">
      <w:pPr>
        <w:spacing w:after="0" w:line="240" w:lineRule="auto"/>
        <w:rPr>
          <w:rFonts w:ascii="Times New Roman" w:hAnsi="Times New Roman" w:cs="Times New Roman"/>
          <w:sz w:val="24"/>
          <w:szCs w:val="24"/>
        </w:rPr>
      </w:pPr>
      <w:r w:rsidRPr="00AD6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310">
        <w:rPr>
          <w:rFonts w:ascii="Times New Roman" w:hAnsi="Times New Roman" w:cs="Times New Roman"/>
          <w:sz w:val="24"/>
          <w:szCs w:val="24"/>
        </w:rPr>
        <w:t xml:space="preserve">Употребление иммуностимулирующих препаратов; </w:t>
      </w:r>
      <w:proofErr w:type="gramStart"/>
      <w:r w:rsidRPr="00AD6310">
        <w:rPr>
          <w:rFonts w:ascii="Times New Roman" w:hAnsi="Times New Roman" w:cs="Times New Roman"/>
          <w:sz w:val="24"/>
          <w:szCs w:val="24"/>
        </w:rPr>
        <w:t>правильный</w:t>
      </w:r>
      <w:proofErr w:type="gramEnd"/>
      <w:r w:rsidRPr="00AD6310">
        <w:rPr>
          <w:rFonts w:ascii="Times New Roman" w:hAnsi="Times New Roman" w:cs="Times New Roman"/>
          <w:sz w:val="24"/>
          <w:szCs w:val="24"/>
        </w:rPr>
        <w:t xml:space="preserve"> </w:t>
      </w:r>
    </w:p>
    <w:p w:rsidR="00AD6310" w:rsidRDefault="00AD6310" w:rsidP="00AD6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6310">
        <w:rPr>
          <w:rFonts w:ascii="Times New Roman" w:hAnsi="Times New Roman" w:cs="Times New Roman"/>
          <w:sz w:val="24"/>
          <w:szCs w:val="24"/>
        </w:rPr>
        <w:t xml:space="preserve">рацион; лечение уже имеющихся заболеваний под </w:t>
      </w:r>
      <w:proofErr w:type="gramStart"/>
      <w:r w:rsidRPr="00AD6310">
        <w:rPr>
          <w:rFonts w:ascii="Times New Roman" w:hAnsi="Times New Roman" w:cs="Times New Roman"/>
          <w:sz w:val="24"/>
          <w:szCs w:val="24"/>
        </w:rPr>
        <w:t>чутким</w:t>
      </w:r>
      <w:proofErr w:type="gramEnd"/>
      <w:r w:rsidRPr="00AD6310">
        <w:rPr>
          <w:rFonts w:ascii="Times New Roman" w:hAnsi="Times New Roman" w:cs="Times New Roman"/>
          <w:sz w:val="24"/>
          <w:szCs w:val="24"/>
        </w:rPr>
        <w:t xml:space="preserve"> </w:t>
      </w:r>
    </w:p>
    <w:p w:rsidR="00AD6310" w:rsidRDefault="00AD6310" w:rsidP="00AD6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6310">
        <w:rPr>
          <w:rFonts w:ascii="Times New Roman" w:hAnsi="Times New Roman" w:cs="Times New Roman"/>
          <w:sz w:val="24"/>
          <w:szCs w:val="24"/>
        </w:rPr>
        <w:t xml:space="preserve">руководством опытного врача; соблюдение гиены глаз; поддержание </w:t>
      </w:r>
    </w:p>
    <w:p w:rsidR="00AD6310" w:rsidRPr="00AD6310" w:rsidRDefault="00AD6310" w:rsidP="00AD6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6310">
        <w:rPr>
          <w:rFonts w:ascii="Times New Roman" w:hAnsi="Times New Roman" w:cs="Times New Roman"/>
          <w:sz w:val="24"/>
          <w:szCs w:val="24"/>
        </w:rPr>
        <w:t>чистоты на работе и дома.</w:t>
      </w:r>
    </w:p>
    <w:p w:rsidR="00350C3F" w:rsidRDefault="00AD6310" w:rsidP="00AD6310">
      <w:pPr>
        <w:tabs>
          <w:tab w:val="center" w:pos="5386"/>
          <w:tab w:val="right" w:pos="10772"/>
        </w:tabs>
        <w:rPr>
          <w:rFonts w:ascii="Times New Roman" w:hAnsi="Times New Roman" w:cs="Times New Roman"/>
          <w:b/>
          <w:sz w:val="28"/>
          <w:szCs w:val="24"/>
        </w:rPr>
      </w:pPr>
      <w:r>
        <w:rPr>
          <w:rFonts w:ascii="Times New Roman" w:hAnsi="Times New Roman" w:cs="Times New Roman"/>
          <w:b/>
          <w:sz w:val="28"/>
          <w:szCs w:val="24"/>
        </w:rPr>
        <w:tab/>
      </w:r>
      <w:r w:rsidR="00350C3F" w:rsidRPr="00777705">
        <w:rPr>
          <w:rFonts w:ascii="Times New Roman" w:hAnsi="Times New Roman" w:cs="Times New Roman"/>
          <w:b/>
          <w:sz w:val="28"/>
          <w:szCs w:val="24"/>
        </w:rPr>
        <w:t xml:space="preserve"> </w:t>
      </w:r>
      <w:r>
        <w:rPr>
          <w:rFonts w:ascii="Times New Roman" w:hAnsi="Times New Roman" w:cs="Times New Roman"/>
          <w:b/>
          <w:sz w:val="28"/>
          <w:szCs w:val="24"/>
        </w:rPr>
        <w:tab/>
      </w:r>
    </w:p>
    <w:p w:rsidR="00AD6310" w:rsidRDefault="00AD6310" w:rsidP="00AD6310">
      <w:pPr>
        <w:tabs>
          <w:tab w:val="center" w:pos="5386"/>
          <w:tab w:val="right" w:pos="10772"/>
        </w:tabs>
        <w:rPr>
          <w:rFonts w:ascii="Times New Roman" w:hAnsi="Times New Roman" w:cs="Times New Roman"/>
          <w:b/>
          <w:sz w:val="28"/>
          <w:szCs w:val="24"/>
        </w:rPr>
      </w:pPr>
    </w:p>
    <w:p w:rsidR="00AD6310" w:rsidRPr="00AD6310" w:rsidRDefault="00AD6310" w:rsidP="00AD6310">
      <w:pPr>
        <w:tabs>
          <w:tab w:val="center" w:pos="5386"/>
          <w:tab w:val="right" w:pos="10772"/>
        </w:tabs>
        <w:jc w:val="right"/>
        <w:rPr>
          <w:rFonts w:ascii="Times New Roman" w:hAnsi="Times New Roman" w:cs="Times New Roman"/>
          <w:b/>
          <w:sz w:val="24"/>
          <w:szCs w:val="24"/>
        </w:rPr>
      </w:pPr>
    </w:p>
    <w:p w:rsidR="006C3393" w:rsidRDefault="00AD6310" w:rsidP="00313080">
      <w:pPr>
        <w:jc w:val="center"/>
        <w:rPr>
          <w:rFonts w:ascii="Times New Roman" w:hAnsi="Times New Roman" w:cs="Times New Roman"/>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80</w:t>
      </w:r>
    </w:p>
    <w:p w:rsidR="006C3393" w:rsidRDefault="00AD6310" w:rsidP="00AD6310">
      <w:pPr>
        <w:tabs>
          <w:tab w:val="right" w:pos="10772"/>
        </w:tabs>
        <w:rPr>
          <w:rFonts w:ascii="Times New Roman" w:hAnsi="Times New Roman" w:cs="Times New Roman"/>
          <w:sz w:val="24"/>
          <w:szCs w:val="24"/>
        </w:rPr>
      </w:pPr>
      <w:r>
        <w:rPr>
          <w:rFonts w:ascii="Times New Roman" w:hAnsi="Times New Roman" w:cs="Times New Roman"/>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88288" behindDoc="1" locked="0" layoutInCell="1" allowOverlap="1">
            <wp:simplePos x="0" y="0"/>
            <wp:positionH relativeFrom="column">
              <wp:posOffset>-302895</wp:posOffset>
            </wp:positionH>
            <wp:positionV relativeFrom="paragraph">
              <wp:posOffset>-60325</wp:posOffset>
            </wp:positionV>
            <wp:extent cx="7477125" cy="10582275"/>
            <wp:effectExtent l="19050" t="0" r="9525" b="0"/>
            <wp:wrapNone/>
            <wp:docPr id="69"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77125" cy="10582275"/>
                    </a:xfrm>
                    <a:prstGeom prst="rect">
                      <a:avLst/>
                    </a:prstGeom>
                  </pic:spPr>
                </pic:pic>
              </a:graphicData>
            </a:graphic>
          </wp:anchor>
        </w:drawing>
      </w:r>
    </w:p>
    <w:p w:rsidR="00350C3F" w:rsidRDefault="00350C3F" w:rsidP="00313080">
      <w:pPr>
        <w:jc w:val="center"/>
        <w:rPr>
          <w:rFonts w:ascii="Times New Roman" w:hAnsi="Times New Roman" w:cs="Times New Roman"/>
          <w:b/>
          <w:sz w:val="24"/>
          <w:szCs w:val="24"/>
        </w:rPr>
      </w:pPr>
      <w:proofErr w:type="spellStart"/>
      <w:r w:rsidRPr="00777705">
        <w:rPr>
          <w:rFonts w:ascii="Times New Roman" w:hAnsi="Times New Roman"/>
          <w:b/>
          <w:sz w:val="28"/>
          <w:szCs w:val="24"/>
        </w:rPr>
        <w:t>Конъюктивит</w:t>
      </w:r>
      <w:proofErr w:type="spellEnd"/>
      <w:r w:rsidRPr="00350C3F">
        <w:rPr>
          <w:rFonts w:ascii="Times New Roman" w:hAnsi="Times New Roman" w:cs="Times New Roman"/>
          <w:b/>
          <w:sz w:val="24"/>
          <w:szCs w:val="24"/>
        </w:rPr>
        <w:t xml:space="preserve"> </w:t>
      </w:r>
    </w:p>
    <w:p w:rsidR="00AD6310" w:rsidRPr="00AD6310" w:rsidRDefault="00AD6310" w:rsidP="00AD6310">
      <w:pPr>
        <w:jc w:val="both"/>
        <w:rPr>
          <w:rFonts w:ascii="Times New Roman" w:hAnsi="Times New Roman" w:cs="Times New Roman"/>
          <w:b/>
          <w:sz w:val="24"/>
        </w:rPr>
      </w:pPr>
      <w:r w:rsidRPr="00AD6310">
        <w:rPr>
          <w:rFonts w:ascii="Times New Roman" w:hAnsi="Times New Roman" w:cs="Times New Roman"/>
          <w:b/>
          <w:sz w:val="24"/>
        </w:rPr>
        <w:t xml:space="preserve">Конъюнктивит – </w:t>
      </w:r>
      <w:r w:rsidRPr="00AD6310">
        <w:rPr>
          <w:rFonts w:ascii="Times New Roman" w:hAnsi="Times New Roman" w:cs="Times New Roman"/>
          <w:sz w:val="24"/>
        </w:rPr>
        <w:t>это воспаление слизистой оболочки глаза.</w:t>
      </w:r>
    </w:p>
    <w:p w:rsidR="00AD6310" w:rsidRPr="00AD6310" w:rsidRDefault="00AD6310" w:rsidP="00AD6310">
      <w:pPr>
        <w:spacing w:after="0"/>
        <w:jc w:val="center"/>
        <w:rPr>
          <w:rFonts w:ascii="Times New Roman" w:hAnsi="Times New Roman" w:cs="Times New Roman"/>
          <w:b/>
          <w:sz w:val="24"/>
        </w:rPr>
      </w:pPr>
      <w:r w:rsidRPr="00AD6310">
        <w:rPr>
          <w:rFonts w:ascii="Times New Roman" w:hAnsi="Times New Roman" w:cs="Times New Roman"/>
          <w:b/>
          <w:sz w:val="24"/>
        </w:rPr>
        <w:t>Причины</w:t>
      </w:r>
    </w:p>
    <w:p w:rsidR="00AD6310" w:rsidRPr="00AD6310" w:rsidRDefault="00AD6310" w:rsidP="00AD6310">
      <w:pPr>
        <w:jc w:val="both"/>
        <w:rPr>
          <w:rFonts w:ascii="Times New Roman" w:hAnsi="Times New Roman" w:cs="Times New Roman"/>
          <w:sz w:val="24"/>
        </w:rPr>
      </w:pPr>
      <w:r w:rsidRPr="00AD6310">
        <w:rPr>
          <w:rFonts w:ascii="Times New Roman" w:hAnsi="Times New Roman" w:cs="Times New Roman"/>
          <w:sz w:val="24"/>
        </w:rPr>
        <w:t xml:space="preserve">Инфекции – вирусные и бактериальные. Это наиболее частая причина развития конъюнктивитов. Вирусные конъюнктивиты вызывают различные вирусы: аденовирусы, вирус герпеса и другие. Симптомы конъюнктивита могут сопровождать различные вирусные инфекции – грипп, корь, краснуху. Причиной воспаления конъюнктивы могут быть бактерии, в том числе, и гонококки. </w:t>
      </w:r>
      <w:proofErr w:type="spellStart"/>
      <w:r w:rsidRPr="00AD6310">
        <w:rPr>
          <w:rFonts w:ascii="Times New Roman" w:hAnsi="Times New Roman" w:cs="Times New Roman"/>
          <w:sz w:val="24"/>
        </w:rPr>
        <w:t>Хламидии</w:t>
      </w:r>
      <w:proofErr w:type="spellEnd"/>
      <w:r w:rsidRPr="00AD6310">
        <w:rPr>
          <w:rFonts w:ascii="Times New Roman" w:hAnsi="Times New Roman" w:cs="Times New Roman"/>
          <w:sz w:val="24"/>
        </w:rPr>
        <w:t xml:space="preserve"> также могут поражать конъюнктивальную оболочку глаза, вызывая развитие </w:t>
      </w:r>
      <w:proofErr w:type="spellStart"/>
      <w:r w:rsidRPr="00AD6310">
        <w:rPr>
          <w:rFonts w:ascii="Times New Roman" w:hAnsi="Times New Roman" w:cs="Times New Roman"/>
          <w:sz w:val="24"/>
        </w:rPr>
        <w:t>хламидийного</w:t>
      </w:r>
      <w:proofErr w:type="spellEnd"/>
      <w:r w:rsidRPr="00AD6310">
        <w:rPr>
          <w:rFonts w:ascii="Times New Roman" w:hAnsi="Times New Roman" w:cs="Times New Roman"/>
          <w:sz w:val="24"/>
        </w:rPr>
        <w:t xml:space="preserve"> конъюнктивита. Аллергия – чаще такие конъюнктивиты развиваются у детей. Триггерами аллергического конъюнктивита чаще являются пыльца амброзии, пылевые клещи и шерсть животных. Различные химические раздражители (хлор, средства бытовой химии) и вещества, загрязняющие воздух (дым, пыль).</w:t>
      </w:r>
    </w:p>
    <w:p w:rsidR="00AD6310" w:rsidRPr="00AD6310" w:rsidRDefault="00AD6310" w:rsidP="00AD6310">
      <w:pPr>
        <w:spacing w:after="0"/>
        <w:jc w:val="center"/>
        <w:rPr>
          <w:rFonts w:ascii="Times New Roman" w:hAnsi="Times New Roman" w:cs="Times New Roman"/>
          <w:sz w:val="24"/>
        </w:rPr>
      </w:pPr>
      <w:r w:rsidRPr="00AD6310">
        <w:rPr>
          <w:rFonts w:ascii="Times New Roman" w:hAnsi="Times New Roman" w:cs="Times New Roman"/>
          <w:b/>
          <w:sz w:val="24"/>
        </w:rPr>
        <w:t>Симптомы</w:t>
      </w:r>
    </w:p>
    <w:p w:rsidR="00AD6310" w:rsidRPr="00AD6310" w:rsidRDefault="00AD6310" w:rsidP="00AD6310">
      <w:pPr>
        <w:jc w:val="both"/>
        <w:rPr>
          <w:rFonts w:ascii="Times New Roman" w:hAnsi="Times New Roman" w:cs="Times New Roman"/>
          <w:sz w:val="24"/>
        </w:rPr>
      </w:pPr>
      <w:r w:rsidRPr="00AD6310">
        <w:rPr>
          <w:rFonts w:ascii="Times New Roman" w:hAnsi="Times New Roman" w:cs="Times New Roman"/>
          <w:sz w:val="24"/>
        </w:rPr>
        <w:t>Наиболее частыми и общими симптомами являются: покраснение склер (белой части глазного яблока) и внутренней поверхности век, отечность век, слезотечение, выделения из глаз белого и зеленого цвета, появление корки над ресницами, особенно, после сна, «склеивание» ресниц после сна. Может беспокоить ощущение жжения и зуда в глазах, нечеткость зрения, которая проходит после моргания, повышенная чувствительность к свету.</w:t>
      </w:r>
    </w:p>
    <w:p w:rsidR="00AD6310" w:rsidRPr="00AD6310" w:rsidRDefault="00AD6310" w:rsidP="00AD6310">
      <w:pPr>
        <w:spacing w:after="0"/>
        <w:jc w:val="center"/>
        <w:rPr>
          <w:rFonts w:ascii="Times New Roman" w:hAnsi="Times New Roman" w:cs="Times New Roman"/>
          <w:b/>
          <w:sz w:val="24"/>
        </w:rPr>
      </w:pPr>
      <w:r w:rsidRPr="00AD6310">
        <w:rPr>
          <w:rFonts w:ascii="Times New Roman" w:hAnsi="Times New Roman" w:cs="Times New Roman"/>
          <w:b/>
          <w:sz w:val="24"/>
        </w:rPr>
        <w:t>Виды</w:t>
      </w:r>
    </w:p>
    <w:p w:rsidR="00AD6310" w:rsidRPr="00AD6310" w:rsidRDefault="00AD6310" w:rsidP="00AD6310">
      <w:pPr>
        <w:jc w:val="both"/>
        <w:rPr>
          <w:rFonts w:ascii="Times New Roman" w:hAnsi="Times New Roman" w:cs="Times New Roman"/>
          <w:b/>
          <w:sz w:val="24"/>
        </w:rPr>
      </w:pPr>
      <w:r w:rsidRPr="00AD6310">
        <w:rPr>
          <w:rFonts w:ascii="Times New Roman" w:hAnsi="Times New Roman" w:cs="Times New Roman"/>
          <w:b/>
          <w:sz w:val="24"/>
        </w:rPr>
        <w:t xml:space="preserve"> </w:t>
      </w:r>
      <w:r w:rsidRPr="00AD6310">
        <w:rPr>
          <w:rFonts w:ascii="Times New Roman" w:hAnsi="Times New Roman" w:cs="Times New Roman"/>
          <w:sz w:val="24"/>
        </w:rPr>
        <w:t xml:space="preserve">Вирусный, </w:t>
      </w:r>
      <w:proofErr w:type="spellStart"/>
      <w:r w:rsidRPr="00AD6310">
        <w:rPr>
          <w:rFonts w:ascii="Times New Roman" w:hAnsi="Times New Roman" w:cs="Times New Roman"/>
          <w:sz w:val="24"/>
        </w:rPr>
        <w:t>гепатический</w:t>
      </w:r>
      <w:proofErr w:type="spellEnd"/>
      <w:r w:rsidRPr="00AD6310">
        <w:rPr>
          <w:rFonts w:ascii="Times New Roman" w:hAnsi="Times New Roman" w:cs="Times New Roman"/>
          <w:sz w:val="24"/>
        </w:rPr>
        <w:t>, бактериальный.</w:t>
      </w:r>
      <w:r w:rsidRPr="00AD6310">
        <w:rPr>
          <w:rFonts w:ascii="Times New Roman" w:hAnsi="Times New Roman" w:cs="Times New Roman"/>
          <w:b/>
          <w:sz w:val="24"/>
        </w:rPr>
        <w:t xml:space="preserve">  </w:t>
      </w:r>
    </w:p>
    <w:p w:rsidR="00AD6310" w:rsidRPr="00AD6310" w:rsidRDefault="00AD6310" w:rsidP="00AD6310">
      <w:pPr>
        <w:spacing w:after="0"/>
        <w:jc w:val="center"/>
        <w:rPr>
          <w:rFonts w:ascii="Times New Roman" w:hAnsi="Times New Roman" w:cs="Times New Roman"/>
          <w:b/>
          <w:sz w:val="24"/>
        </w:rPr>
      </w:pPr>
      <w:r w:rsidRPr="00AD6310">
        <w:rPr>
          <w:rFonts w:ascii="Times New Roman" w:hAnsi="Times New Roman" w:cs="Times New Roman"/>
          <w:b/>
          <w:sz w:val="24"/>
        </w:rPr>
        <w:t>Лечение</w:t>
      </w:r>
    </w:p>
    <w:p w:rsidR="00AD6310" w:rsidRPr="00AD6310" w:rsidRDefault="00AD6310" w:rsidP="00AD6310">
      <w:pPr>
        <w:jc w:val="both"/>
        <w:rPr>
          <w:rFonts w:ascii="Times New Roman" w:hAnsi="Times New Roman" w:cs="Times New Roman"/>
          <w:sz w:val="24"/>
        </w:rPr>
      </w:pPr>
      <w:r w:rsidRPr="00AD6310">
        <w:rPr>
          <w:rFonts w:ascii="Times New Roman" w:hAnsi="Times New Roman" w:cs="Times New Roman"/>
          <w:sz w:val="24"/>
        </w:rPr>
        <w:t>Лечение конъюнктивита зависит от его причины. При бактериальных конъюнктивитах назначают глазные капли, содержащие антибиотики широкого спектра действия (</w:t>
      </w:r>
      <w:proofErr w:type="spellStart"/>
      <w:r w:rsidRPr="00AD6310">
        <w:rPr>
          <w:rFonts w:ascii="Times New Roman" w:hAnsi="Times New Roman" w:cs="Times New Roman"/>
          <w:sz w:val="24"/>
        </w:rPr>
        <w:t>флоксал</w:t>
      </w:r>
      <w:proofErr w:type="spellEnd"/>
      <w:r w:rsidRPr="00AD6310">
        <w:rPr>
          <w:rFonts w:ascii="Times New Roman" w:hAnsi="Times New Roman" w:cs="Times New Roman"/>
          <w:sz w:val="24"/>
        </w:rPr>
        <w:t xml:space="preserve">, </w:t>
      </w:r>
      <w:proofErr w:type="spellStart"/>
      <w:r w:rsidRPr="00AD6310">
        <w:rPr>
          <w:rFonts w:ascii="Times New Roman" w:hAnsi="Times New Roman" w:cs="Times New Roman"/>
          <w:sz w:val="24"/>
        </w:rPr>
        <w:t>тобрекс</w:t>
      </w:r>
      <w:proofErr w:type="spellEnd"/>
      <w:r w:rsidRPr="00AD6310">
        <w:rPr>
          <w:rFonts w:ascii="Times New Roman" w:hAnsi="Times New Roman" w:cs="Times New Roman"/>
          <w:sz w:val="24"/>
        </w:rPr>
        <w:t xml:space="preserve">). Несколько раз в день тампоном, смоченным в растворе </w:t>
      </w:r>
      <w:proofErr w:type="spellStart"/>
      <w:r w:rsidRPr="00AD6310">
        <w:rPr>
          <w:rFonts w:ascii="Times New Roman" w:hAnsi="Times New Roman" w:cs="Times New Roman"/>
          <w:sz w:val="24"/>
        </w:rPr>
        <w:t>фурациллина</w:t>
      </w:r>
      <w:proofErr w:type="spellEnd"/>
      <w:r w:rsidRPr="00AD6310">
        <w:rPr>
          <w:rFonts w:ascii="Times New Roman" w:hAnsi="Times New Roman" w:cs="Times New Roman"/>
          <w:sz w:val="24"/>
        </w:rPr>
        <w:t xml:space="preserve"> или ромашки, из глаза удаляют </w:t>
      </w:r>
      <w:proofErr w:type="gramStart"/>
      <w:r w:rsidRPr="00AD6310">
        <w:rPr>
          <w:rFonts w:ascii="Times New Roman" w:hAnsi="Times New Roman" w:cs="Times New Roman"/>
          <w:sz w:val="24"/>
        </w:rPr>
        <w:t>гнойное</w:t>
      </w:r>
      <w:proofErr w:type="gramEnd"/>
      <w:r w:rsidRPr="00AD6310">
        <w:rPr>
          <w:rFonts w:ascii="Times New Roman" w:hAnsi="Times New Roman" w:cs="Times New Roman"/>
          <w:sz w:val="24"/>
        </w:rPr>
        <w:t xml:space="preserve"> отделяемое и корки. Направление движения тампона – от наружного к внутреннему углу глаза. Для каждого глаза используют индивидуальный тампон. Для лечения вирусных конъюнктивитов назначают противовирусные капли (</w:t>
      </w:r>
      <w:proofErr w:type="spellStart"/>
      <w:r w:rsidRPr="00AD6310">
        <w:rPr>
          <w:rFonts w:ascii="Times New Roman" w:hAnsi="Times New Roman" w:cs="Times New Roman"/>
          <w:sz w:val="24"/>
        </w:rPr>
        <w:t>офтальмерон</w:t>
      </w:r>
      <w:proofErr w:type="spellEnd"/>
      <w:r w:rsidRPr="00AD6310">
        <w:rPr>
          <w:rFonts w:ascii="Times New Roman" w:hAnsi="Times New Roman" w:cs="Times New Roman"/>
          <w:sz w:val="24"/>
        </w:rPr>
        <w:t xml:space="preserve">, </w:t>
      </w:r>
      <w:proofErr w:type="spellStart"/>
      <w:r w:rsidRPr="00AD6310">
        <w:rPr>
          <w:rFonts w:ascii="Times New Roman" w:hAnsi="Times New Roman" w:cs="Times New Roman"/>
          <w:sz w:val="24"/>
        </w:rPr>
        <w:t>полудан</w:t>
      </w:r>
      <w:proofErr w:type="spellEnd"/>
      <w:r w:rsidRPr="00AD6310">
        <w:rPr>
          <w:rFonts w:ascii="Times New Roman" w:hAnsi="Times New Roman" w:cs="Times New Roman"/>
          <w:sz w:val="24"/>
        </w:rPr>
        <w:t xml:space="preserve">). При </w:t>
      </w:r>
      <w:proofErr w:type="spellStart"/>
      <w:r w:rsidRPr="00AD6310">
        <w:rPr>
          <w:rFonts w:ascii="Times New Roman" w:hAnsi="Times New Roman" w:cs="Times New Roman"/>
          <w:sz w:val="24"/>
        </w:rPr>
        <w:t>герпетических</w:t>
      </w:r>
      <w:proofErr w:type="spellEnd"/>
      <w:r w:rsidRPr="00AD6310">
        <w:rPr>
          <w:rFonts w:ascii="Times New Roman" w:hAnsi="Times New Roman" w:cs="Times New Roman"/>
          <w:sz w:val="24"/>
        </w:rPr>
        <w:t xml:space="preserve"> конъюнктивитах для лечения используют глазную мазь с </w:t>
      </w:r>
      <w:proofErr w:type="spellStart"/>
      <w:r w:rsidRPr="00AD6310">
        <w:rPr>
          <w:rFonts w:ascii="Times New Roman" w:hAnsi="Times New Roman" w:cs="Times New Roman"/>
          <w:sz w:val="24"/>
        </w:rPr>
        <w:t>ацикловиром</w:t>
      </w:r>
      <w:proofErr w:type="spellEnd"/>
      <w:r w:rsidRPr="00AD6310">
        <w:rPr>
          <w:rFonts w:ascii="Times New Roman" w:hAnsi="Times New Roman" w:cs="Times New Roman"/>
          <w:sz w:val="24"/>
        </w:rPr>
        <w:t xml:space="preserve">. Для лечения </w:t>
      </w:r>
      <w:proofErr w:type="spellStart"/>
      <w:r w:rsidRPr="00AD6310">
        <w:rPr>
          <w:rFonts w:ascii="Times New Roman" w:hAnsi="Times New Roman" w:cs="Times New Roman"/>
          <w:sz w:val="24"/>
        </w:rPr>
        <w:t>хламидийного</w:t>
      </w:r>
      <w:proofErr w:type="spellEnd"/>
      <w:r w:rsidRPr="00AD6310">
        <w:rPr>
          <w:rFonts w:ascii="Times New Roman" w:hAnsi="Times New Roman" w:cs="Times New Roman"/>
          <w:sz w:val="24"/>
        </w:rPr>
        <w:t xml:space="preserve"> конъюнктивита у детей используют </w:t>
      </w:r>
      <w:proofErr w:type="spellStart"/>
      <w:r w:rsidRPr="00AD6310">
        <w:rPr>
          <w:rFonts w:ascii="Times New Roman" w:hAnsi="Times New Roman" w:cs="Times New Roman"/>
          <w:sz w:val="24"/>
        </w:rPr>
        <w:t>азитромицин</w:t>
      </w:r>
      <w:proofErr w:type="spellEnd"/>
      <w:r w:rsidRPr="00AD6310">
        <w:rPr>
          <w:rFonts w:ascii="Times New Roman" w:hAnsi="Times New Roman" w:cs="Times New Roman"/>
          <w:sz w:val="24"/>
        </w:rPr>
        <w:t>, который назначают для приема внутрь. Местно используют глазные капли с антибиотиками (</w:t>
      </w:r>
      <w:proofErr w:type="spellStart"/>
      <w:r w:rsidRPr="00AD6310">
        <w:rPr>
          <w:rFonts w:ascii="Times New Roman" w:hAnsi="Times New Roman" w:cs="Times New Roman"/>
          <w:sz w:val="24"/>
        </w:rPr>
        <w:t>флоксал</w:t>
      </w:r>
      <w:proofErr w:type="spellEnd"/>
      <w:r w:rsidRPr="00AD6310">
        <w:rPr>
          <w:rFonts w:ascii="Times New Roman" w:hAnsi="Times New Roman" w:cs="Times New Roman"/>
          <w:sz w:val="24"/>
        </w:rPr>
        <w:t xml:space="preserve">, </w:t>
      </w:r>
      <w:proofErr w:type="spellStart"/>
      <w:r w:rsidRPr="00AD6310">
        <w:rPr>
          <w:rFonts w:ascii="Times New Roman" w:hAnsi="Times New Roman" w:cs="Times New Roman"/>
          <w:sz w:val="24"/>
        </w:rPr>
        <w:t>офтаквикс</w:t>
      </w:r>
      <w:proofErr w:type="spellEnd"/>
      <w:r w:rsidRPr="00AD6310">
        <w:rPr>
          <w:rFonts w:ascii="Times New Roman" w:hAnsi="Times New Roman" w:cs="Times New Roman"/>
          <w:sz w:val="24"/>
        </w:rPr>
        <w:t>).</w:t>
      </w:r>
    </w:p>
    <w:p w:rsidR="00AD6310" w:rsidRPr="00AD6310" w:rsidRDefault="00AD6310" w:rsidP="00AD6310">
      <w:pPr>
        <w:spacing w:after="0"/>
        <w:jc w:val="center"/>
        <w:rPr>
          <w:rFonts w:ascii="Times New Roman" w:hAnsi="Times New Roman" w:cs="Times New Roman"/>
          <w:b/>
          <w:sz w:val="24"/>
        </w:rPr>
      </w:pPr>
      <w:r w:rsidRPr="00AD6310">
        <w:rPr>
          <w:rFonts w:ascii="Times New Roman" w:hAnsi="Times New Roman" w:cs="Times New Roman"/>
          <w:b/>
          <w:sz w:val="24"/>
        </w:rPr>
        <w:t>Профилактика</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Развитие инфекционных конъюнктивитов можно предотвратить, </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соблюдая личную гигиену и избегая контактов с больными людьми. </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Для профилактики </w:t>
      </w:r>
      <w:proofErr w:type="spellStart"/>
      <w:r w:rsidRPr="00AD6310">
        <w:rPr>
          <w:rFonts w:ascii="Times New Roman" w:hAnsi="Times New Roman" w:cs="Times New Roman"/>
          <w:sz w:val="24"/>
        </w:rPr>
        <w:t>хламидийных</w:t>
      </w:r>
      <w:proofErr w:type="spellEnd"/>
      <w:r w:rsidRPr="00AD6310">
        <w:rPr>
          <w:rFonts w:ascii="Times New Roman" w:hAnsi="Times New Roman" w:cs="Times New Roman"/>
          <w:sz w:val="24"/>
        </w:rPr>
        <w:t xml:space="preserve"> и гонорейных конъюнктивитов у </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новорожденных используют антибактериальные глазные капли </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w:t>
      </w:r>
      <w:proofErr w:type="spellStart"/>
      <w:r w:rsidRPr="00AD6310">
        <w:rPr>
          <w:rFonts w:ascii="Times New Roman" w:hAnsi="Times New Roman" w:cs="Times New Roman"/>
          <w:sz w:val="24"/>
        </w:rPr>
        <w:t>тобрекс</w:t>
      </w:r>
      <w:proofErr w:type="spellEnd"/>
      <w:r w:rsidRPr="00AD6310">
        <w:rPr>
          <w:rFonts w:ascii="Times New Roman" w:hAnsi="Times New Roman" w:cs="Times New Roman"/>
          <w:sz w:val="24"/>
        </w:rPr>
        <w:t xml:space="preserve">, </w:t>
      </w:r>
      <w:proofErr w:type="spellStart"/>
      <w:r w:rsidRPr="00AD6310">
        <w:rPr>
          <w:rFonts w:ascii="Times New Roman" w:hAnsi="Times New Roman" w:cs="Times New Roman"/>
          <w:sz w:val="24"/>
        </w:rPr>
        <w:t>сульфацил</w:t>
      </w:r>
      <w:proofErr w:type="spellEnd"/>
      <w:r w:rsidRPr="00AD6310">
        <w:rPr>
          <w:rFonts w:ascii="Times New Roman" w:hAnsi="Times New Roman" w:cs="Times New Roman"/>
          <w:sz w:val="24"/>
        </w:rPr>
        <w:t xml:space="preserve"> натрия). Их капают в конъюнктивальный мешок </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новорожденного сразу после его рождения. Для профилактики </w:t>
      </w:r>
    </w:p>
    <w:p w:rsid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аллергических конъюнктивитов рекомендуют избегать контактов </w:t>
      </w:r>
      <w:proofErr w:type="gramStart"/>
      <w:r w:rsidRPr="00AD6310">
        <w:rPr>
          <w:rFonts w:ascii="Times New Roman" w:hAnsi="Times New Roman" w:cs="Times New Roman"/>
          <w:sz w:val="24"/>
        </w:rPr>
        <w:t>с</w:t>
      </w:r>
      <w:proofErr w:type="gramEnd"/>
      <w:r w:rsidRPr="00AD6310">
        <w:rPr>
          <w:rFonts w:ascii="Times New Roman" w:hAnsi="Times New Roman" w:cs="Times New Roman"/>
          <w:sz w:val="24"/>
        </w:rPr>
        <w:t xml:space="preserve"> </w:t>
      </w:r>
    </w:p>
    <w:p w:rsidR="00AD6310" w:rsidRPr="00AD6310" w:rsidRDefault="00AD6310" w:rsidP="00AD6310">
      <w:pPr>
        <w:spacing w:after="0"/>
        <w:rPr>
          <w:rFonts w:ascii="Times New Roman" w:hAnsi="Times New Roman" w:cs="Times New Roman"/>
          <w:sz w:val="24"/>
        </w:rPr>
      </w:pPr>
      <w:r>
        <w:rPr>
          <w:rFonts w:ascii="Times New Roman" w:hAnsi="Times New Roman" w:cs="Times New Roman"/>
          <w:sz w:val="24"/>
        </w:rPr>
        <w:t xml:space="preserve">                                                          </w:t>
      </w:r>
      <w:r w:rsidRPr="00AD6310">
        <w:rPr>
          <w:rFonts w:ascii="Times New Roman" w:hAnsi="Times New Roman" w:cs="Times New Roman"/>
          <w:sz w:val="24"/>
        </w:rPr>
        <w:t xml:space="preserve">аллергенами и проводить </w:t>
      </w:r>
      <w:proofErr w:type="gramStart"/>
      <w:r w:rsidRPr="00AD6310">
        <w:rPr>
          <w:rFonts w:ascii="Times New Roman" w:hAnsi="Times New Roman" w:cs="Times New Roman"/>
          <w:sz w:val="24"/>
        </w:rPr>
        <w:t>специфическую</w:t>
      </w:r>
      <w:proofErr w:type="gramEnd"/>
      <w:r w:rsidRPr="00AD6310">
        <w:rPr>
          <w:rFonts w:ascii="Times New Roman" w:hAnsi="Times New Roman" w:cs="Times New Roman"/>
          <w:sz w:val="24"/>
        </w:rPr>
        <w:t xml:space="preserve"> </w:t>
      </w:r>
      <w:proofErr w:type="spellStart"/>
      <w:r w:rsidRPr="00AD6310">
        <w:rPr>
          <w:rFonts w:ascii="Times New Roman" w:hAnsi="Times New Roman" w:cs="Times New Roman"/>
          <w:sz w:val="24"/>
        </w:rPr>
        <w:t>десенсебилизацию</w:t>
      </w:r>
      <w:proofErr w:type="spellEnd"/>
      <w:r w:rsidRPr="00AD6310">
        <w:rPr>
          <w:rFonts w:ascii="Times New Roman" w:hAnsi="Times New Roman" w:cs="Times New Roman"/>
          <w:sz w:val="24"/>
        </w:rPr>
        <w:t>.</w:t>
      </w:r>
    </w:p>
    <w:p w:rsidR="00AD6310" w:rsidRDefault="00AD6310" w:rsidP="00313080">
      <w:pPr>
        <w:jc w:val="center"/>
        <w:rPr>
          <w:rFonts w:ascii="Times New Roman" w:hAnsi="Times New Roman" w:cs="Times New Roman"/>
          <w:b/>
          <w:sz w:val="24"/>
          <w:szCs w:val="24"/>
        </w:rPr>
      </w:pPr>
    </w:p>
    <w:p w:rsidR="00AD6310" w:rsidRDefault="00AD6310" w:rsidP="00AD6310">
      <w:pPr>
        <w:jc w:val="right"/>
        <w:rPr>
          <w:rFonts w:ascii="Times New Roman" w:hAnsi="Times New Roman" w:cs="Times New Roman"/>
          <w:b/>
          <w:sz w:val="24"/>
          <w:szCs w:val="24"/>
        </w:rPr>
      </w:pPr>
    </w:p>
    <w:p w:rsidR="00AD6310" w:rsidRPr="00AD6310" w:rsidRDefault="00AD6310" w:rsidP="00AD6310">
      <w:pPr>
        <w:jc w:val="right"/>
        <w:rPr>
          <w:rFonts w:ascii="Times New Roman" w:hAnsi="Times New Roman" w:cs="Times New Roman"/>
          <w:b/>
          <w:sz w:val="36"/>
          <w:szCs w:val="24"/>
        </w:rPr>
      </w:pPr>
    </w:p>
    <w:p w:rsidR="006C3393" w:rsidRPr="00350C3F" w:rsidRDefault="00AD6310" w:rsidP="0031308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81</w:t>
      </w:r>
    </w:p>
    <w:p w:rsidR="006C3393" w:rsidRDefault="00AD6310" w:rsidP="00AD6310">
      <w:pPr>
        <w:tabs>
          <w:tab w:val="right" w:pos="10772"/>
        </w:tabs>
        <w:rPr>
          <w:rFonts w:ascii="Times New Roman" w:hAnsi="Times New Roman" w:cs="Times New Roman"/>
          <w:sz w:val="24"/>
          <w:szCs w:val="24"/>
        </w:rPr>
      </w:pPr>
      <w:r>
        <w:rPr>
          <w:rFonts w:ascii="Times New Roman" w:hAnsi="Times New Roman" w:cs="Times New Roman"/>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90336" behindDoc="1" locked="0" layoutInCell="1" allowOverlap="1">
            <wp:simplePos x="0" y="0"/>
            <wp:positionH relativeFrom="column">
              <wp:posOffset>-302895</wp:posOffset>
            </wp:positionH>
            <wp:positionV relativeFrom="paragraph">
              <wp:posOffset>-60325</wp:posOffset>
            </wp:positionV>
            <wp:extent cx="7477125" cy="10582275"/>
            <wp:effectExtent l="19050" t="0" r="9525" b="0"/>
            <wp:wrapNone/>
            <wp:docPr id="70"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77125" cy="10582275"/>
                    </a:xfrm>
                    <a:prstGeom prst="rect">
                      <a:avLst/>
                    </a:prstGeom>
                  </pic:spPr>
                </pic:pic>
              </a:graphicData>
            </a:graphic>
          </wp:anchor>
        </w:drawing>
      </w:r>
    </w:p>
    <w:p w:rsidR="00350C3F" w:rsidRDefault="00350C3F" w:rsidP="00313080">
      <w:pPr>
        <w:jc w:val="center"/>
        <w:rPr>
          <w:rFonts w:ascii="Times New Roman" w:hAnsi="Times New Roman" w:cs="Times New Roman"/>
          <w:b/>
          <w:sz w:val="28"/>
          <w:szCs w:val="24"/>
        </w:rPr>
      </w:pPr>
      <w:r w:rsidRPr="00777705">
        <w:rPr>
          <w:rFonts w:ascii="Times New Roman" w:hAnsi="Times New Roman"/>
          <w:b/>
          <w:sz w:val="28"/>
          <w:szCs w:val="24"/>
        </w:rPr>
        <w:t>Острота зрения</w:t>
      </w:r>
      <w:r w:rsidRPr="00777705">
        <w:rPr>
          <w:rFonts w:ascii="Times New Roman" w:hAnsi="Times New Roman" w:cs="Times New Roman"/>
          <w:b/>
          <w:sz w:val="28"/>
          <w:szCs w:val="24"/>
        </w:rPr>
        <w:t xml:space="preserve"> </w:t>
      </w:r>
    </w:p>
    <w:p w:rsidR="004A546F" w:rsidRPr="004A546F" w:rsidRDefault="004A546F" w:rsidP="004A546F">
      <w:pPr>
        <w:jc w:val="both"/>
        <w:rPr>
          <w:rFonts w:ascii="Times New Roman" w:hAnsi="Times New Roman" w:cs="Times New Roman"/>
          <w:sz w:val="24"/>
          <w:szCs w:val="24"/>
          <w:shd w:val="clear" w:color="auto" w:fill="FFFFFF"/>
        </w:rPr>
      </w:pPr>
      <w:r w:rsidRPr="004A546F">
        <w:rPr>
          <w:rFonts w:ascii="Times New Roman" w:hAnsi="Times New Roman" w:cs="Times New Roman"/>
          <w:b/>
          <w:sz w:val="24"/>
          <w:szCs w:val="24"/>
        </w:rPr>
        <w:t>Острота зрения</w:t>
      </w:r>
      <w:r w:rsidRPr="004A546F">
        <w:rPr>
          <w:rFonts w:ascii="Times New Roman" w:hAnsi="Times New Roman" w:cs="Times New Roman"/>
          <w:sz w:val="24"/>
          <w:szCs w:val="24"/>
        </w:rPr>
        <w:t xml:space="preserve"> – это </w:t>
      </w:r>
      <w:r w:rsidRPr="004A546F">
        <w:rPr>
          <w:rStyle w:val="w"/>
          <w:rFonts w:ascii="Times New Roman" w:hAnsi="Times New Roman" w:cs="Times New Roman"/>
          <w:sz w:val="24"/>
          <w:szCs w:val="24"/>
        </w:rPr>
        <w:t>способность глаза воспринимать</w:t>
      </w:r>
      <w:r w:rsidRPr="004A546F">
        <w:rPr>
          <w:rStyle w:val="apple-converted-space"/>
          <w:rFonts w:ascii="Times New Roman" w:hAnsi="Times New Roman" w:cs="Times New Roman"/>
          <w:sz w:val="24"/>
          <w:szCs w:val="24"/>
        </w:rPr>
        <w:t xml:space="preserve"> </w:t>
      </w:r>
      <w:r w:rsidRPr="004A546F">
        <w:rPr>
          <w:rStyle w:val="w"/>
          <w:rFonts w:ascii="Times New Roman" w:hAnsi="Times New Roman" w:cs="Times New Roman"/>
          <w:sz w:val="24"/>
          <w:szCs w:val="24"/>
        </w:rPr>
        <w:t>раздельно две</w:t>
      </w:r>
      <w:r w:rsidRPr="004A546F">
        <w:rPr>
          <w:rStyle w:val="apple-converted-space"/>
          <w:rFonts w:ascii="Times New Roman" w:hAnsi="Times New Roman" w:cs="Times New Roman"/>
          <w:sz w:val="24"/>
          <w:szCs w:val="24"/>
        </w:rPr>
        <w:t xml:space="preserve"> </w:t>
      </w:r>
      <w:r w:rsidRPr="004A546F">
        <w:rPr>
          <w:rStyle w:val="w"/>
          <w:rFonts w:ascii="Times New Roman" w:hAnsi="Times New Roman" w:cs="Times New Roman"/>
          <w:sz w:val="24"/>
          <w:szCs w:val="24"/>
        </w:rPr>
        <w:t>точки</w:t>
      </w:r>
      <w:r w:rsidRPr="004A546F">
        <w:rPr>
          <w:rFonts w:ascii="Times New Roman" w:hAnsi="Times New Roman" w:cs="Times New Roman"/>
          <w:sz w:val="24"/>
          <w:szCs w:val="24"/>
        </w:rPr>
        <w:t>,</w:t>
      </w:r>
      <w:r w:rsidRPr="004A546F">
        <w:rPr>
          <w:rStyle w:val="apple-converted-space"/>
          <w:rFonts w:ascii="Times New Roman" w:hAnsi="Times New Roman" w:cs="Times New Roman"/>
          <w:sz w:val="24"/>
          <w:szCs w:val="24"/>
        </w:rPr>
        <w:t xml:space="preserve"> </w:t>
      </w:r>
      <w:r w:rsidRPr="004A546F">
        <w:rPr>
          <w:rStyle w:val="w"/>
          <w:rFonts w:ascii="Times New Roman" w:hAnsi="Times New Roman" w:cs="Times New Roman"/>
          <w:sz w:val="24"/>
          <w:szCs w:val="24"/>
        </w:rPr>
        <w:t xml:space="preserve">находящиеся друг </w:t>
      </w:r>
      <w:hyperlink r:id="rId10" w:history="1">
        <w:r w:rsidRPr="004A546F">
          <w:rPr>
            <w:rStyle w:val="w"/>
            <w:rFonts w:ascii="Times New Roman" w:hAnsi="Times New Roman" w:cs="Times New Roman"/>
            <w:sz w:val="24"/>
            <w:szCs w:val="24"/>
          </w:rPr>
          <w:t>от</w:t>
        </w:r>
      </w:hyperlink>
      <w:r w:rsidRPr="004A546F">
        <w:rPr>
          <w:rFonts w:ascii="Times New Roman" w:hAnsi="Times New Roman" w:cs="Times New Roman"/>
          <w:sz w:val="24"/>
          <w:szCs w:val="24"/>
        </w:rPr>
        <w:t xml:space="preserve"> </w:t>
      </w:r>
      <w:r w:rsidRPr="004A546F">
        <w:rPr>
          <w:rStyle w:val="w"/>
          <w:rFonts w:ascii="Times New Roman" w:hAnsi="Times New Roman" w:cs="Times New Roman"/>
          <w:sz w:val="24"/>
          <w:szCs w:val="24"/>
        </w:rPr>
        <w:t>друга на</w:t>
      </w:r>
      <w:r w:rsidRPr="004A546F">
        <w:rPr>
          <w:rStyle w:val="apple-converted-space"/>
          <w:rFonts w:ascii="Times New Roman" w:hAnsi="Times New Roman" w:cs="Times New Roman"/>
          <w:sz w:val="24"/>
          <w:szCs w:val="24"/>
        </w:rPr>
        <w:t xml:space="preserve"> </w:t>
      </w:r>
      <w:r w:rsidRPr="004A546F">
        <w:rPr>
          <w:rStyle w:val="w"/>
          <w:rFonts w:ascii="Times New Roman" w:hAnsi="Times New Roman" w:cs="Times New Roman"/>
          <w:sz w:val="24"/>
          <w:szCs w:val="24"/>
        </w:rPr>
        <w:t>определенном</w:t>
      </w:r>
      <w:r w:rsidRPr="004A546F">
        <w:rPr>
          <w:rFonts w:ascii="Times New Roman" w:hAnsi="Times New Roman" w:cs="Times New Roman"/>
          <w:sz w:val="24"/>
          <w:szCs w:val="24"/>
        </w:rPr>
        <w:t xml:space="preserve">, </w:t>
      </w:r>
      <w:r w:rsidRPr="004A546F">
        <w:rPr>
          <w:rStyle w:val="w"/>
          <w:rFonts w:ascii="Times New Roman" w:hAnsi="Times New Roman" w:cs="Times New Roman"/>
          <w:sz w:val="24"/>
          <w:szCs w:val="24"/>
        </w:rPr>
        <w:t>обычно небольшом расстоянии</w:t>
      </w:r>
      <w:r w:rsidRPr="004A546F">
        <w:rPr>
          <w:rFonts w:ascii="Times New Roman" w:hAnsi="Times New Roman" w:cs="Times New Roman"/>
          <w:sz w:val="24"/>
          <w:szCs w:val="24"/>
        </w:rPr>
        <w:t>.</w:t>
      </w:r>
    </w:p>
    <w:p w:rsidR="004A546F" w:rsidRPr="004A546F" w:rsidRDefault="004A546F" w:rsidP="004A546F">
      <w:pPr>
        <w:spacing w:after="0"/>
        <w:jc w:val="center"/>
        <w:rPr>
          <w:rFonts w:ascii="Times New Roman" w:hAnsi="Times New Roman" w:cs="Times New Roman"/>
          <w:b/>
          <w:sz w:val="24"/>
          <w:szCs w:val="24"/>
        </w:rPr>
      </w:pPr>
      <w:r w:rsidRPr="004A546F">
        <w:rPr>
          <w:rFonts w:ascii="Times New Roman" w:hAnsi="Times New Roman" w:cs="Times New Roman"/>
          <w:b/>
          <w:sz w:val="24"/>
          <w:szCs w:val="24"/>
        </w:rPr>
        <w:t>Причины</w:t>
      </w:r>
    </w:p>
    <w:p w:rsidR="004A546F" w:rsidRPr="004A546F" w:rsidRDefault="004A546F" w:rsidP="004A546F">
      <w:pPr>
        <w:jc w:val="both"/>
        <w:rPr>
          <w:rFonts w:ascii="Times New Roman" w:hAnsi="Times New Roman" w:cs="Times New Roman"/>
          <w:sz w:val="24"/>
          <w:szCs w:val="24"/>
          <w:shd w:val="clear" w:color="auto" w:fill="FFFFFF"/>
        </w:rPr>
      </w:pPr>
      <w:r w:rsidRPr="004A546F">
        <w:rPr>
          <w:rFonts w:ascii="Times New Roman" w:hAnsi="Times New Roman" w:cs="Times New Roman"/>
          <w:sz w:val="24"/>
          <w:szCs w:val="24"/>
        </w:rPr>
        <w:t xml:space="preserve"> Наследственные; врожденные;  приобретенные.</w:t>
      </w:r>
    </w:p>
    <w:p w:rsidR="004A546F" w:rsidRPr="004A546F" w:rsidRDefault="004A546F" w:rsidP="004A546F">
      <w:pPr>
        <w:spacing w:after="0"/>
        <w:jc w:val="center"/>
        <w:rPr>
          <w:rFonts w:ascii="Times New Roman" w:hAnsi="Times New Roman" w:cs="Times New Roman"/>
          <w:b/>
          <w:sz w:val="24"/>
          <w:szCs w:val="24"/>
        </w:rPr>
      </w:pPr>
      <w:r w:rsidRPr="004A546F">
        <w:rPr>
          <w:rFonts w:ascii="Times New Roman" w:hAnsi="Times New Roman" w:cs="Times New Roman"/>
          <w:b/>
          <w:sz w:val="24"/>
          <w:szCs w:val="24"/>
        </w:rPr>
        <w:t>Симптомы</w:t>
      </w:r>
    </w:p>
    <w:p w:rsidR="004A546F" w:rsidRPr="004A546F" w:rsidRDefault="004A546F" w:rsidP="004A546F">
      <w:pPr>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4A546F">
        <w:rPr>
          <w:rFonts w:ascii="Times New Roman" w:hAnsi="Times New Roman" w:cs="Times New Roman"/>
          <w:color w:val="000000"/>
          <w:sz w:val="24"/>
          <w:szCs w:val="24"/>
        </w:rPr>
        <w:t xml:space="preserve">худшенное зрение в одном или обоих глазах; желание закрыть глаз со сниженной остротой при просмотре телепередач и во время чтения; желание </w:t>
      </w:r>
      <w:proofErr w:type="gramStart"/>
      <w:r w:rsidRPr="004A546F">
        <w:rPr>
          <w:rFonts w:ascii="Times New Roman" w:hAnsi="Times New Roman" w:cs="Times New Roman"/>
          <w:color w:val="000000"/>
          <w:sz w:val="24"/>
          <w:szCs w:val="24"/>
        </w:rPr>
        <w:t>наклонить голову глядя</w:t>
      </w:r>
      <w:proofErr w:type="gramEnd"/>
      <w:r w:rsidRPr="004A546F">
        <w:rPr>
          <w:rFonts w:ascii="Times New Roman" w:hAnsi="Times New Roman" w:cs="Times New Roman"/>
          <w:color w:val="000000"/>
          <w:sz w:val="24"/>
          <w:szCs w:val="24"/>
        </w:rPr>
        <w:t xml:space="preserve"> на какой-нибудь объект. При обращении в медицинское учреждение, врач проведет проверку на остроту зрения, подвижность глаз и их положение.</w:t>
      </w:r>
    </w:p>
    <w:p w:rsidR="004A546F" w:rsidRPr="004A546F" w:rsidRDefault="004A546F" w:rsidP="004A546F">
      <w:pPr>
        <w:spacing w:after="0"/>
        <w:jc w:val="center"/>
        <w:rPr>
          <w:rFonts w:ascii="Times New Roman" w:hAnsi="Times New Roman" w:cs="Times New Roman"/>
          <w:b/>
          <w:sz w:val="24"/>
          <w:szCs w:val="24"/>
        </w:rPr>
      </w:pPr>
      <w:r w:rsidRPr="004A546F">
        <w:rPr>
          <w:rFonts w:ascii="Times New Roman" w:hAnsi="Times New Roman" w:cs="Times New Roman"/>
          <w:b/>
          <w:sz w:val="24"/>
          <w:szCs w:val="24"/>
        </w:rPr>
        <w:t>Виды</w:t>
      </w:r>
    </w:p>
    <w:p w:rsidR="004A546F" w:rsidRPr="004A546F" w:rsidRDefault="004A546F" w:rsidP="004A546F">
      <w:pPr>
        <w:jc w:val="both"/>
        <w:rPr>
          <w:rFonts w:ascii="Times New Roman" w:hAnsi="Times New Roman" w:cs="Times New Roman"/>
          <w:sz w:val="24"/>
          <w:szCs w:val="24"/>
          <w:shd w:val="clear" w:color="auto" w:fill="FFFFFF"/>
        </w:rPr>
      </w:pPr>
      <w:r w:rsidRPr="004A546F">
        <w:rPr>
          <w:rFonts w:ascii="Times New Roman" w:hAnsi="Times New Roman" w:cs="Times New Roman"/>
          <w:sz w:val="24"/>
          <w:szCs w:val="24"/>
        </w:rPr>
        <w:t xml:space="preserve">Малыши чаще всего страдают от таких проблем: близорукости; дальнозоркости; астигматизма; </w:t>
      </w:r>
      <w:proofErr w:type="spellStart"/>
      <w:r w:rsidRPr="004A546F">
        <w:rPr>
          <w:rFonts w:ascii="Times New Roman" w:hAnsi="Times New Roman" w:cs="Times New Roman"/>
          <w:sz w:val="24"/>
          <w:szCs w:val="24"/>
        </w:rPr>
        <w:t>амблиопии</w:t>
      </w:r>
      <w:proofErr w:type="spellEnd"/>
      <w:r w:rsidRPr="004A546F">
        <w:rPr>
          <w:rFonts w:ascii="Times New Roman" w:hAnsi="Times New Roman" w:cs="Times New Roman"/>
          <w:sz w:val="24"/>
          <w:szCs w:val="24"/>
        </w:rPr>
        <w:t>; косоглазия; поражений сетчатки глаза; опущения верхнего века (птоза); нарушения зрения в результате полученных травм, воспалительных процессов и т.д.</w:t>
      </w:r>
    </w:p>
    <w:p w:rsidR="004A546F" w:rsidRPr="004A546F" w:rsidRDefault="004A546F" w:rsidP="004A546F">
      <w:pPr>
        <w:spacing w:after="0"/>
        <w:jc w:val="center"/>
        <w:rPr>
          <w:rFonts w:ascii="Times New Roman" w:hAnsi="Times New Roman" w:cs="Times New Roman"/>
          <w:b/>
          <w:sz w:val="24"/>
          <w:szCs w:val="24"/>
        </w:rPr>
      </w:pPr>
      <w:r w:rsidRPr="004A546F">
        <w:rPr>
          <w:rFonts w:ascii="Times New Roman" w:hAnsi="Times New Roman" w:cs="Times New Roman"/>
          <w:b/>
          <w:sz w:val="24"/>
          <w:szCs w:val="24"/>
        </w:rPr>
        <w:t>Диагностика</w:t>
      </w:r>
    </w:p>
    <w:p w:rsidR="004A546F" w:rsidRPr="004A546F" w:rsidRDefault="004A546F" w:rsidP="004A546F">
      <w:pPr>
        <w:jc w:val="both"/>
        <w:rPr>
          <w:rFonts w:ascii="Times New Roman" w:hAnsi="Times New Roman" w:cs="Times New Roman"/>
          <w:b/>
          <w:sz w:val="24"/>
          <w:szCs w:val="24"/>
        </w:rPr>
      </w:pPr>
      <w:r w:rsidRPr="004A546F">
        <w:rPr>
          <w:rFonts w:ascii="Times New Roman" w:hAnsi="Times New Roman" w:cs="Times New Roman"/>
          <w:b/>
          <w:sz w:val="24"/>
          <w:szCs w:val="24"/>
        </w:rPr>
        <w:t xml:space="preserve"> </w:t>
      </w:r>
      <w:r w:rsidRPr="004A546F">
        <w:rPr>
          <w:rFonts w:ascii="Times New Roman" w:hAnsi="Times New Roman" w:cs="Times New Roman"/>
          <w:sz w:val="24"/>
          <w:szCs w:val="24"/>
        </w:rPr>
        <w:t>О</w:t>
      </w:r>
      <w:r w:rsidRPr="004A546F">
        <w:rPr>
          <w:rStyle w:val="ad"/>
          <w:rFonts w:ascii="Times New Roman" w:hAnsi="Times New Roman" w:cs="Times New Roman"/>
          <w:b w:val="0"/>
          <w:sz w:val="24"/>
          <w:szCs w:val="24"/>
        </w:rPr>
        <w:t>строту зрения</w:t>
      </w:r>
      <w:r w:rsidRPr="004A546F">
        <w:rPr>
          <w:rStyle w:val="apple-converted-space"/>
          <w:rFonts w:ascii="Times New Roman" w:hAnsi="Times New Roman" w:cs="Times New Roman"/>
          <w:sz w:val="24"/>
          <w:szCs w:val="24"/>
        </w:rPr>
        <w:t> </w:t>
      </w:r>
      <w:r w:rsidRPr="004A546F">
        <w:rPr>
          <w:rFonts w:ascii="Times New Roman" w:hAnsi="Times New Roman" w:cs="Times New Roman"/>
          <w:sz w:val="24"/>
          <w:szCs w:val="24"/>
        </w:rPr>
        <w:t xml:space="preserve">определяют с помощью таблицы </w:t>
      </w:r>
      <w:proofErr w:type="spellStart"/>
      <w:r w:rsidRPr="004A546F">
        <w:rPr>
          <w:rFonts w:ascii="Times New Roman" w:hAnsi="Times New Roman" w:cs="Times New Roman"/>
          <w:sz w:val="24"/>
          <w:szCs w:val="24"/>
        </w:rPr>
        <w:t>Сивцева</w:t>
      </w:r>
      <w:proofErr w:type="spellEnd"/>
      <w:r w:rsidRPr="004A546F">
        <w:rPr>
          <w:rFonts w:ascii="Times New Roman" w:hAnsi="Times New Roman" w:cs="Times New Roman"/>
          <w:sz w:val="24"/>
          <w:szCs w:val="24"/>
        </w:rPr>
        <w:t xml:space="preserve">. Пациент садится в 5 метрах от неё, попеременно закрывая то правый, то левый глаз, читает предложенные ему буквы. Для детей младшего возраста на таких таблицах изображены различные картинки. С помощью этих таблиц можно определять  остроту зрения у детей примерно с 3 лет.  Проверяют зрение без коррекции, и если требуется, с коррекцией специальными стёклами.  Если зрение улучшается с минусовыми стёклами – можно предположить миопию или спазм аккомодации, если с плюсовыми – гиперметропию, а, если зрение этими стёклами не исправляется – можно заподозрить астигматизм. Точный диагноз миопии, гиперметропии или астигматизма можно поставить лишь после проведения скиаскопии или </w:t>
      </w:r>
      <w:proofErr w:type="spellStart"/>
      <w:r w:rsidRPr="004A546F">
        <w:rPr>
          <w:rFonts w:ascii="Times New Roman" w:hAnsi="Times New Roman" w:cs="Times New Roman"/>
          <w:sz w:val="24"/>
          <w:szCs w:val="24"/>
        </w:rPr>
        <w:t>авторефрактометрии</w:t>
      </w:r>
      <w:proofErr w:type="spellEnd"/>
      <w:r w:rsidRPr="004A546F">
        <w:rPr>
          <w:rFonts w:ascii="Times New Roman" w:hAnsi="Times New Roman" w:cs="Times New Roman"/>
          <w:sz w:val="24"/>
          <w:szCs w:val="24"/>
        </w:rPr>
        <w:t>. </w:t>
      </w:r>
    </w:p>
    <w:p w:rsidR="004A546F" w:rsidRPr="004A546F" w:rsidRDefault="004A546F" w:rsidP="004A546F">
      <w:pPr>
        <w:spacing w:after="0"/>
        <w:jc w:val="center"/>
        <w:rPr>
          <w:rFonts w:ascii="Times New Roman" w:hAnsi="Times New Roman" w:cs="Times New Roman"/>
          <w:b/>
          <w:sz w:val="24"/>
          <w:szCs w:val="24"/>
        </w:rPr>
      </w:pPr>
      <w:r w:rsidRPr="004A546F">
        <w:rPr>
          <w:rFonts w:ascii="Times New Roman" w:hAnsi="Times New Roman" w:cs="Times New Roman"/>
          <w:b/>
          <w:sz w:val="24"/>
          <w:szCs w:val="24"/>
        </w:rPr>
        <w:t>Лечение</w:t>
      </w:r>
    </w:p>
    <w:p w:rsidR="004A546F" w:rsidRPr="004A546F" w:rsidRDefault="004A546F" w:rsidP="004A546F">
      <w:pPr>
        <w:jc w:val="both"/>
        <w:rPr>
          <w:rFonts w:ascii="Times New Roman" w:hAnsi="Times New Roman" w:cs="Times New Roman"/>
          <w:color w:val="000000"/>
          <w:sz w:val="24"/>
          <w:szCs w:val="24"/>
        </w:rPr>
      </w:pPr>
      <w:r w:rsidRPr="004A546F">
        <w:rPr>
          <w:rFonts w:ascii="Times New Roman" w:hAnsi="Times New Roman" w:cs="Times New Roman"/>
          <w:color w:val="000000"/>
          <w:sz w:val="24"/>
          <w:szCs w:val="24"/>
        </w:rPr>
        <w:t xml:space="preserve">Лечение любого заболевания начинается с поиска и устранения причины. Если причиной является нарушение рефракции, то назначаются очки, либо контактные линзы, а иногда прибегают к помощи лазерной коррекции зрения. Устранив источник </w:t>
      </w:r>
      <w:proofErr w:type="spellStart"/>
      <w:r w:rsidRPr="004A546F">
        <w:rPr>
          <w:rFonts w:ascii="Times New Roman" w:hAnsi="Times New Roman" w:cs="Times New Roman"/>
          <w:color w:val="000000"/>
          <w:sz w:val="24"/>
          <w:szCs w:val="24"/>
        </w:rPr>
        <w:t>амблиопии</w:t>
      </w:r>
      <w:proofErr w:type="spellEnd"/>
      <w:r w:rsidRPr="004A546F">
        <w:rPr>
          <w:rFonts w:ascii="Times New Roman" w:hAnsi="Times New Roman" w:cs="Times New Roman"/>
          <w:color w:val="000000"/>
          <w:sz w:val="24"/>
          <w:szCs w:val="24"/>
        </w:rPr>
        <w:t>, переходят к лечению.</w:t>
      </w:r>
    </w:p>
    <w:p w:rsidR="004A546F" w:rsidRPr="004A546F" w:rsidRDefault="004A546F" w:rsidP="004A546F">
      <w:pPr>
        <w:spacing w:after="0"/>
        <w:jc w:val="center"/>
        <w:rPr>
          <w:rFonts w:ascii="Times New Roman" w:hAnsi="Times New Roman" w:cs="Times New Roman"/>
          <w:b/>
          <w:sz w:val="24"/>
          <w:szCs w:val="24"/>
        </w:rPr>
      </w:pPr>
      <w:r w:rsidRPr="004A546F">
        <w:rPr>
          <w:rFonts w:ascii="Times New Roman" w:hAnsi="Times New Roman" w:cs="Times New Roman"/>
          <w:b/>
          <w:sz w:val="24"/>
          <w:szCs w:val="24"/>
        </w:rPr>
        <w:t>Профилактика</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Дозировать нагрузки по выполнению домашних заданий. Работа </w:t>
      </w:r>
      <w:proofErr w:type="gramStart"/>
      <w:r w:rsidRPr="004A546F">
        <w:rPr>
          <w:rFonts w:ascii="Times New Roman" w:hAnsi="Times New Roman" w:cs="Times New Roman"/>
          <w:sz w:val="24"/>
          <w:szCs w:val="24"/>
        </w:rPr>
        <w:t>в</w:t>
      </w:r>
      <w:proofErr w:type="gramEnd"/>
      <w:r w:rsidRPr="004A546F">
        <w:rPr>
          <w:rFonts w:ascii="Times New Roman" w:hAnsi="Times New Roman" w:cs="Times New Roman"/>
          <w:sz w:val="24"/>
          <w:szCs w:val="24"/>
        </w:rPr>
        <w:t xml:space="preserve">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сочетании </w:t>
      </w:r>
      <w:proofErr w:type="gramStart"/>
      <w:r w:rsidRPr="004A546F">
        <w:rPr>
          <w:rFonts w:ascii="Times New Roman" w:hAnsi="Times New Roman" w:cs="Times New Roman"/>
          <w:sz w:val="24"/>
          <w:szCs w:val="24"/>
        </w:rPr>
        <w:t>со</w:t>
      </w:r>
      <w:proofErr w:type="gramEnd"/>
      <w:r w:rsidRPr="004A546F">
        <w:rPr>
          <w:rFonts w:ascii="Times New Roman" w:hAnsi="Times New Roman" w:cs="Times New Roman"/>
          <w:sz w:val="24"/>
          <w:szCs w:val="24"/>
        </w:rPr>
        <w:t xml:space="preserve"> взглядом в окно тренирует зрение не только детей, но и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взрослых. Добиваться качественного освещения рабочего места.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Ребенок должен совершать ежедневные прогулки, </w:t>
      </w:r>
      <w:proofErr w:type="gramStart"/>
      <w:r w:rsidRPr="004A546F">
        <w:rPr>
          <w:rFonts w:ascii="Times New Roman" w:hAnsi="Times New Roman" w:cs="Times New Roman"/>
          <w:sz w:val="24"/>
          <w:szCs w:val="24"/>
        </w:rPr>
        <w:t>минимальная</w:t>
      </w:r>
      <w:proofErr w:type="gramEnd"/>
      <w:r w:rsidRPr="004A546F">
        <w:rPr>
          <w:rFonts w:ascii="Times New Roman" w:hAnsi="Times New Roman" w:cs="Times New Roman"/>
          <w:sz w:val="24"/>
          <w:szCs w:val="24"/>
        </w:rPr>
        <w:t xml:space="preserve">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546F">
        <w:rPr>
          <w:rFonts w:ascii="Times New Roman" w:hAnsi="Times New Roman" w:cs="Times New Roman"/>
          <w:sz w:val="24"/>
          <w:szCs w:val="24"/>
        </w:rPr>
        <w:t>длительность</w:t>
      </w:r>
      <w:proofErr w:type="gramEnd"/>
      <w:r w:rsidRPr="004A546F">
        <w:rPr>
          <w:rFonts w:ascii="Times New Roman" w:hAnsi="Times New Roman" w:cs="Times New Roman"/>
          <w:sz w:val="24"/>
          <w:szCs w:val="24"/>
        </w:rPr>
        <w:t xml:space="preserve"> которых составляет 1,5-2 часа. Действенной мерой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профилактики послужит прием витаминов. Полезны для зрения овощи,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а также фрукты, имеющие оранжевый цвет, листовая зелень и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витаминные чаи с плодами черной смородины, облепихи, рябины и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калины. Среди профилактических мер ухудшения зрения находится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обеспечение полноценного питания. Важно также соблюдать питьевой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режим. Необходимо следить за тем, чтобы ребенок не тер глазки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грязными руками. Это позволит не допустить проникновения инфекции </w:t>
      </w:r>
    </w:p>
    <w:p w:rsidR="004A546F" w:rsidRDefault="004A546F" w:rsidP="004A546F">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546F">
        <w:rPr>
          <w:rFonts w:ascii="Times New Roman" w:hAnsi="Times New Roman" w:cs="Times New Roman"/>
          <w:sz w:val="24"/>
          <w:szCs w:val="24"/>
        </w:rPr>
        <w:t xml:space="preserve">в органы зрения. Важным пунктом профилактических мер является </w:t>
      </w:r>
    </w:p>
    <w:p w:rsidR="004A546F" w:rsidRPr="004A546F" w:rsidRDefault="004A546F" w:rsidP="004A546F">
      <w:pPr>
        <w:tabs>
          <w:tab w:val="left" w:pos="4962"/>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4A546F">
        <w:rPr>
          <w:rFonts w:ascii="Times New Roman" w:hAnsi="Times New Roman" w:cs="Times New Roman"/>
          <w:sz w:val="24"/>
          <w:szCs w:val="24"/>
        </w:rPr>
        <w:t>выполнение специальных упражнений для глаз.</w:t>
      </w:r>
    </w:p>
    <w:p w:rsidR="00AD6310" w:rsidRPr="004A546F" w:rsidRDefault="00AD6310" w:rsidP="004A546F">
      <w:pPr>
        <w:jc w:val="right"/>
        <w:rPr>
          <w:rFonts w:ascii="Times New Roman" w:hAnsi="Times New Roman" w:cs="Times New Roman"/>
          <w:b/>
          <w:sz w:val="44"/>
          <w:szCs w:val="44"/>
        </w:rPr>
      </w:pPr>
    </w:p>
    <w:p w:rsidR="006C3393" w:rsidRPr="00350C3F" w:rsidRDefault="00AD6310" w:rsidP="0031308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82</w:t>
      </w:r>
    </w:p>
    <w:p w:rsidR="006C3393" w:rsidRDefault="00F00B97" w:rsidP="006C3393">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92384" behindDoc="1" locked="0" layoutInCell="1" allowOverlap="1">
            <wp:simplePos x="0" y="0"/>
            <wp:positionH relativeFrom="column">
              <wp:posOffset>-302895</wp:posOffset>
            </wp:positionH>
            <wp:positionV relativeFrom="paragraph">
              <wp:posOffset>-60325</wp:posOffset>
            </wp:positionV>
            <wp:extent cx="7477125" cy="10629900"/>
            <wp:effectExtent l="19050" t="0" r="9525" b="0"/>
            <wp:wrapNone/>
            <wp:docPr id="71"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77125" cy="10629900"/>
                    </a:xfrm>
                    <a:prstGeom prst="rect">
                      <a:avLst/>
                    </a:prstGeom>
                  </pic:spPr>
                </pic:pic>
              </a:graphicData>
            </a:graphic>
          </wp:anchor>
        </w:drawing>
      </w:r>
    </w:p>
    <w:p w:rsidR="00350C3F" w:rsidRDefault="00350C3F" w:rsidP="00313080">
      <w:pPr>
        <w:jc w:val="center"/>
        <w:rPr>
          <w:rFonts w:ascii="Times New Roman" w:hAnsi="Times New Roman" w:cs="Times New Roman"/>
          <w:b/>
          <w:sz w:val="28"/>
          <w:szCs w:val="24"/>
        </w:rPr>
      </w:pPr>
      <w:r w:rsidRPr="00777705">
        <w:rPr>
          <w:rFonts w:ascii="Times New Roman" w:hAnsi="Times New Roman"/>
          <w:b/>
          <w:sz w:val="28"/>
          <w:szCs w:val="24"/>
        </w:rPr>
        <w:t>Дальнозоркость</w:t>
      </w:r>
      <w:r w:rsidRPr="00777705">
        <w:rPr>
          <w:rFonts w:ascii="Times New Roman" w:hAnsi="Times New Roman" w:cs="Times New Roman"/>
          <w:b/>
          <w:sz w:val="28"/>
          <w:szCs w:val="24"/>
        </w:rPr>
        <w:t xml:space="preserve"> </w:t>
      </w:r>
    </w:p>
    <w:p w:rsidR="00427E44" w:rsidRPr="00427E44" w:rsidRDefault="00427E44" w:rsidP="00427E44">
      <w:pPr>
        <w:jc w:val="both"/>
        <w:rPr>
          <w:rFonts w:ascii="Times New Roman" w:hAnsi="Times New Roman" w:cs="Times New Roman"/>
          <w:b/>
          <w:sz w:val="24"/>
          <w:szCs w:val="24"/>
        </w:rPr>
      </w:pPr>
      <w:r>
        <w:rPr>
          <w:b/>
        </w:rPr>
        <w:t xml:space="preserve">Дальнозоркость – </w:t>
      </w:r>
      <w:r w:rsidRPr="00BA454C">
        <w:t xml:space="preserve">это </w:t>
      </w:r>
      <w:r w:rsidRPr="00427E44">
        <w:rPr>
          <w:rFonts w:ascii="Times New Roman" w:hAnsi="Times New Roman" w:cs="Times New Roman"/>
          <w:sz w:val="24"/>
          <w:szCs w:val="24"/>
        </w:rPr>
        <w:t>аномалия зрения, при которой</w:t>
      </w:r>
      <w:r w:rsidRPr="00427E44">
        <w:rPr>
          <w:rStyle w:val="apple-converted-space"/>
          <w:rFonts w:ascii="Times New Roman" w:hAnsi="Times New Roman" w:cs="Times New Roman"/>
          <w:b/>
          <w:sz w:val="24"/>
          <w:szCs w:val="24"/>
        </w:rPr>
        <w:t> </w:t>
      </w:r>
      <w:r w:rsidRPr="00427E44">
        <w:rPr>
          <w:rStyle w:val="ad"/>
          <w:rFonts w:ascii="Times New Roman" w:hAnsi="Times New Roman" w:cs="Times New Roman"/>
          <w:b w:val="0"/>
          <w:sz w:val="24"/>
          <w:szCs w:val="24"/>
          <w:bdr w:val="none" w:sz="0" w:space="0" w:color="auto" w:frame="1"/>
        </w:rPr>
        <w:t>предметы фокусируются не на сетчатой оболочке</w:t>
      </w:r>
      <w:r w:rsidRPr="00427E44">
        <w:rPr>
          <w:rStyle w:val="ad"/>
          <w:rFonts w:ascii="Times New Roman" w:hAnsi="Times New Roman" w:cs="Times New Roman"/>
          <w:b w:val="0"/>
          <w:sz w:val="24"/>
          <w:szCs w:val="24"/>
          <w:bdr w:val="none" w:sz="0" w:space="0" w:color="auto" w:frame="1"/>
          <w:shd w:val="clear" w:color="auto" w:fill="FFFFFF"/>
        </w:rPr>
        <w:t xml:space="preserve"> </w:t>
      </w:r>
      <w:r w:rsidRPr="00427E44">
        <w:rPr>
          <w:rStyle w:val="ad"/>
          <w:rFonts w:ascii="Times New Roman" w:hAnsi="Times New Roman" w:cs="Times New Roman"/>
          <w:b w:val="0"/>
          <w:sz w:val="24"/>
          <w:szCs w:val="24"/>
          <w:bdr w:val="none" w:sz="0" w:space="0" w:color="auto" w:frame="1"/>
        </w:rPr>
        <w:t>глаза, а сзади нее</w:t>
      </w:r>
      <w:r w:rsidRPr="00427E44">
        <w:rPr>
          <w:rFonts w:ascii="Times New Roman" w:hAnsi="Times New Roman" w:cs="Times New Roman"/>
          <w:b/>
          <w:sz w:val="24"/>
          <w:szCs w:val="24"/>
        </w:rPr>
        <w:t>.</w:t>
      </w:r>
      <w:r w:rsidRPr="00427E44">
        <w:rPr>
          <w:rStyle w:val="apple-converted-space"/>
          <w:rFonts w:ascii="Times New Roman" w:hAnsi="Times New Roman" w:cs="Times New Roman"/>
          <w:b/>
          <w:sz w:val="24"/>
          <w:szCs w:val="24"/>
        </w:rPr>
        <w:t> </w:t>
      </w:r>
    </w:p>
    <w:p w:rsidR="00427E44" w:rsidRPr="00427E44" w:rsidRDefault="00427E44" w:rsidP="00427E44">
      <w:pPr>
        <w:spacing w:after="0"/>
        <w:jc w:val="center"/>
        <w:rPr>
          <w:rFonts w:ascii="Times New Roman" w:hAnsi="Times New Roman" w:cs="Times New Roman"/>
          <w:b/>
          <w:sz w:val="24"/>
          <w:szCs w:val="24"/>
        </w:rPr>
      </w:pPr>
      <w:r w:rsidRPr="00427E44">
        <w:rPr>
          <w:rFonts w:ascii="Times New Roman" w:hAnsi="Times New Roman" w:cs="Times New Roman"/>
          <w:b/>
          <w:sz w:val="24"/>
          <w:szCs w:val="24"/>
        </w:rPr>
        <w:t>Причины</w:t>
      </w:r>
    </w:p>
    <w:p w:rsidR="00427E44" w:rsidRPr="00427E44" w:rsidRDefault="00427E44" w:rsidP="00427E44">
      <w:pPr>
        <w:jc w:val="both"/>
        <w:rPr>
          <w:rFonts w:ascii="Times New Roman" w:hAnsi="Times New Roman" w:cs="Times New Roman"/>
          <w:b/>
          <w:sz w:val="24"/>
          <w:szCs w:val="24"/>
          <w:shd w:val="clear" w:color="auto" w:fill="FFFFFF"/>
        </w:rPr>
      </w:pPr>
      <w:r w:rsidRPr="00427E44">
        <w:rPr>
          <w:rStyle w:val="ad"/>
          <w:rFonts w:ascii="Times New Roman" w:hAnsi="Times New Roman" w:cs="Times New Roman"/>
          <w:b w:val="0"/>
          <w:sz w:val="24"/>
          <w:szCs w:val="24"/>
          <w:bdr w:val="none" w:sz="0" w:space="0" w:color="auto" w:frame="1"/>
        </w:rPr>
        <w:t>Неправильное питание матери, экологические особенности места проживания, стрессы, вредные</w:t>
      </w:r>
      <w:r w:rsidRPr="00427E44">
        <w:rPr>
          <w:rStyle w:val="ad"/>
          <w:rFonts w:ascii="Times New Roman" w:hAnsi="Times New Roman" w:cs="Times New Roman"/>
          <w:b w:val="0"/>
          <w:sz w:val="24"/>
          <w:szCs w:val="24"/>
          <w:bdr w:val="none" w:sz="0" w:space="0" w:color="auto" w:frame="1"/>
          <w:shd w:val="clear" w:color="auto" w:fill="FFFFFF"/>
        </w:rPr>
        <w:t xml:space="preserve"> </w:t>
      </w:r>
      <w:r w:rsidRPr="00427E44">
        <w:rPr>
          <w:rStyle w:val="ad"/>
          <w:rFonts w:ascii="Times New Roman" w:hAnsi="Times New Roman" w:cs="Times New Roman"/>
          <w:b w:val="0"/>
          <w:sz w:val="24"/>
          <w:szCs w:val="24"/>
          <w:bdr w:val="none" w:sz="0" w:space="0" w:color="auto" w:frame="1"/>
        </w:rPr>
        <w:t>привычки</w:t>
      </w:r>
      <w:r w:rsidRPr="00427E44">
        <w:rPr>
          <w:rFonts w:ascii="Times New Roman" w:hAnsi="Times New Roman" w:cs="Times New Roman"/>
          <w:b/>
          <w:sz w:val="24"/>
          <w:szCs w:val="24"/>
        </w:rPr>
        <w:t>.</w:t>
      </w:r>
    </w:p>
    <w:p w:rsidR="00427E44" w:rsidRPr="00427E44" w:rsidRDefault="00427E44" w:rsidP="00427E44">
      <w:pPr>
        <w:pStyle w:val="ab"/>
        <w:spacing w:before="0" w:beforeAutospacing="0" w:after="0" w:afterAutospacing="0"/>
        <w:jc w:val="center"/>
      </w:pPr>
      <w:r w:rsidRPr="00427E44">
        <w:rPr>
          <w:b/>
        </w:rPr>
        <w:t>Симптомы</w:t>
      </w:r>
    </w:p>
    <w:p w:rsidR="00427E44" w:rsidRPr="00427E44" w:rsidRDefault="00427E44" w:rsidP="00427E44">
      <w:pPr>
        <w:pStyle w:val="ab"/>
        <w:spacing w:before="0" w:beforeAutospacing="0" w:after="0" w:afterAutospacing="0"/>
        <w:jc w:val="both"/>
      </w:pPr>
      <w:r w:rsidRPr="00427E44">
        <w:t xml:space="preserve"> </w:t>
      </w:r>
      <w:r w:rsidRPr="00427E44">
        <w:rPr>
          <w:rStyle w:val="ad"/>
          <w:b w:val="0"/>
          <w:bdr w:val="none" w:sz="0" w:space="0" w:color="auto" w:frame="1"/>
        </w:rPr>
        <w:t>Специфических признаков у детей при гиперметропии не наблюдается.</w:t>
      </w:r>
      <w:r w:rsidRPr="00427E44">
        <w:rPr>
          <w:rStyle w:val="apple-converted-space"/>
        </w:rPr>
        <w:t> </w:t>
      </w:r>
      <w:r w:rsidRPr="00427E44">
        <w:t>Детская дальнозоркость на начальной стадии проявляется в быстрой утомляемости, в высокой степени раздражительности, беспокойном сне. Часто родители ошибочно считают такие проявления, особенно у маленьких детей, обычными капризами.</w:t>
      </w:r>
    </w:p>
    <w:p w:rsidR="00427E44" w:rsidRDefault="00427E44" w:rsidP="00427E44">
      <w:pPr>
        <w:pStyle w:val="ab"/>
        <w:spacing w:before="0" w:beforeAutospacing="0" w:after="0" w:afterAutospacing="0"/>
        <w:jc w:val="both"/>
      </w:pPr>
      <w:r w:rsidRPr="00427E44">
        <w:t>Только в 5-6 летнем возрасте ребенок может пожаловаться на плохое зрение. Главным признаком дальнозоркости является то, что</w:t>
      </w:r>
      <w:r w:rsidRPr="00427E44">
        <w:rPr>
          <w:rStyle w:val="apple-converted-space"/>
        </w:rPr>
        <w:t> </w:t>
      </w:r>
      <w:r w:rsidRPr="00427E44">
        <w:rPr>
          <w:rStyle w:val="ad"/>
          <w:b w:val="0"/>
          <w:bdr w:val="none" w:sz="0" w:space="0" w:color="auto" w:frame="1"/>
        </w:rPr>
        <w:t>ребенок хуже видит предметы, которые находятся поблизости</w:t>
      </w:r>
      <w:r w:rsidRPr="00427E44">
        <w:t>. Чаще всего, нарушение зрительных функций обнаруживаются с началом посещения школы, когда у ребенка резко увеличивается нагрузка на глаза.</w:t>
      </w:r>
    </w:p>
    <w:p w:rsidR="00427E44" w:rsidRPr="00427E44" w:rsidRDefault="00427E44" w:rsidP="00427E44">
      <w:pPr>
        <w:pStyle w:val="ab"/>
        <w:spacing w:before="0" w:beforeAutospacing="0" w:after="0" w:afterAutospacing="0"/>
        <w:jc w:val="both"/>
      </w:pPr>
    </w:p>
    <w:p w:rsidR="00427E44" w:rsidRPr="00427E44" w:rsidRDefault="00427E44" w:rsidP="00427E44">
      <w:pPr>
        <w:pStyle w:val="ab"/>
        <w:spacing w:before="0" w:beforeAutospacing="0" w:after="0" w:afterAutospacing="0"/>
        <w:jc w:val="center"/>
      </w:pPr>
      <w:r w:rsidRPr="00427E44">
        <w:rPr>
          <w:b/>
        </w:rPr>
        <w:t>Виды</w:t>
      </w:r>
    </w:p>
    <w:p w:rsidR="00427E44" w:rsidRPr="00427E44" w:rsidRDefault="00427E44" w:rsidP="00427E44">
      <w:pPr>
        <w:pStyle w:val="ab"/>
        <w:spacing w:before="0" w:beforeAutospacing="0" w:after="160" w:afterAutospacing="0"/>
        <w:jc w:val="both"/>
      </w:pPr>
      <w:r w:rsidRPr="00427E44">
        <w:t xml:space="preserve">По одному из подходов, основанному на механизме развития болезни можно выделить осевую и рефракционную дальнозоркость. Первая связана с укороченной переднезадней осью глазного яблока, а вторая обусловливается изменением преломляющей способности в сторону уменьшения. Согласно другой классификации существует явная, а также скрытая дальнозоркость. О последней идет речь в том случае, когда происходит компенсация имеющейся аномалии преломляющей силы органа зрения за счет напряжения аккомодации. </w:t>
      </w:r>
    </w:p>
    <w:p w:rsidR="00427E44" w:rsidRPr="00427E44" w:rsidRDefault="00427E44" w:rsidP="00427E44">
      <w:pPr>
        <w:spacing w:after="0"/>
        <w:jc w:val="center"/>
        <w:rPr>
          <w:rFonts w:ascii="Times New Roman" w:hAnsi="Times New Roman" w:cs="Times New Roman"/>
          <w:sz w:val="24"/>
          <w:szCs w:val="24"/>
        </w:rPr>
      </w:pPr>
      <w:r w:rsidRPr="00427E44">
        <w:rPr>
          <w:rFonts w:ascii="Times New Roman" w:hAnsi="Times New Roman" w:cs="Times New Roman"/>
          <w:b/>
          <w:sz w:val="24"/>
          <w:szCs w:val="24"/>
        </w:rPr>
        <w:t>Лечение</w:t>
      </w:r>
    </w:p>
    <w:p w:rsidR="00427E44" w:rsidRPr="00427E44" w:rsidRDefault="00427E44" w:rsidP="00427E44">
      <w:pPr>
        <w:jc w:val="both"/>
        <w:rPr>
          <w:rFonts w:ascii="Times New Roman" w:hAnsi="Times New Roman" w:cs="Times New Roman"/>
          <w:sz w:val="24"/>
          <w:szCs w:val="24"/>
        </w:rPr>
      </w:pPr>
      <w:r w:rsidRPr="00427E44">
        <w:rPr>
          <w:rFonts w:ascii="Times New Roman" w:hAnsi="Times New Roman" w:cs="Times New Roman"/>
          <w:sz w:val="24"/>
          <w:szCs w:val="24"/>
        </w:rPr>
        <w:t>Все способы лечения дальнозоркости объединяются врачами в три группы: первая из них включает в себя консервативные методы (такие, как очковая или контактная коррекция); вторая представляет собой совокупность различных методик лазерной терапии (например, LASIK или SUPER LASIK и др.); в</w:t>
      </w:r>
      <w:r w:rsidRPr="00427E44">
        <w:rPr>
          <w:rFonts w:ascii="Times New Roman" w:hAnsi="Times New Roman" w:cs="Times New Roman"/>
          <w:sz w:val="24"/>
          <w:szCs w:val="24"/>
          <w:shd w:val="clear" w:color="auto" w:fill="FFFFFF"/>
        </w:rPr>
        <w:t xml:space="preserve"> </w:t>
      </w:r>
      <w:r w:rsidRPr="00427E44">
        <w:rPr>
          <w:rFonts w:ascii="Times New Roman" w:hAnsi="Times New Roman" w:cs="Times New Roman"/>
          <w:sz w:val="24"/>
          <w:szCs w:val="24"/>
        </w:rPr>
        <w:t>третью группу входит все многообразие хирургических техник. Основными условиями при выборе того или иного метода коррекции гиперметропии служат своевременность и адекватность.</w:t>
      </w:r>
    </w:p>
    <w:p w:rsidR="00427E44" w:rsidRPr="00427E44" w:rsidRDefault="00427E44" w:rsidP="00427E44">
      <w:pPr>
        <w:pStyle w:val="ab"/>
        <w:spacing w:before="0" w:beforeAutospacing="0" w:after="0" w:afterAutospacing="0"/>
        <w:jc w:val="both"/>
      </w:pPr>
      <w:r w:rsidRPr="00427E44">
        <w:rPr>
          <w:rStyle w:val="ad"/>
          <w:b w:val="0"/>
          <w:iCs/>
        </w:rPr>
        <w:t xml:space="preserve">Говоря о консервативных методах лечения дальнозоркости, стоит сразу же отметить, что в случае отсутствия </w:t>
      </w:r>
      <w:proofErr w:type="spellStart"/>
      <w:r w:rsidRPr="00427E44">
        <w:rPr>
          <w:rStyle w:val="ad"/>
          <w:b w:val="0"/>
          <w:iCs/>
        </w:rPr>
        <w:t>астенопических</w:t>
      </w:r>
      <w:proofErr w:type="spellEnd"/>
      <w:r w:rsidRPr="00427E44">
        <w:rPr>
          <w:rStyle w:val="ad"/>
          <w:b w:val="0"/>
          <w:iCs/>
        </w:rPr>
        <w:t xml:space="preserve"> жалоб и устойчивом бинокулярном зрении сохранения его остроты и для того, и для другого глаза не &lt; 1,0 коррекция не показана.</w:t>
      </w:r>
    </w:p>
    <w:p w:rsidR="00427E44" w:rsidRDefault="00427E44" w:rsidP="00427E44">
      <w:pPr>
        <w:pStyle w:val="ab"/>
        <w:spacing w:before="0" w:beforeAutospacing="0" w:after="160" w:afterAutospacing="0"/>
        <w:jc w:val="both"/>
      </w:pPr>
      <w:r w:rsidRPr="00427E44">
        <w:t>В отношении детской дальнозоркости, пожалуй, основным способом коррекции выступает подбор очков. При этом дошкольникам со степенью гиперметропии свыше +3 диоптрий необходимо назначать очки для постоянного ношения</w:t>
      </w:r>
      <w:proofErr w:type="gramStart"/>
      <w:r>
        <w:t xml:space="preserve"> </w:t>
      </w:r>
      <w:r w:rsidRPr="00427E44">
        <w:t>.</w:t>
      </w:r>
      <w:proofErr w:type="gramEnd"/>
    </w:p>
    <w:p w:rsidR="00427E44" w:rsidRDefault="00427E44" w:rsidP="00427E44">
      <w:pPr>
        <w:pStyle w:val="ab"/>
        <w:spacing w:before="0" w:beforeAutospacing="0" w:after="0" w:afterAutospacing="0"/>
      </w:pPr>
      <w:r>
        <w:t xml:space="preserve">                                                      </w:t>
      </w:r>
      <w:r w:rsidRPr="00427E44">
        <w:t xml:space="preserve">Если к 6-7-летнему возрасту в ходе врачебного наблюдения </w:t>
      </w:r>
      <w:proofErr w:type="gramStart"/>
      <w:r w:rsidRPr="00427E44">
        <w:t>за</w:t>
      </w:r>
      <w:proofErr w:type="gramEnd"/>
      <w:r w:rsidRPr="00427E44">
        <w:t xml:space="preserve"> </w:t>
      </w:r>
    </w:p>
    <w:p w:rsidR="00427E44" w:rsidRDefault="00427E44" w:rsidP="00427E44">
      <w:pPr>
        <w:pStyle w:val="ab"/>
        <w:spacing w:before="0" w:beforeAutospacing="0" w:after="0" w:afterAutospacing="0"/>
      </w:pPr>
      <w:r>
        <w:t xml:space="preserve">                                                      </w:t>
      </w:r>
      <w:r w:rsidRPr="00427E44">
        <w:t xml:space="preserve">состоянием зрительного органа не наблюдается тенденции </w:t>
      </w:r>
      <w:proofErr w:type="gramStart"/>
      <w:r w:rsidRPr="00427E44">
        <w:t>к</w:t>
      </w:r>
      <w:proofErr w:type="gramEnd"/>
      <w:r w:rsidRPr="00427E44">
        <w:t xml:space="preserve"> </w:t>
      </w:r>
    </w:p>
    <w:p w:rsidR="00427E44" w:rsidRDefault="00427E44" w:rsidP="00427E44">
      <w:pPr>
        <w:pStyle w:val="ab"/>
        <w:spacing w:before="0" w:beforeAutospacing="0" w:after="0" w:afterAutospacing="0"/>
      </w:pPr>
      <w:r>
        <w:t xml:space="preserve">                                                      </w:t>
      </w:r>
      <w:r w:rsidRPr="00427E44">
        <w:t xml:space="preserve">формированию косоглазия и/или </w:t>
      </w:r>
      <w:proofErr w:type="spellStart"/>
      <w:r w:rsidRPr="00427E44">
        <w:t>амблиопии</w:t>
      </w:r>
      <w:proofErr w:type="spellEnd"/>
      <w:r w:rsidRPr="00427E44">
        <w:t xml:space="preserve">, то </w:t>
      </w:r>
      <w:proofErr w:type="gramStart"/>
      <w:r w:rsidRPr="00427E44">
        <w:t>использующуюся</w:t>
      </w:r>
      <w:proofErr w:type="gramEnd"/>
      <w:r w:rsidRPr="00427E44">
        <w:t xml:space="preserve"> для </w:t>
      </w:r>
    </w:p>
    <w:p w:rsidR="00427E44" w:rsidRDefault="00427E44" w:rsidP="00427E44">
      <w:pPr>
        <w:pStyle w:val="ab"/>
        <w:spacing w:before="0" w:beforeAutospacing="0" w:after="0" w:afterAutospacing="0"/>
      </w:pPr>
      <w:r>
        <w:t xml:space="preserve">                                                      </w:t>
      </w:r>
      <w:r w:rsidRPr="00427E44">
        <w:t xml:space="preserve">исправления дальнозоркости очковую коррекцию вполне можно </w:t>
      </w:r>
    </w:p>
    <w:p w:rsidR="00427E44" w:rsidRPr="00427E44" w:rsidRDefault="00427E44" w:rsidP="00427E44">
      <w:pPr>
        <w:pStyle w:val="ab"/>
        <w:spacing w:before="0" w:beforeAutospacing="0" w:after="0" w:afterAutospacing="0"/>
      </w:pPr>
      <w:r>
        <w:t xml:space="preserve">                                                      </w:t>
      </w:r>
      <w:r w:rsidRPr="00427E44">
        <w:t>отменить.</w:t>
      </w:r>
    </w:p>
    <w:p w:rsidR="00427E44" w:rsidRDefault="00427E44" w:rsidP="00427E44">
      <w:pPr>
        <w:pStyle w:val="ab"/>
        <w:spacing w:before="0" w:beforeAutospacing="0" w:after="0" w:afterAutospacing="0"/>
        <w:jc w:val="center"/>
      </w:pPr>
      <w:r w:rsidRPr="00427E44">
        <w:rPr>
          <w:b/>
        </w:rPr>
        <w:t>Профилактика</w:t>
      </w:r>
    </w:p>
    <w:p w:rsidR="00427E44" w:rsidRDefault="00427E44" w:rsidP="00427E44">
      <w:pPr>
        <w:pStyle w:val="ab"/>
        <w:spacing w:before="0" w:beforeAutospacing="0" w:after="0" w:afterAutospacing="0"/>
      </w:pPr>
      <w:r>
        <w:t xml:space="preserve">                                                      </w:t>
      </w:r>
      <w:r w:rsidRPr="00427E44">
        <w:t xml:space="preserve">Использовать достаточное освещение, заниматься глазной гимнастикой </w:t>
      </w:r>
    </w:p>
    <w:p w:rsidR="00427E44" w:rsidRDefault="00427E44" w:rsidP="00427E44">
      <w:pPr>
        <w:pStyle w:val="ab"/>
        <w:spacing w:before="0" w:beforeAutospacing="0" w:after="0" w:afterAutospacing="0"/>
      </w:pPr>
      <w:r>
        <w:t xml:space="preserve">                                                      </w:t>
      </w:r>
      <w:r w:rsidRPr="00427E44">
        <w:t xml:space="preserve">и чередовать моменты зрительной работы с периодами </w:t>
      </w:r>
      <w:proofErr w:type="gramStart"/>
      <w:r w:rsidRPr="00427E44">
        <w:t>активного</w:t>
      </w:r>
      <w:proofErr w:type="gramEnd"/>
      <w:r w:rsidRPr="00427E44">
        <w:t xml:space="preserve"> </w:t>
      </w:r>
    </w:p>
    <w:p w:rsidR="00427E44" w:rsidRDefault="00427E44" w:rsidP="00427E44">
      <w:pPr>
        <w:pStyle w:val="ab"/>
        <w:spacing w:before="0" w:beforeAutospacing="0" w:after="0" w:afterAutospacing="0"/>
      </w:pPr>
      <w:r>
        <w:t xml:space="preserve">                                                      </w:t>
      </w:r>
      <w:r w:rsidRPr="00427E44">
        <w:t xml:space="preserve">отдыха. Пациентам, страдающим гиперметропией, рекомендуется не </w:t>
      </w:r>
    </w:p>
    <w:p w:rsidR="00427E44" w:rsidRPr="00427E44" w:rsidRDefault="00427E44" w:rsidP="00427E44">
      <w:pPr>
        <w:pStyle w:val="ab"/>
        <w:spacing w:before="0" w:beforeAutospacing="0" w:after="0" w:afterAutospacing="0"/>
      </w:pPr>
      <w:r>
        <w:t xml:space="preserve">                                                      </w:t>
      </w:r>
      <w:r w:rsidRPr="00427E44">
        <w:t>реже 2-х раз в год посещать офтальмолога.</w:t>
      </w:r>
    </w:p>
    <w:p w:rsidR="00427E44" w:rsidRPr="00BF52A5" w:rsidRDefault="00427E44" w:rsidP="00427E44">
      <w:pPr>
        <w:jc w:val="both"/>
        <w:rPr>
          <w:b/>
        </w:rPr>
      </w:pPr>
    </w:p>
    <w:p w:rsidR="00427E44" w:rsidRPr="00427E44" w:rsidRDefault="00427E44" w:rsidP="00427E44">
      <w:pPr>
        <w:jc w:val="right"/>
        <w:rPr>
          <w:rFonts w:ascii="Times New Roman" w:hAnsi="Times New Roman" w:cs="Times New Roman"/>
          <w:b/>
          <w:sz w:val="44"/>
          <w:szCs w:val="24"/>
        </w:rPr>
      </w:pPr>
    </w:p>
    <w:p w:rsidR="006C3393" w:rsidRPr="00350C3F" w:rsidRDefault="00427E44" w:rsidP="0031308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83</w:t>
      </w:r>
    </w:p>
    <w:p w:rsidR="006C3393" w:rsidRPr="00350C3F" w:rsidRDefault="00427E44" w:rsidP="00427E44">
      <w:pPr>
        <w:tabs>
          <w:tab w:val="left" w:pos="188"/>
          <w:tab w:val="right" w:pos="10772"/>
        </w:tabs>
        <w:rPr>
          <w:rFonts w:ascii="Times New Roman" w:hAnsi="Times New Roman" w:cs="Times New Roman"/>
          <w:b/>
          <w:sz w:val="24"/>
          <w:szCs w:val="24"/>
        </w:rPr>
      </w:pPr>
      <w:r>
        <w:rPr>
          <w:rFonts w:ascii="Times New Roman" w:hAnsi="Times New Roman" w:cs="Times New Roman"/>
          <w:b/>
          <w:sz w:val="24"/>
          <w:szCs w:val="24"/>
        </w:rPr>
        <w:lastRenderedPageBreak/>
        <w:tab/>
      </w:r>
      <w:r w:rsidR="00F00B97">
        <w:rPr>
          <w:rFonts w:ascii="Times New Roman" w:hAnsi="Times New Roman" w:cs="Times New Roman"/>
          <w:noProof/>
          <w:sz w:val="24"/>
          <w:szCs w:val="24"/>
          <w:lang w:eastAsia="ru-RU"/>
        </w:rPr>
        <w:drawing>
          <wp:anchor distT="0" distB="0" distL="114300" distR="114300" simplePos="0" relativeHeight="251794432" behindDoc="1" locked="0" layoutInCell="1" allowOverlap="1">
            <wp:simplePos x="0" y="0"/>
            <wp:positionH relativeFrom="column">
              <wp:posOffset>-302895</wp:posOffset>
            </wp:positionH>
            <wp:positionV relativeFrom="paragraph">
              <wp:posOffset>-60325</wp:posOffset>
            </wp:positionV>
            <wp:extent cx="7467600" cy="10629900"/>
            <wp:effectExtent l="19050" t="0" r="0" b="0"/>
            <wp:wrapNone/>
            <wp:docPr id="72"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629900"/>
                    </a:xfrm>
                    <a:prstGeom prst="rect">
                      <a:avLst/>
                    </a:prstGeom>
                  </pic:spPr>
                </pic:pic>
              </a:graphicData>
            </a:graphic>
          </wp:anchor>
        </w:drawing>
      </w:r>
    </w:p>
    <w:p w:rsidR="00427E44" w:rsidRPr="00427E44" w:rsidRDefault="00350C3F" w:rsidP="00427E44">
      <w:pPr>
        <w:jc w:val="center"/>
        <w:rPr>
          <w:rFonts w:ascii="Times New Roman" w:hAnsi="Times New Roman" w:cs="Times New Roman"/>
          <w:b/>
          <w:sz w:val="24"/>
          <w:szCs w:val="24"/>
        </w:rPr>
      </w:pPr>
      <w:r w:rsidRPr="00777705">
        <w:rPr>
          <w:rFonts w:ascii="Times New Roman" w:hAnsi="Times New Roman"/>
          <w:b/>
          <w:sz w:val="28"/>
          <w:szCs w:val="24"/>
        </w:rPr>
        <w:t>Близорукость</w:t>
      </w:r>
      <w:r w:rsidRPr="00350C3F">
        <w:rPr>
          <w:rFonts w:ascii="Times New Roman" w:hAnsi="Times New Roman" w:cs="Times New Roman"/>
          <w:b/>
          <w:sz w:val="24"/>
          <w:szCs w:val="24"/>
        </w:rPr>
        <w:t xml:space="preserve"> </w:t>
      </w:r>
    </w:p>
    <w:p w:rsidR="00427E44" w:rsidRPr="00427E44" w:rsidRDefault="00427E44" w:rsidP="00427E44">
      <w:pPr>
        <w:spacing w:after="0"/>
        <w:jc w:val="both"/>
        <w:rPr>
          <w:rFonts w:ascii="Times New Roman" w:hAnsi="Times New Roman" w:cs="Times New Roman"/>
          <w:color w:val="000000"/>
          <w:sz w:val="24"/>
          <w:szCs w:val="24"/>
        </w:rPr>
      </w:pPr>
      <w:r w:rsidRPr="00427E44">
        <w:rPr>
          <w:rFonts w:ascii="Times New Roman" w:hAnsi="Times New Roman" w:cs="Times New Roman"/>
          <w:b/>
          <w:sz w:val="24"/>
          <w:szCs w:val="24"/>
        </w:rPr>
        <w:t xml:space="preserve">Близорукость </w:t>
      </w:r>
      <w:r w:rsidRPr="00427E44">
        <w:rPr>
          <w:rFonts w:ascii="Times New Roman" w:hAnsi="Times New Roman" w:cs="Times New Roman"/>
          <w:sz w:val="24"/>
          <w:szCs w:val="24"/>
        </w:rPr>
        <w:t xml:space="preserve">– это </w:t>
      </w:r>
      <w:r w:rsidRPr="00427E44">
        <w:rPr>
          <w:rFonts w:ascii="Times New Roman" w:hAnsi="Times New Roman" w:cs="Times New Roman"/>
          <w:color w:val="000000"/>
          <w:sz w:val="24"/>
          <w:szCs w:val="24"/>
        </w:rPr>
        <w:t>заболевание органов зрения, вследствие которого изображение предметов формируется не на самой сетчатке глаз, а перед ней, то есть воспринимается нечетко.</w:t>
      </w:r>
      <w:r w:rsidRPr="00427E44">
        <w:rPr>
          <w:rFonts w:ascii="Times New Roman" w:hAnsi="Times New Roman" w:cs="Times New Roman"/>
          <w:color w:val="000000"/>
          <w:sz w:val="24"/>
          <w:szCs w:val="24"/>
          <w:bdr w:val="none" w:sz="0" w:space="0" w:color="auto" w:frame="1"/>
        </w:rPr>
        <w:br/>
      </w:r>
      <w:r>
        <w:rPr>
          <w:rFonts w:ascii="Times New Roman" w:hAnsi="Times New Roman" w:cs="Times New Roman"/>
          <w:b/>
          <w:sz w:val="24"/>
          <w:szCs w:val="24"/>
        </w:rPr>
        <w:t xml:space="preserve">                                                                            </w:t>
      </w:r>
      <w:r w:rsidRPr="00427E44">
        <w:rPr>
          <w:rFonts w:ascii="Times New Roman" w:hAnsi="Times New Roman" w:cs="Times New Roman"/>
          <w:b/>
          <w:sz w:val="24"/>
          <w:szCs w:val="24"/>
        </w:rPr>
        <w:t>Причины</w:t>
      </w:r>
    </w:p>
    <w:p w:rsidR="00427E44" w:rsidRPr="00427E44" w:rsidRDefault="00427E44" w:rsidP="00427E44">
      <w:pPr>
        <w:spacing w:after="0" w:line="240" w:lineRule="auto"/>
        <w:jc w:val="both"/>
        <w:rPr>
          <w:rFonts w:ascii="Times New Roman" w:hAnsi="Times New Roman" w:cs="Times New Roman"/>
          <w:color w:val="000000"/>
          <w:sz w:val="24"/>
          <w:szCs w:val="24"/>
          <w:shd w:val="clear" w:color="auto" w:fill="FFFFFF"/>
        </w:rPr>
      </w:pPr>
      <w:r w:rsidRPr="00427E44">
        <w:rPr>
          <w:rFonts w:ascii="Times New Roman" w:hAnsi="Times New Roman" w:cs="Times New Roman"/>
          <w:b/>
          <w:sz w:val="24"/>
          <w:szCs w:val="24"/>
        </w:rPr>
        <w:t xml:space="preserve"> </w:t>
      </w:r>
      <w:r w:rsidRPr="00427E44">
        <w:rPr>
          <w:rFonts w:ascii="Times New Roman" w:hAnsi="Times New Roman" w:cs="Times New Roman"/>
          <w:color w:val="000000"/>
          <w:sz w:val="24"/>
          <w:szCs w:val="24"/>
        </w:rPr>
        <w:t>Увеличение глазного яблока в длину. Реже встречается усиление деятельности преломляющего механизма и фокусирование лучей в «ненужном» месте. Еще одной причиной патологии является слабость ресничных мышц, наблюдающаяся вследствие влияния неблагоприятных внешних и</w:t>
      </w:r>
      <w:r w:rsidRPr="00427E44">
        <w:rPr>
          <w:rFonts w:ascii="Times New Roman" w:hAnsi="Times New Roman" w:cs="Times New Roman"/>
          <w:color w:val="000000"/>
          <w:sz w:val="24"/>
          <w:szCs w:val="24"/>
          <w:shd w:val="clear" w:color="auto" w:fill="FFFFFF"/>
        </w:rPr>
        <w:t xml:space="preserve"> </w:t>
      </w:r>
      <w:r w:rsidRPr="00427E44">
        <w:rPr>
          <w:rFonts w:ascii="Times New Roman" w:hAnsi="Times New Roman" w:cs="Times New Roman"/>
          <w:color w:val="000000"/>
          <w:sz w:val="24"/>
          <w:szCs w:val="24"/>
        </w:rPr>
        <w:t>внутренних факторов.</w:t>
      </w:r>
    </w:p>
    <w:p w:rsidR="00427E44" w:rsidRPr="00427E44" w:rsidRDefault="00427E44" w:rsidP="00427E4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27E44">
        <w:rPr>
          <w:rFonts w:ascii="Times New Roman" w:hAnsi="Times New Roman" w:cs="Times New Roman"/>
          <w:b/>
          <w:sz w:val="24"/>
          <w:szCs w:val="24"/>
        </w:rPr>
        <w:t>Симптомы</w:t>
      </w:r>
    </w:p>
    <w:p w:rsidR="00427E44" w:rsidRPr="00427E44" w:rsidRDefault="00427E44" w:rsidP="00427E44">
      <w:pPr>
        <w:pStyle w:val="ab"/>
        <w:spacing w:before="0" w:beforeAutospacing="0" w:after="0" w:afterAutospacing="0" w:line="208" w:lineRule="atLeast"/>
        <w:jc w:val="both"/>
        <w:textAlignment w:val="baseline"/>
        <w:rPr>
          <w:color w:val="000000"/>
        </w:rPr>
      </w:pPr>
      <w:r w:rsidRPr="00427E44">
        <w:rPr>
          <w:color w:val="000000"/>
        </w:rPr>
        <w:t xml:space="preserve">Дети начинают приближать к себе книгу при чтении, низко наклоняться при выполнении уроков, не видят надписи на школьной доске, стараются сесть поближе к телевизору. Еще один признак близорукости у человека – сощуренные глаза, нередко – при общении с людьми, попытке разглядеть что-то в дали. При </w:t>
      </w:r>
      <w:proofErr w:type="spellStart"/>
      <w:r w:rsidRPr="00427E44">
        <w:rPr>
          <w:color w:val="000000"/>
        </w:rPr>
        <w:t>псевдомиопии</w:t>
      </w:r>
      <w:proofErr w:type="spellEnd"/>
      <w:r w:rsidRPr="00427E44">
        <w:rPr>
          <w:color w:val="000000"/>
        </w:rPr>
        <w:t>, или ложной близорукости, наблюдается выраженный спазм аккомодации, что влечет резкое «приступообразное» понижение зрения, как правило, после серьезной нагрузки на глаза. Наутро или после длительного отдыха прежняя четкость изображения возвращается. Такое состояние чаще всего развивается у людей со слабой степенью миопии.</w:t>
      </w:r>
      <w:r w:rsidRPr="00427E44">
        <w:rPr>
          <w:color w:val="000000"/>
          <w:bdr w:val="none" w:sz="0" w:space="0" w:color="auto" w:frame="1"/>
        </w:rPr>
        <w:br/>
      </w:r>
      <w:r>
        <w:rPr>
          <w:b/>
        </w:rPr>
        <w:t xml:space="preserve">                                                                               </w:t>
      </w:r>
      <w:r w:rsidRPr="00427E44">
        <w:rPr>
          <w:b/>
        </w:rPr>
        <w:t>Виды</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Fonts w:ascii="Times New Roman" w:hAnsi="Times New Roman" w:cs="Times New Roman"/>
          <w:sz w:val="24"/>
          <w:szCs w:val="24"/>
        </w:rPr>
        <w:t xml:space="preserve">- </w:t>
      </w:r>
      <w:proofErr w:type="gramStart"/>
      <w:r w:rsidRPr="00427E44">
        <w:rPr>
          <w:rStyle w:val="ad"/>
          <w:rFonts w:ascii="Times New Roman" w:hAnsi="Times New Roman" w:cs="Times New Roman"/>
          <w:b w:val="0"/>
          <w:color w:val="000000"/>
          <w:sz w:val="24"/>
          <w:szCs w:val="24"/>
          <w:bdr w:val="none" w:sz="0" w:space="0" w:color="auto" w:frame="1"/>
        </w:rPr>
        <w:t>Осевая</w:t>
      </w:r>
      <w:proofErr w:type="gramEnd"/>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(наблюдается из-за увеличения размера глазного яблока).</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Fonts w:ascii="Times New Roman" w:hAnsi="Times New Roman" w:cs="Times New Roman"/>
          <w:color w:val="000000"/>
          <w:sz w:val="24"/>
          <w:szCs w:val="24"/>
        </w:rPr>
        <w:t xml:space="preserve">- </w:t>
      </w:r>
      <w:proofErr w:type="gramStart"/>
      <w:r w:rsidRPr="00427E44">
        <w:rPr>
          <w:rStyle w:val="ad"/>
          <w:rFonts w:ascii="Times New Roman" w:hAnsi="Times New Roman" w:cs="Times New Roman"/>
          <w:b w:val="0"/>
          <w:color w:val="000000"/>
          <w:sz w:val="24"/>
          <w:szCs w:val="24"/>
          <w:bdr w:val="none" w:sz="0" w:space="0" w:color="auto" w:frame="1"/>
        </w:rPr>
        <w:t>Рефракционная</w:t>
      </w:r>
      <w:proofErr w:type="gramEnd"/>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(развивается вследствие усилении работы преломляющего аппарата).</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Style w:val="ad"/>
          <w:rFonts w:ascii="Times New Roman" w:hAnsi="Times New Roman" w:cs="Times New Roman"/>
          <w:b w:val="0"/>
          <w:color w:val="000000"/>
          <w:sz w:val="24"/>
          <w:szCs w:val="24"/>
          <w:bdr w:val="none" w:sz="0" w:space="0" w:color="auto" w:frame="1"/>
        </w:rPr>
        <w:t xml:space="preserve">- </w:t>
      </w:r>
      <w:proofErr w:type="gramStart"/>
      <w:r w:rsidRPr="00427E44">
        <w:rPr>
          <w:rStyle w:val="ad"/>
          <w:rFonts w:ascii="Times New Roman" w:hAnsi="Times New Roman" w:cs="Times New Roman"/>
          <w:b w:val="0"/>
          <w:color w:val="000000"/>
          <w:sz w:val="24"/>
          <w:szCs w:val="24"/>
          <w:bdr w:val="none" w:sz="0" w:space="0" w:color="auto" w:frame="1"/>
        </w:rPr>
        <w:t>Врожденная</w:t>
      </w:r>
      <w:proofErr w:type="gramEnd"/>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(обусловлена пороками развития глаза).</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Style w:val="ad"/>
          <w:rFonts w:ascii="Times New Roman" w:hAnsi="Times New Roman" w:cs="Times New Roman"/>
          <w:b w:val="0"/>
          <w:color w:val="000000"/>
          <w:sz w:val="24"/>
          <w:szCs w:val="24"/>
          <w:bdr w:val="none" w:sz="0" w:space="0" w:color="auto" w:frame="1"/>
        </w:rPr>
        <w:t>- Ложная</w:t>
      </w:r>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(связана со спазмом аккомодации, исчезает после его устранения) и ее разновидность – транзиторная близорукость (вызвана различными болезнями или приемом лекарств).</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Style w:val="ad"/>
          <w:rFonts w:ascii="Times New Roman" w:hAnsi="Times New Roman" w:cs="Times New Roman"/>
          <w:b w:val="0"/>
          <w:color w:val="000000"/>
          <w:sz w:val="24"/>
          <w:szCs w:val="24"/>
          <w:bdr w:val="none" w:sz="0" w:space="0" w:color="auto" w:frame="1"/>
        </w:rPr>
        <w:t>- Высокая</w:t>
      </w:r>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(степень миопии, превышающая 6,25 диоптрий).</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Style w:val="ad"/>
          <w:rFonts w:ascii="Times New Roman" w:hAnsi="Times New Roman" w:cs="Times New Roman"/>
          <w:b w:val="0"/>
          <w:color w:val="000000"/>
          <w:sz w:val="24"/>
          <w:szCs w:val="24"/>
          <w:bdr w:val="none" w:sz="0" w:space="0" w:color="auto" w:frame="1"/>
        </w:rPr>
        <w:t xml:space="preserve">- </w:t>
      </w:r>
      <w:proofErr w:type="gramStart"/>
      <w:r w:rsidRPr="00427E44">
        <w:rPr>
          <w:rStyle w:val="ad"/>
          <w:rFonts w:ascii="Times New Roman" w:hAnsi="Times New Roman" w:cs="Times New Roman"/>
          <w:b w:val="0"/>
          <w:color w:val="000000"/>
          <w:sz w:val="24"/>
          <w:szCs w:val="24"/>
          <w:bdr w:val="none" w:sz="0" w:space="0" w:color="auto" w:frame="1"/>
        </w:rPr>
        <w:t>Осложненная</w:t>
      </w:r>
      <w:proofErr w:type="gramEnd"/>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(анатомические изменения глазного яблока приводят к потере зрения). Часто сочетается с высокой близорукостью.</w:t>
      </w:r>
    </w:p>
    <w:p w:rsidR="00427E44" w:rsidRPr="00427E44" w:rsidRDefault="00427E44" w:rsidP="00427E44">
      <w:pPr>
        <w:spacing w:after="0" w:line="240" w:lineRule="auto"/>
        <w:ind w:right="318"/>
        <w:jc w:val="both"/>
        <w:textAlignment w:val="baseline"/>
        <w:rPr>
          <w:rFonts w:ascii="Times New Roman" w:hAnsi="Times New Roman" w:cs="Times New Roman"/>
          <w:color w:val="000000"/>
          <w:sz w:val="24"/>
          <w:szCs w:val="24"/>
        </w:rPr>
      </w:pPr>
      <w:r w:rsidRPr="00427E44">
        <w:rPr>
          <w:rStyle w:val="ad"/>
          <w:rFonts w:ascii="Times New Roman" w:hAnsi="Times New Roman" w:cs="Times New Roman"/>
          <w:b w:val="0"/>
          <w:color w:val="000000"/>
          <w:sz w:val="24"/>
          <w:szCs w:val="24"/>
          <w:bdr w:val="none" w:sz="0" w:space="0" w:color="auto" w:frame="1"/>
        </w:rPr>
        <w:t>- Прогрессирующая</w:t>
      </w:r>
      <w:r w:rsidRPr="00427E44">
        <w:rPr>
          <w:rStyle w:val="apple-converted-space"/>
          <w:rFonts w:ascii="Times New Roman" w:hAnsi="Times New Roman" w:cs="Times New Roman"/>
          <w:color w:val="000000"/>
          <w:sz w:val="24"/>
          <w:szCs w:val="24"/>
        </w:rPr>
        <w:t> </w:t>
      </w:r>
      <w:r w:rsidRPr="00427E44">
        <w:rPr>
          <w:rFonts w:ascii="Times New Roman" w:hAnsi="Times New Roman" w:cs="Times New Roman"/>
          <w:color w:val="000000"/>
          <w:sz w:val="24"/>
          <w:szCs w:val="24"/>
        </w:rPr>
        <w:t>(вследствие растяжения задних отделов глаза степень близорукости неуклонно растет). Следует отличать высокую прогрессирующую близорукость от злокачественных видов болезни.</w:t>
      </w:r>
      <w:r w:rsidRPr="00427E44">
        <w:rPr>
          <w:rFonts w:ascii="Times New Roman" w:hAnsi="Times New Roman" w:cs="Times New Roman"/>
          <w:color w:val="000000"/>
          <w:sz w:val="24"/>
          <w:szCs w:val="24"/>
          <w:bdr w:val="none" w:sz="0" w:space="0" w:color="auto" w:frame="1"/>
        </w:rPr>
        <w:br/>
      </w:r>
      <w:r>
        <w:rPr>
          <w:rFonts w:ascii="Times New Roman" w:hAnsi="Times New Roman" w:cs="Times New Roman"/>
          <w:b/>
          <w:sz w:val="24"/>
          <w:szCs w:val="24"/>
        </w:rPr>
        <w:t xml:space="preserve">                                                                              </w:t>
      </w:r>
      <w:r w:rsidRPr="00427E44">
        <w:rPr>
          <w:rFonts w:ascii="Times New Roman" w:hAnsi="Times New Roman" w:cs="Times New Roman"/>
          <w:b/>
          <w:sz w:val="24"/>
          <w:szCs w:val="24"/>
        </w:rPr>
        <w:t>Лечение</w:t>
      </w:r>
    </w:p>
    <w:p w:rsidR="00427E44" w:rsidRPr="00427E44" w:rsidRDefault="00427E44" w:rsidP="00427E44">
      <w:pPr>
        <w:spacing w:after="0"/>
        <w:jc w:val="both"/>
        <w:rPr>
          <w:rFonts w:ascii="Times New Roman" w:hAnsi="Times New Roman" w:cs="Times New Roman"/>
          <w:sz w:val="24"/>
          <w:szCs w:val="24"/>
        </w:rPr>
      </w:pPr>
      <w:proofErr w:type="gramStart"/>
      <w:r w:rsidRPr="00427E44">
        <w:rPr>
          <w:rFonts w:ascii="Times New Roman" w:hAnsi="Times New Roman" w:cs="Times New Roman"/>
          <w:sz w:val="24"/>
          <w:szCs w:val="24"/>
        </w:rPr>
        <w:t xml:space="preserve">Биогенные стимуляторы, витамины, препараты йода, глюкоза, капли, ношение контактных линз, электростимуляция, лазерная стимуляция глазных мышц, массажные очки, очки-тренажеры для глаз, иглорефлексотерапия, зарядка для глаз, </w:t>
      </w:r>
      <w:proofErr w:type="spellStart"/>
      <w:r w:rsidRPr="00427E44">
        <w:rPr>
          <w:rFonts w:ascii="Times New Roman" w:hAnsi="Times New Roman" w:cs="Times New Roman"/>
          <w:sz w:val="24"/>
          <w:szCs w:val="24"/>
        </w:rPr>
        <w:t>видеокомпьютерные</w:t>
      </w:r>
      <w:proofErr w:type="spellEnd"/>
      <w:r w:rsidRPr="00427E44">
        <w:rPr>
          <w:rFonts w:ascii="Times New Roman" w:hAnsi="Times New Roman" w:cs="Times New Roman"/>
          <w:sz w:val="24"/>
          <w:szCs w:val="24"/>
        </w:rPr>
        <w:t xml:space="preserve"> тренировочные комплексы для глаз.</w:t>
      </w:r>
      <w:proofErr w:type="gramEnd"/>
    </w:p>
    <w:p w:rsidR="003F4C72" w:rsidRDefault="00427E44" w:rsidP="003F4C7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27E44">
        <w:rPr>
          <w:rFonts w:ascii="Times New Roman" w:hAnsi="Times New Roman" w:cs="Times New Roman"/>
          <w:b/>
          <w:sz w:val="24"/>
          <w:szCs w:val="24"/>
        </w:rPr>
        <w:t>Профилактика</w:t>
      </w:r>
    </w:p>
    <w:p w:rsidR="003F4C72" w:rsidRPr="003F4C72" w:rsidRDefault="00427E44" w:rsidP="003F4C72">
      <w:pPr>
        <w:pStyle w:val="a6"/>
        <w:numPr>
          <w:ilvl w:val="0"/>
          <w:numId w:val="5"/>
        </w:numPr>
        <w:spacing w:after="0"/>
        <w:jc w:val="both"/>
        <w:rPr>
          <w:rFonts w:ascii="Times New Roman" w:hAnsi="Times New Roman" w:cs="Times New Roman"/>
          <w:b/>
          <w:sz w:val="24"/>
          <w:szCs w:val="24"/>
        </w:rPr>
      </w:pPr>
      <w:r w:rsidRPr="003F4C72">
        <w:rPr>
          <w:rFonts w:ascii="Times New Roman" w:hAnsi="Times New Roman" w:cs="Times New Roman"/>
          <w:sz w:val="24"/>
          <w:szCs w:val="24"/>
        </w:rPr>
        <w:t xml:space="preserve">Исключение сильного напряжения глаз, обеспечение </w:t>
      </w:r>
      <w:r w:rsidR="003F4C72" w:rsidRPr="003F4C72">
        <w:rPr>
          <w:rFonts w:ascii="Times New Roman" w:hAnsi="Times New Roman" w:cs="Times New Roman"/>
          <w:sz w:val="24"/>
          <w:szCs w:val="24"/>
        </w:rPr>
        <w:t xml:space="preserve"> </w:t>
      </w:r>
    </w:p>
    <w:p w:rsidR="003F4C72" w:rsidRDefault="003F4C72" w:rsidP="003F4C72">
      <w:pPr>
        <w:pStyle w:val="a6"/>
        <w:spacing w:after="0"/>
        <w:rPr>
          <w:rFonts w:ascii="Times New Roman" w:hAnsi="Times New Roman" w:cs="Times New Roman"/>
          <w:sz w:val="24"/>
          <w:szCs w:val="24"/>
        </w:rPr>
      </w:pPr>
      <w:r>
        <w:rPr>
          <w:rFonts w:ascii="Times New Roman" w:hAnsi="Times New Roman" w:cs="Times New Roman"/>
          <w:sz w:val="24"/>
          <w:szCs w:val="24"/>
        </w:rPr>
        <w:t xml:space="preserve">                                                                   </w:t>
      </w:r>
      <w:r w:rsidR="00427E44" w:rsidRPr="003F4C72">
        <w:rPr>
          <w:rFonts w:ascii="Times New Roman" w:hAnsi="Times New Roman" w:cs="Times New Roman"/>
          <w:sz w:val="24"/>
          <w:szCs w:val="24"/>
        </w:rPr>
        <w:t>отдыха, разминки для глазных мышц.</w:t>
      </w:r>
      <w:r>
        <w:rPr>
          <w:rFonts w:ascii="Times New Roman" w:hAnsi="Times New Roman" w:cs="Times New Roman"/>
          <w:sz w:val="24"/>
          <w:szCs w:val="24"/>
        </w:rPr>
        <w:t xml:space="preserve"> </w:t>
      </w:r>
    </w:p>
    <w:p w:rsidR="003F4C72" w:rsidRDefault="00427E44" w:rsidP="003F4C72">
      <w:pPr>
        <w:pStyle w:val="a6"/>
        <w:numPr>
          <w:ilvl w:val="0"/>
          <w:numId w:val="5"/>
        </w:numPr>
        <w:spacing w:after="0"/>
        <w:rPr>
          <w:rFonts w:ascii="Times New Roman" w:hAnsi="Times New Roman" w:cs="Times New Roman"/>
          <w:sz w:val="24"/>
          <w:szCs w:val="24"/>
        </w:rPr>
      </w:pPr>
      <w:r w:rsidRPr="003F4C72">
        <w:rPr>
          <w:rFonts w:ascii="Times New Roman" w:hAnsi="Times New Roman" w:cs="Times New Roman"/>
          <w:sz w:val="24"/>
          <w:szCs w:val="24"/>
        </w:rPr>
        <w:t>Правильное освещение дома и на работе.</w:t>
      </w:r>
    </w:p>
    <w:p w:rsidR="003F4C72" w:rsidRDefault="00427E44" w:rsidP="003F4C72">
      <w:pPr>
        <w:pStyle w:val="a6"/>
        <w:numPr>
          <w:ilvl w:val="0"/>
          <w:numId w:val="5"/>
        </w:numPr>
        <w:spacing w:after="0"/>
        <w:rPr>
          <w:rFonts w:ascii="Times New Roman" w:hAnsi="Times New Roman" w:cs="Times New Roman"/>
          <w:sz w:val="24"/>
          <w:szCs w:val="24"/>
        </w:rPr>
      </w:pPr>
      <w:r w:rsidRPr="003F4C72">
        <w:rPr>
          <w:rFonts w:ascii="Times New Roman" w:hAnsi="Times New Roman" w:cs="Times New Roman"/>
          <w:sz w:val="24"/>
          <w:szCs w:val="24"/>
        </w:rPr>
        <w:t xml:space="preserve">Общеукрепляющие процедуры для глаз. </w:t>
      </w:r>
    </w:p>
    <w:p w:rsidR="003F4C72" w:rsidRDefault="00427E44" w:rsidP="003F4C72">
      <w:pPr>
        <w:pStyle w:val="a6"/>
        <w:numPr>
          <w:ilvl w:val="0"/>
          <w:numId w:val="5"/>
        </w:numPr>
        <w:spacing w:after="0"/>
        <w:rPr>
          <w:rFonts w:ascii="Times New Roman" w:hAnsi="Times New Roman" w:cs="Times New Roman"/>
          <w:sz w:val="24"/>
          <w:szCs w:val="24"/>
        </w:rPr>
      </w:pPr>
      <w:r w:rsidRPr="003F4C72">
        <w:rPr>
          <w:rFonts w:ascii="Times New Roman" w:hAnsi="Times New Roman" w:cs="Times New Roman"/>
          <w:sz w:val="24"/>
          <w:szCs w:val="24"/>
        </w:rPr>
        <w:t>Запрет на длительный просмотр телевизора, игру или работу за компьютером ребенком.</w:t>
      </w:r>
    </w:p>
    <w:p w:rsidR="003F4C72" w:rsidRDefault="00427E44" w:rsidP="003F4C72">
      <w:pPr>
        <w:pStyle w:val="a6"/>
        <w:numPr>
          <w:ilvl w:val="0"/>
          <w:numId w:val="5"/>
        </w:numPr>
        <w:spacing w:after="0"/>
        <w:rPr>
          <w:rFonts w:ascii="Times New Roman" w:hAnsi="Times New Roman" w:cs="Times New Roman"/>
          <w:sz w:val="24"/>
          <w:szCs w:val="24"/>
        </w:rPr>
      </w:pPr>
      <w:r w:rsidRPr="003F4C72">
        <w:rPr>
          <w:rFonts w:ascii="Times New Roman" w:hAnsi="Times New Roman" w:cs="Times New Roman"/>
          <w:sz w:val="24"/>
          <w:szCs w:val="24"/>
        </w:rPr>
        <w:t>Регулярные консультации офтальмолога, особенно – при наследственной предрасположенности к миопии.</w:t>
      </w:r>
    </w:p>
    <w:p w:rsidR="003F4C72" w:rsidRDefault="00427E44" w:rsidP="003F4C72">
      <w:pPr>
        <w:pStyle w:val="a6"/>
        <w:numPr>
          <w:ilvl w:val="0"/>
          <w:numId w:val="5"/>
        </w:numPr>
        <w:spacing w:after="0"/>
        <w:rPr>
          <w:rFonts w:ascii="Times New Roman" w:hAnsi="Times New Roman" w:cs="Times New Roman"/>
          <w:sz w:val="24"/>
          <w:szCs w:val="24"/>
        </w:rPr>
      </w:pPr>
      <w:r w:rsidRPr="003F4C72">
        <w:rPr>
          <w:rFonts w:ascii="Times New Roman" w:hAnsi="Times New Roman" w:cs="Times New Roman"/>
          <w:sz w:val="24"/>
          <w:szCs w:val="24"/>
        </w:rPr>
        <w:t>Соблюдение всех рекомендаций врача.</w:t>
      </w:r>
    </w:p>
    <w:p w:rsidR="00427E44" w:rsidRPr="003F4C72" w:rsidRDefault="00427E44" w:rsidP="003F4C72">
      <w:pPr>
        <w:pStyle w:val="a6"/>
        <w:numPr>
          <w:ilvl w:val="0"/>
          <w:numId w:val="5"/>
        </w:numPr>
        <w:spacing w:after="0"/>
        <w:rPr>
          <w:rFonts w:ascii="Times New Roman" w:hAnsi="Times New Roman" w:cs="Times New Roman"/>
          <w:sz w:val="24"/>
          <w:szCs w:val="24"/>
        </w:rPr>
      </w:pPr>
      <w:r w:rsidRPr="003F4C72">
        <w:rPr>
          <w:rFonts w:ascii="Times New Roman" w:hAnsi="Times New Roman" w:cs="Times New Roman"/>
          <w:sz w:val="24"/>
          <w:szCs w:val="24"/>
        </w:rPr>
        <w:t>Повышение иммунитета, укрепление</w:t>
      </w: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3F4C72" w:rsidRDefault="003F4C72" w:rsidP="003F4C72">
      <w:pPr>
        <w:spacing w:after="0"/>
        <w:jc w:val="right"/>
        <w:rPr>
          <w:rFonts w:ascii="Times New Roman" w:hAnsi="Times New Roman" w:cs="Times New Roman"/>
          <w:b/>
          <w:sz w:val="24"/>
          <w:szCs w:val="24"/>
        </w:rPr>
      </w:pPr>
    </w:p>
    <w:p w:rsidR="006C3393" w:rsidRPr="00350C3F" w:rsidRDefault="003F4C72" w:rsidP="00427E4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84</w:t>
      </w:r>
    </w:p>
    <w:p w:rsidR="00102C3E" w:rsidRDefault="00102C3E" w:rsidP="00102C3E">
      <w:pPr>
        <w:rPr>
          <w:rFonts w:ascii="Times New Roman" w:hAnsi="Times New Roman" w:cs="Times New Roman"/>
          <w:sz w:val="24"/>
          <w:szCs w:val="24"/>
        </w:rPr>
      </w:pPr>
      <w:r w:rsidRPr="00102C3E">
        <w:rPr>
          <w:rFonts w:ascii="Times New Roman" w:hAnsi="Times New Roman" w:cs="Times New Roman"/>
          <w:noProof/>
          <w:sz w:val="24"/>
          <w:szCs w:val="24"/>
          <w:lang w:eastAsia="ru-RU"/>
        </w:rPr>
        <w:lastRenderedPageBreak/>
        <w:drawing>
          <wp:anchor distT="0" distB="0" distL="114300" distR="114300" simplePos="0" relativeHeight="251796480" behindDoc="1" locked="0" layoutInCell="1" allowOverlap="1">
            <wp:simplePos x="0" y="0"/>
            <wp:positionH relativeFrom="column">
              <wp:posOffset>-312420</wp:posOffset>
            </wp:positionH>
            <wp:positionV relativeFrom="paragraph">
              <wp:posOffset>-60325</wp:posOffset>
            </wp:positionV>
            <wp:extent cx="7448550" cy="10582275"/>
            <wp:effectExtent l="19050" t="0" r="0" b="0"/>
            <wp:wrapNone/>
            <wp:docPr id="73"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0027" cy="10598581"/>
                    </a:xfrm>
                    <a:prstGeom prst="rect">
                      <a:avLst/>
                    </a:prstGeom>
                  </pic:spPr>
                </pic:pic>
              </a:graphicData>
            </a:graphic>
          </wp:anchor>
        </w:drawing>
      </w:r>
    </w:p>
    <w:p w:rsidR="00350C3F" w:rsidRDefault="00350C3F" w:rsidP="00313080">
      <w:pPr>
        <w:jc w:val="center"/>
        <w:rPr>
          <w:rFonts w:ascii="Times New Roman" w:hAnsi="Times New Roman" w:cs="Times New Roman"/>
          <w:b/>
          <w:sz w:val="28"/>
          <w:szCs w:val="24"/>
        </w:rPr>
      </w:pPr>
      <w:r w:rsidRPr="00777705">
        <w:rPr>
          <w:rFonts w:ascii="Times New Roman" w:hAnsi="Times New Roman"/>
          <w:b/>
          <w:sz w:val="28"/>
          <w:szCs w:val="24"/>
        </w:rPr>
        <w:t>Косоглазие</w:t>
      </w:r>
      <w:r w:rsidRPr="00777705">
        <w:rPr>
          <w:rFonts w:ascii="Times New Roman" w:hAnsi="Times New Roman" w:cs="Times New Roman"/>
          <w:b/>
          <w:sz w:val="28"/>
          <w:szCs w:val="24"/>
        </w:rPr>
        <w:t xml:space="preserve"> </w:t>
      </w:r>
    </w:p>
    <w:p w:rsidR="003F4C72" w:rsidRPr="003F4C72" w:rsidRDefault="003F4C72" w:rsidP="003F4C72">
      <w:pPr>
        <w:jc w:val="both"/>
        <w:rPr>
          <w:rFonts w:ascii="Times New Roman" w:hAnsi="Times New Roman" w:cs="Times New Roman"/>
          <w:b/>
          <w:sz w:val="24"/>
          <w:szCs w:val="24"/>
        </w:rPr>
      </w:pPr>
      <w:r w:rsidRPr="003F4C72">
        <w:rPr>
          <w:rFonts w:ascii="Times New Roman" w:hAnsi="Times New Roman" w:cs="Times New Roman"/>
          <w:b/>
          <w:sz w:val="24"/>
          <w:szCs w:val="24"/>
        </w:rPr>
        <w:t xml:space="preserve">Косоглазие – </w:t>
      </w:r>
      <w:r w:rsidRPr="003F4C72">
        <w:rPr>
          <w:rFonts w:ascii="Times New Roman" w:hAnsi="Times New Roman" w:cs="Times New Roman"/>
          <w:sz w:val="24"/>
          <w:szCs w:val="24"/>
        </w:rPr>
        <w:t>это аномалия, связанная с нарушениями в параллельности зрительных осей глаз.</w:t>
      </w:r>
    </w:p>
    <w:p w:rsidR="003F4C72" w:rsidRPr="003F4C72" w:rsidRDefault="003F4C72" w:rsidP="003F4C72">
      <w:pPr>
        <w:spacing w:after="0"/>
        <w:jc w:val="center"/>
        <w:rPr>
          <w:rFonts w:ascii="Times New Roman" w:hAnsi="Times New Roman" w:cs="Times New Roman"/>
          <w:b/>
          <w:sz w:val="24"/>
          <w:szCs w:val="24"/>
        </w:rPr>
      </w:pPr>
      <w:r w:rsidRPr="003F4C72">
        <w:rPr>
          <w:rFonts w:ascii="Times New Roman" w:hAnsi="Times New Roman" w:cs="Times New Roman"/>
          <w:b/>
          <w:sz w:val="24"/>
          <w:szCs w:val="24"/>
        </w:rPr>
        <w:t>Причины</w:t>
      </w:r>
    </w:p>
    <w:p w:rsidR="003F4C72" w:rsidRPr="003F4C72" w:rsidRDefault="003F4C72" w:rsidP="003F4C72">
      <w:pPr>
        <w:jc w:val="both"/>
        <w:rPr>
          <w:rFonts w:ascii="Times New Roman" w:hAnsi="Times New Roman" w:cs="Times New Roman"/>
          <w:sz w:val="24"/>
          <w:szCs w:val="24"/>
        </w:rPr>
      </w:pPr>
      <w:r w:rsidRPr="003F4C72">
        <w:rPr>
          <w:rFonts w:ascii="Times New Roman" w:hAnsi="Times New Roman" w:cs="Times New Roman"/>
          <w:b/>
          <w:sz w:val="24"/>
          <w:szCs w:val="24"/>
        </w:rPr>
        <w:t xml:space="preserve"> </w:t>
      </w:r>
      <w:r w:rsidRPr="003F4C72">
        <w:rPr>
          <w:rFonts w:ascii="Times New Roman" w:hAnsi="Times New Roman" w:cs="Times New Roman"/>
          <w:sz w:val="24"/>
          <w:szCs w:val="24"/>
        </w:rPr>
        <w:t>Генетический фактор (если патологии органов зрения наблюдаются у родственников, то, конечно, есть вероятность их наличия у малыша), негативное влияние окружающей среды (неправильное питание, плохо освещенное помещение, низкое подвешивание игрушек над кроваткой), врожденный токсоплазмоз у ребенка, перенесенные матерью в период беременности инфекционные и вирусные заболевания.</w:t>
      </w:r>
    </w:p>
    <w:p w:rsidR="003F4C72" w:rsidRPr="003F4C72" w:rsidRDefault="003F4C72" w:rsidP="003F4C72">
      <w:pPr>
        <w:spacing w:after="0"/>
        <w:jc w:val="center"/>
        <w:rPr>
          <w:rFonts w:ascii="Times New Roman" w:hAnsi="Times New Roman" w:cs="Times New Roman"/>
          <w:b/>
          <w:sz w:val="24"/>
          <w:szCs w:val="24"/>
        </w:rPr>
      </w:pPr>
      <w:r w:rsidRPr="003F4C72">
        <w:rPr>
          <w:rFonts w:ascii="Times New Roman" w:hAnsi="Times New Roman" w:cs="Times New Roman"/>
          <w:b/>
          <w:sz w:val="24"/>
          <w:szCs w:val="24"/>
        </w:rPr>
        <w:t>Симптомы</w:t>
      </w:r>
    </w:p>
    <w:p w:rsidR="003F4C72" w:rsidRPr="003F4C72" w:rsidRDefault="003F4C72" w:rsidP="003F4C72">
      <w:pPr>
        <w:jc w:val="both"/>
        <w:rPr>
          <w:rFonts w:ascii="Times New Roman" w:hAnsi="Times New Roman" w:cs="Times New Roman"/>
          <w:sz w:val="24"/>
          <w:szCs w:val="24"/>
        </w:rPr>
      </w:pPr>
      <w:r w:rsidRPr="003F4C72">
        <w:rPr>
          <w:rFonts w:ascii="Times New Roman" w:hAnsi="Times New Roman" w:cs="Times New Roman"/>
          <w:sz w:val="24"/>
          <w:szCs w:val="24"/>
        </w:rPr>
        <w:t>Отклонение глаз в сторону – можно заметить невооруженным взглядом, без каких-то особых исследований и специального оборудования. В основном взгляд смещается в сторону носа или виска. Но это не единственный симптом данной болезни. Есть и другие характерные признаки: постоянный наклон головы, прищуривание или двоение в глазах. Глаза косящего человека иногда называют плавающими. Такое часто встречается у новорожденных, но в норме исчезает к шестому месяцу жизни. Бывает так, что у маленьких детей диагностируют ложное косоглазие по причине похожего расположения глаз или формы носа. Но такой мнимый эффект быстро проходит и диагноз снимается. Маленькие дети, в отличие от взрослых, не жалуются на двоение в глазах. Их мозг быстро приспосабливается к ситуации и «выбирает» только одну картинку, а другую вытесняет из процесса восприятия действительности.</w:t>
      </w:r>
    </w:p>
    <w:p w:rsidR="003F4C72" w:rsidRPr="003F4C72" w:rsidRDefault="003F4C72" w:rsidP="003F4C72">
      <w:pPr>
        <w:spacing w:after="0"/>
        <w:jc w:val="center"/>
        <w:rPr>
          <w:rFonts w:ascii="Times New Roman" w:hAnsi="Times New Roman" w:cs="Times New Roman"/>
          <w:b/>
          <w:sz w:val="24"/>
          <w:szCs w:val="24"/>
        </w:rPr>
      </w:pPr>
      <w:r w:rsidRPr="003F4C72">
        <w:rPr>
          <w:rFonts w:ascii="Times New Roman" w:hAnsi="Times New Roman" w:cs="Times New Roman"/>
          <w:b/>
          <w:sz w:val="24"/>
          <w:szCs w:val="24"/>
        </w:rPr>
        <w:t>Виды</w:t>
      </w:r>
    </w:p>
    <w:p w:rsidR="003F4C72" w:rsidRPr="003F4C72" w:rsidRDefault="003F4C72" w:rsidP="003F4C72">
      <w:pPr>
        <w:jc w:val="both"/>
        <w:rPr>
          <w:rFonts w:ascii="Times New Roman" w:hAnsi="Times New Roman" w:cs="Times New Roman"/>
          <w:b/>
          <w:sz w:val="24"/>
          <w:szCs w:val="24"/>
        </w:rPr>
      </w:pPr>
      <w:r w:rsidRPr="003F4C72">
        <w:rPr>
          <w:rFonts w:ascii="Times New Roman" w:hAnsi="Times New Roman" w:cs="Times New Roman"/>
          <w:sz w:val="24"/>
          <w:szCs w:val="24"/>
        </w:rPr>
        <w:t xml:space="preserve">Врожденное, приобретенное, вертикальное, горизонтальное, </w:t>
      </w:r>
      <w:proofErr w:type="spellStart"/>
      <w:r w:rsidRPr="003F4C72">
        <w:rPr>
          <w:rFonts w:ascii="Times New Roman" w:hAnsi="Times New Roman" w:cs="Times New Roman"/>
          <w:sz w:val="24"/>
          <w:szCs w:val="24"/>
        </w:rPr>
        <w:t>гипертропия</w:t>
      </w:r>
      <w:proofErr w:type="spellEnd"/>
      <w:r w:rsidRPr="003F4C72">
        <w:rPr>
          <w:rFonts w:ascii="Times New Roman" w:hAnsi="Times New Roman" w:cs="Times New Roman"/>
          <w:sz w:val="24"/>
          <w:szCs w:val="24"/>
        </w:rPr>
        <w:t xml:space="preserve">, </w:t>
      </w:r>
      <w:proofErr w:type="spellStart"/>
      <w:r w:rsidRPr="003F4C72">
        <w:rPr>
          <w:rFonts w:ascii="Times New Roman" w:hAnsi="Times New Roman" w:cs="Times New Roman"/>
          <w:sz w:val="24"/>
          <w:szCs w:val="24"/>
        </w:rPr>
        <w:t>гипотропия</w:t>
      </w:r>
      <w:proofErr w:type="spellEnd"/>
      <w:r w:rsidRPr="003F4C72">
        <w:rPr>
          <w:rFonts w:ascii="Times New Roman" w:hAnsi="Times New Roman" w:cs="Times New Roman"/>
          <w:sz w:val="24"/>
          <w:szCs w:val="24"/>
        </w:rPr>
        <w:t>.</w:t>
      </w:r>
    </w:p>
    <w:p w:rsidR="003F4C72" w:rsidRPr="003F4C72" w:rsidRDefault="003F4C72" w:rsidP="003F4C72">
      <w:pPr>
        <w:spacing w:after="0"/>
        <w:jc w:val="center"/>
        <w:rPr>
          <w:rFonts w:ascii="Times New Roman" w:hAnsi="Times New Roman" w:cs="Times New Roman"/>
          <w:b/>
          <w:sz w:val="24"/>
          <w:szCs w:val="24"/>
        </w:rPr>
      </w:pPr>
      <w:r w:rsidRPr="003F4C72">
        <w:rPr>
          <w:rFonts w:ascii="Times New Roman" w:hAnsi="Times New Roman" w:cs="Times New Roman"/>
          <w:b/>
          <w:sz w:val="24"/>
          <w:szCs w:val="24"/>
        </w:rPr>
        <w:t>Лечение</w:t>
      </w:r>
    </w:p>
    <w:p w:rsidR="003F4C72" w:rsidRPr="003F4C72" w:rsidRDefault="003F4C72" w:rsidP="003F4C72">
      <w:pPr>
        <w:pStyle w:val="ab"/>
        <w:spacing w:before="0" w:beforeAutospacing="0" w:after="0" w:afterAutospacing="0"/>
        <w:jc w:val="both"/>
      </w:pPr>
      <w:r w:rsidRPr="003F4C72">
        <w:t xml:space="preserve">В современной медицине косоглазие лечат как терапевтическим, так и хирургическим методом. Разработаны целые комплексы методик для эффективного лечения косоглазия. Восстановление бинокулярных функций зрения посредством компьютерных программ и аппаратов называют </w:t>
      </w:r>
      <w:proofErr w:type="spellStart"/>
      <w:r w:rsidRPr="003F4C72">
        <w:t>ортоптическим</w:t>
      </w:r>
      <w:proofErr w:type="spellEnd"/>
      <w:r w:rsidRPr="003F4C72">
        <w:t xml:space="preserve"> лечением. Существует еще и </w:t>
      </w:r>
      <w:proofErr w:type="spellStart"/>
      <w:r w:rsidRPr="003F4C72">
        <w:t>диплоптическое</w:t>
      </w:r>
      <w:proofErr w:type="spellEnd"/>
      <w:r w:rsidRPr="003F4C72">
        <w:t xml:space="preserve"> лечение – восстановление зрения в естественных условиях.</w:t>
      </w:r>
    </w:p>
    <w:p w:rsidR="003F4C72" w:rsidRPr="003F4C72" w:rsidRDefault="003F4C72" w:rsidP="003F4C72">
      <w:pPr>
        <w:pStyle w:val="ab"/>
        <w:spacing w:before="0" w:beforeAutospacing="0" w:after="0" w:afterAutospacing="0"/>
        <w:jc w:val="center"/>
      </w:pPr>
      <w:r w:rsidRPr="003F4C72">
        <w:rPr>
          <w:b/>
        </w:rPr>
        <w:t>Профилактика</w:t>
      </w:r>
    </w:p>
    <w:p w:rsidR="003F4C72" w:rsidRPr="003F4C72" w:rsidRDefault="003F4C72" w:rsidP="003F4C72">
      <w:pPr>
        <w:pStyle w:val="ab"/>
        <w:spacing w:before="0" w:beforeAutospacing="0" w:after="0" w:afterAutospacing="0"/>
        <w:jc w:val="both"/>
      </w:pPr>
      <w:r w:rsidRPr="003F4C72">
        <w:t xml:space="preserve">Вовремя диагностировать и лечить все патологии зрения и инфекционные заболевания. Важно также укреплять глазные мышцы при помощи специального комплекса упражнений. Ниже описано несколько таких упражнений, каждое из которых следует повторять по 15 раз. </w:t>
      </w:r>
    </w:p>
    <w:p w:rsidR="003F4C72" w:rsidRPr="003F4C72" w:rsidRDefault="003F4C72" w:rsidP="003F4C72">
      <w:pPr>
        <w:pStyle w:val="ab"/>
        <w:spacing w:before="0" w:beforeAutospacing="0" w:after="0" w:afterAutospacing="0"/>
        <w:jc w:val="center"/>
        <w:rPr>
          <w:b/>
        </w:rPr>
      </w:pPr>
      <w:r w:rsidRPr="003F4C72">
        <w:rPr>
          <w:b/>
        </w:rPr>
        <w:t>Упражнения для профилактики:</w:t>
      </w:r>
    </w:p>
    <w:p w:rsidR="003F4C72" w:rsidRDefault="003F4C72" w:rsidP="00AC3AFD">
      <w:pPr>
        <w:pStyle w:val="ab"/>
        <w:numPr>
          <w:ilvl w:val="0"/>
          <w:numId w:val="21"/>
        </w:numPr>
        <w:spacing w:before="0" w:beforeAutospacing="0" w:after="0" w:afterAutospacing="0"/>
      </w:pPr>
      <w:r>
        <w:t xml:space="preserve"> </w:t>
      </w:r>
      <w:r w:rsidRPr="003F4C72">
        <w:t>Поднимите руку и вытяните указательный палец. Очень медленно и плавно приближайте этот палец к кончику носа. Взглядом следите за передвижением пальца. Точно так же придвигайте палец посредине и снизу по отношению к носу.</w:t>
      </w:r>
    </w:p>
    <w:p w:rsidR="003F4C72" w:rsidRDefault="003F4C72" w:rsidP="00AC3AFD">
      <w:pPr>
        <w:pStyle w:val="ab"/>
        <w:numPr>
          <w:ilvl w:val="0"/>
          <w:numId w:val="21"/>
        </w:numPr>
        <w:spacing w:before="0" w:beforeAutospacing="0" w:after="0" w:afterAutospacing="0"/>
      </w:pPr>
      <w:r w:rsidRPr="003F4C72">
        <w:t>Двигайте глазами! Опишите взглядом круги, «восьмерки», подвигайте глазами в разные стороны.</w:t>
      </w:r>
    </w:p>
    <w:p w:rsidR="003F4C72" w:rsidRDefault="003F4C72" w:rsidP="00AC3AFD">
      <w:pPr>
        <w:pStyle w:val="ab"/>
        <w:numPr>
          <w:ilvl w:val="0"/>
          <w:numId w:val="21"/>
        </w:numPr>
        <w:spacing w:before="0" w:beforeAutospacing="0" w:after="0" w:afterAutospacing="0"/>
      </w:pPr>
      <w:r w:rsidRPr="003F4C72">
        <w:t xml:space="preserve">Отлично тренируют мышцы глаз разнообразные игры с мячом или </w:t>
      </w:r>
      <w:proofErr w:type="spellStart"/>
      <w:r w:rsidRPr="003F4C72">
        <w:t>воланчиком</w:t>
      </w:r>
      <w:proofErr w:type="spellEnd"/>
      <w:r w:rsidRPr="003F4C72">
        <w:t>. Также не забывайте делать гигиенические перерывы во время чтения или работы за монитором компьютера. Просто смотрите на предметы, нах</w:t>
      </w:r>
      <w:r>
        <w:t>одящиеся в комнате или за окном</w:t>
      </w:r>
    </w:p>
    <w:p w:rsidR="003F4C72" w:rsidRDefault="003F4C72" w:rsidP="003F4C72">
      <w:pPr>
        <w:pStyle w:val="ab"/>
        <w:spacing w:before="0" w:beforeAutospacing="0" w:after="0" w:afterAutospacing="0"/>
      </w:pPr>
    </w:p>
    <w:p w:rsidR="003F4C72" w:rsidRDefault="003F4C72" w:rsidP="003F4C72">
      <w:pPr>
        <w:pStyle w:val="ab"/>
        <w:spacing w:before="0" w:beforeAutospacing="0" w:after="0" w:afterAutospacing="0"/>
      </w:pPr>
    </w:p>
    <w:p w:rsidR="003F4C72" w:rsidRDefault="003F4C72" w:rsidP="003F4C72">
      <w:pPr>
        <w:pStyle w:val="ab"/>
        <w:spacing w:before="0" w:beforeAutospacing="0" w:after="0" w:afterAutospacing="0"/>
      </w:pPr>
    </w:p>
    <w:p w:rsidR="003F4C72" w:rsidRPr="003F4C72" w:rsidRDefault="003F4C72" w:rsidP="003F4C72">
      <w:pPr>
        <w:pStyle w:val="ab"/>
        <w:spacing w:before="0" w:beforeAutospacing="0" w:after="0" w:afterAutospacing="0"/>
        <w:jc w:val="right"/>
        <w:rPr>
          <w:sz w:val="32"/>
        </w:rPr>
      </w:pPr>
    </w:p>
    <w:p w:rsidR="003F4C72" w:rsidRPr="003F4C72" w:rsidRDefault="003F4C72" w:rsidP="003F4C72">
      <w:pPr>
        <w:pStyle w:val="ab"/>
        <w:spacing w:before="0" w:beforeAutospacing="0" w:after="0" w:afterAutospacing="0"/>
      </w:pPr>
    </w:p>
    <w:p w:rsidR="00102C3E" w:rsidRPr="00350C3F" w:rsidRDefault="003F4C72" w:rsidP="0031308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85</w:t>
      </w:r>
    </w:p>
    <w:p w:rsidR="00102C3E" w:rsidRDefault="00102C3E" w:rsidP="00313080">
      <w:pPr>
        <w:tabs>
          <w:tab w:val="center" w:pos="5386"/>
        </w:tabs>
        <w:rPr>
          <w:rFonts w:ascii="Times New Roman" w:hAnsi="Times New Roman" w:cs="Times New Roman"/>
          <w:sz w:val="24"/>
          <w:szCs w:val="24"/>
        </w:rPr>
      </w:pPr>
      <w:r w:rsidRPr="00102C3E">
        <w:rPr>
          <w:rFonts w:ascii="Times New Roman" w:hAnsi="Times New Roman" w:cs="Times New Roman"/>
          <w:noProof/>
          <w:sz w:val="24"/>
          <w:szCs w:val="24"/>
          <w:lang w:eastAsia="ru-RU"/>
        </w:rPr>
        <w:lastRenderedPageBreak/>
        <w:drawing>
          <wp:anchor distT="0" distB="0" distL="114300" distR="114300" simplePos="0" relativeHeight="251798528" behindDoc="1" locked="0" layoutInCell="1" allowOverlap="1">
            <wp:simplePos x="0" y="0"/>
            <wp:positionH relativeFrom="column">
              <wp:posOffset>-293370</wp:posOffset>
            </wp:positionH>
            <wp:positionV relativeFrom="paragraph">
              <wp:posOffset>-60325</wp:posOffset>
            </wp:positionV>
            <wp:extent cx="7467600" cy="10578086"/>
            <wp:effectExtent l="19050" t="0" r="0" b="0"/>
            <wp:wrapNone/>
            <wp:docPr id="74"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578086"/>
                    </a:xfrm>
                    <a:prstGeom prst="rect">
                      <a:avLst/>
                    </a:prstGeom>
                  </pic:spPr>
                </pic:pic>
              </a:graphicData>
            </a:graphic>
          </wp:anchor>
        </w:drawing>
      </w:r>
      <w:r w:rsidR="00313080">
        <w:rPr>
          <w:rFonts w:ascii="Times New Roman" w:hAnsi="Times New Roman" w:cs="Times New Roman"/>
          <w:sz w:val="24"/>
          <w:szCs w:val="24"/>
        </w:rPr>
        <w:tab/>
      </w:r>
    </w:p>
    <w:p w:rsidR="00350C3F" w:rsidRDefault="00350C3F" w:rsidP="00313080">
      <w:pPr>
        <w:tabs>
          <w:tab w:val="center" w:pos="5386"/>
        </w:tabs>
        <w:jc w:val="center"/>
        <w:rPr>
          <w:rFonts w:ascii="Times New Roman" w:hAnsi="Times New Roman" w:cs="Times New Roman"/>
          <w:b/>
          <w:sz w:val="28"/>
          <w:szCs w:val="24"/>
        </w:rPr>
      </w:pPr>
      <w:r w:rsidRPr="00777705">
        <w:rPr>
          <w:rFonts w:ascii="Times New Roman" w:hAnsi="Times New Roman"/>
          <w:b/>
          <w:sz w:val="28"/>
          <w:szCs w:val="24"/>
        </w:rPr>
        <w:t>Неадекватное поведение</w:t>
      </w:r>
      <w:r w:rsidRPr="00777705">
        <w:rPr>
          <w:rFonts w:ascii="Times New Roman" w:hAnsi="Times New Roman" w:cs="Times New Roman"/>
          <w:b/>
          <w:sz w:val="28"/>
          <w:szCs w:val="24"/>
        </w:rPr>
        <w:t xml:space="preserve"> </w:t>
      </w:r>
    </w:p>
    <w:p w:rsidR="003F4C72" w:rsidRPr="003F4C72" w:rsidRDefault="003F4C72" w:rsidP="003F4C72">
      <w:pPr>
        <w:jc w:val="both"/>
        <w:rPr>
          <w:rStyle w:val="ad"/>
          <w:rFonts w:ascii="Times New Roman" w:hAnsi="Times New Roman" w:cs="Times New Roman"/>
          <w:b w:val="0"/>
          <w:bCs w:val="0"/>
          <w:color w:val="333333"/>
          <w:sz w:val="24"/>
          <w:shd w:val="clear" w:color="auto" w:fill="FFFFFF"/>
        </w:rPr>
      </w:pPr>
      <w:r w:rsidRPr="003F4C72">
        <w:rPr>
          <w:rStyle w:val="ad"/>
          <w:rFonts w:ascii="Times New Roman" w:hAnsi="Times New Roman" w:cs="Times New Roman"/>
          <w:sz w:val="24"/>
        </w:rPr>
        <w:t xml:space="preserve">Неадекватное поведение – </w:t>
      </w:r>
      <w:r w:rsidRPr="003F4C72">
        <w:rPr>
          <w:rStyle w:val="ad"/>
          <w:rFonts w:ascii="Times New Roman" w:hAnsi="Times New Roman" w:cs="Times New Roman"/>
          <w:b w:val="0"/>
          <w:sz w:val="24"/>
        </w:rPr>
        <w:t>это</w:t>
      </w:r>
      <w:r w:rsidRPr="003F4C72">
        <w:rPr>
          <w:rStyle w:val="ad"/>
          <w:rFonts w:ascii="Times New Roman" w:hAnsi="Times New Roman" w:cs="Times New Roman"/>
          <w:sz w:val="24"/>
        </w:rPr>
        <w:t xml:space="preserve"> </w:t>
      </w:r>
      <w:r w:rsidRPr="003F4C72">
        <w:rPr>
          <w:rFonts w:ascii="Times New Roman" w:hAnsi="Times New Roman" w:cs="Times New Roman"/>
          <w:color w:val="333333"/>
          <w:sz w:val="24"/>
        </w:rPr>
        <w:t>видимое проявление уже имеющихся или</w:t>
      </w:r>
      <w:r w:rsidRPr="003F4C72">
        <w:rPr>
          <w:rStyle w:val="apple-converted-space"/>
          <w:rFonts w:ascii="Times New Roman" w:hAnsi="Times New Roman" w:cs="Times New Roman"/>
          <w:color w:val="333333"/>
          <w:sz w:val="24"/>
        </w:rPr>
        <w:t> </w:t>
      </w:r>
      <w:r w:rsidRPr="003F4C72">
        <w:rPr>
          <w:rFonts w:ascii="Times New Roman" w:hAnsi="Times New Roman" w:cs="Times New Roman"/>
          <w:color w:val="333333"/>
          <w:sz w:val="24"/>
        </w:rPr>
        <w:t>появляющихся серьезных психических заболеваний.</w:t>
      </w:r>
    </w:p>
    <w:p w:rsidR="003F4C72" w:rsidRPr="003F4C72" w:rsidRDefault="003F4C72" w:rsidP="003F4C72">
      <w:pPr>
        <w:spacing w:after="0"/>
        <w:jc w:val="center"/>
        <w:rPr>
          <w:rFonts w:ascii="Times New Roman" w:hAnsi="Times New Roman" w:cs="Times New Roman"/>
          <w:color w:val="333333"/>
          <w:sz w:val="20"/>
          <w:szCs w:val="19"/>
          <w:shd w:val="clear" w:color="auto" w:fill="FFFFFF"/>
        </w:rPr>
      </w:pPr>
      <w:r w:rsidRPr="003F4C72">
        <w:rPr>
          <w:rStyle w:val="ad"/>
          <w:rFonts w:ascii="Times New Roman" w:hAnsi="Times New Roman" w:cs="Times New Roman"/>
          <w:sz w:val="24"/>
        </w:rPr>
        <w:t>Симптомы</w:t>
      </w:r>
    </w:p>
    <w:p w:rsidR="003F4C72" w:rsidRPr="003F4C72" w:rsidRDefault="003F4C72" w:rsidP="003F4C72">
      <w:pPr>
        <w:jc w:val="both"/>
        <w:rPr>
          <w:rFonts w:ascii="Times New Roman" w:hAnsi="Times New Roman" w:cs="Times New Roman"/>
          <w:color w:val="333333"/>
          <w:sz w:val="24"/>
          <w:shd w:val="clear" w:color="auto" w:fill="FFFFFF"/>
        </w:rPr>
      </w:pPr>
      <w:r w:rsidRPr="003F4C72">
        <w:rPr>
          <w:rFonts w:ascii="Times New Roman" w:hAnsi="Times New Roman" w:cs="Times New Roman"/>
          <w:color w:val="333333"/>
          <w:sz w:val="24"/>
        </w:rPr>
        <w:t>Может проявляться в устойчивой, ярко выраженной агрессии по отношению к окружающим.</w:t>
      </w:r>
    </w:p>
    <w:p w:rsidR="003F4C72" w:rsidRPr="003F4C72" w:rsidRDefault="003F4C72" w:rsidP="003F4C72">
      <w:pPr>
        <w:spacing w:after="0"/>
        <w:jc w:val="center"/>
        <w:rPr>
          <w:rStyle w:val="ad"/>
          <w:rFonts w:ascii="Times New Roman" w:hAnsi="Times New Roman" w:cs="Times New Roman"/>
          <w:sz w:val="24"/>
          <w:shd w:val="clear" w:color="auto" w:fill="FFFFFF"/>
        </w:rPr>
      </w:pPr>
      <w:r w:rsidRPr="003F4C72">
        <w:rPr>
          <w:rStyle w:val="ad"/>
          <w:rFonts w:ascii="Times New Roman" w:hAnsi="Times New Roman" w:cs="Times New Roman"/>
          <w:sz w:val="24"/>
        </w:rPr>
        <w:t>Причины</w:t>
      </w:r>
    </w:p>
    <w:p w:rsidR="003F4C72" w:rsidRPr="003F4C72" w:rsidRDefault="003F4C72" w:rsidP="003F4C72">
      <w:pPr>
        <w:jc w:val="both"/>
        <w:rPr>
          <w:rStyle w:val="ad"/>
          <w:rFonts w:ascii="Times New Roman" w:hAnsi="Times New Roman" w:cs="Times New Roman"/>
          <w:sz w:val="24"/>
          <w:shd w:val="clear" w:color="auto" w:fill="FFFFFF"/>
        </w:rPr>
      </w:pPr>
      <w:r w:rsidRPr="003F4C72">
        <w:rPr>
          <w:rFonts w:ascii="Times New Roman" w:hAnsi="Times New Roman" w:cs="Times New Roman"/>
          <w:sz w:val="24"/>
        </w:rPr>
        <w:t>Ребенок может иметь некоторые врожденные предпосылки для так называемой детской нервности. Он может унаследовать от родителей предрасположенность к слабому или возбудимому типу нервной деятельности, а значит, ее неустойчивость, приводящую к нервности.</w:t>
      </w:r>
    </w:p>
    <w:p w:rsidR="003F4C72" w:rsidRPr="003F4C72" w:rsidRDefault="003F4C72" w:rsidP="003F4C72">
      <w:pPr>
        <w:spacing w:after="0"/>
        <w:jc w:val="center"/>
        <w:rPr>
          <w:rStyle w:val="ad"/>
          <w:rFonts w:ascii="Times New Roman" w:hAnsi="Times New Roman" w:cs="Times New Roman"/>
          <w:sz w:val="24"/>
          <w:shd w:val="clear" w:color="auto" w:fill="FFFFFF"/>
        </w:rPr>
      </w:pPr>
      <w:r w:rsidRPr="003F4C72">
        <w:rPr>
          <w:rStyle w:val="ad"/>
          <w:rFonts w:ascii="Times New Roman" w:hAnsi="Times New Roman" w:cs="Times New Roman"/>
          <w:sz w:val="24"/>
        </w:rPr>
        <w:t>Формы</w:t>
      </w:r>
    </w:p>
    <w:p w:rsidR="00C84ED8" w:rsidRPr="00C84ED8" w:rsidRDefault="003F4C72" w:rsidP="00C84ED8">
      <w:pPr>
        <w:pStyle w:val="a6"/>
        <w:numPr>
          <w:ilvl w:val="0"/>
          <w:numId w:val="7"/>
        </w:numPr>
        <w:spacing w:after="0" w:line="240" w:lineRule="auto"/>
        <w:jc w:val="both"/>
        <w:rPr>
          <w:rFonts w:ascii="Times New Roman" w:hAnsi="Times New Roman" w:cs="Times New Roman"/>
          <w:b/>
          <w:bCs/>
          <w:sz w:val="24"/>
          <w:shd w:val="clear" w:color="auto" w:fill="FFFFFF"/>
        </w:rPr>
      </w:pPr>
      <w:r w:rsidRPr="00C84ED8">
        <w:rPr>
          <w:rFonts w:ascii="Times New Roman" w:hAnsi="Times New Roman" w:cs="Times New Roman"/>
          <w:sz w:val="24"/>
        </w:rPr>
        <w:t>Упрямство, т.е. отказ подчиниться обоснованным требованиям взрослых. Например, ребенок категорически отказывается идти мыть руки, которые испачкал, надеть пальто, хотя ему есть или спать, хотя он голоден</w:t>
      </w:r>
      <w:r w:rsidR="00C84ED8">
        <w:rPr>
          <w:rFonts w:ascii="Times New Roman" w:hAnsi="Times New Roman" w:cs="Times New Roman"/>
          <w:sz w:val="24"/>
        </w:rPr>
        <w:t>.</w:t>
      </w:r>
    </w:p>
    <w:p w:rsidR="00C84ED8" w:rsidRPr="00C84ED8" w:rsidRDefault="003F4C72" w:rsidP="00C84ED8">
      <w:pPr>
        <w:pStyle w:val="a6"/>
        <w:numPr>
          <w:ilvl w:val="0"/>
          <w:numId w:val="7"/>
        </w:numPr>
        <w:spacing w:after="0" w:line="240" w:lineRule="auto"/>
        <w:jc w:val="both"/>
        <w:rPr>
          <w:rFonts w:ascii="Times New Roman" w:hAnsi="Times New Roman" w:cs="Times New Roman"/>
          <w:b/>
          <w:bCs/>
          <w:sz w:val="24"/>
          <w:shd w:val="clear" w:color="auto" w:fill="FFFFFF"/>
        </w:rPr>
      </w:pPr>
      <w:r w:rsidRPr="00C84ED8">
        <w:rPr>
          <w:rFonts w:ascii="Times New Roman" w:hAnsi="Times New Roman" w:cs="Times New Roman"/>
          <w:sz w:val="24"/>
        </w:rPr>
        <w:t>капризы, проявляющиеся в том, что ребенок выражает какое-либо желание, а при попытке его удовлетворить от него отказывается. Например, просит куклу, когда получает ее, говорит: «Не хочу куклу!»</w:t>
      </w:r>
      <w:r w:rsidR="00C84ED8">
        <w:rPr>
          <w:rFonts w:ascii="Times New Roman" w:hAnsi="Times New Roman" w:cs="Times New Roman"/>
          <w:sz w:val="24"/>
        </w:rPr>
        <w:t>.</w:t>
      </w:r>
    </w:p>
    <w:p w:rsidR="00C84ED8" w:rsidRPr="00C84ED8" w:rsidRDefault="003F4C72" w:rsidP="00C84ED8">
      <w:pPr>
        <w:pStyle w:val="a6"/>
        <w:numPr>
          <w:ilvl w:val="0"/>
          <w:numId w:val="7"/>
        </w:numPr>
        <w:spacing w:after="0" w:line="240" w:lineRule="auto"/>
        <w:jc w:val="both"/>
        <w:rPr>
          <w:rFonts w:ascii="Times New Roman" w:hAnsi="Times New Roman" w:cs="Times New Roman"/>
          <w:b/>
          <w:bCs/>
          <w:sz w:val="24"/>
          <w:shd w:val="clear" w:color="auto" w:fill="FFFFFF"/>
        </w:rPr>
      </w:pPr>
      <w:r w:rsidRPr="00C84ED8">
        <w:rPr>
          <w:rFonts w:ascii="Times New Roman" w:hAnsi="Times New Roman" w:cs="Times New Roman"/>
          <w:sz w:val="24"/>
        </w:rPr>
        <w:t>немотивированный плач, возникающий у ребенка от самой незначительной причины.</w:t>
      </w:r>
    </w:p>
    <w:p w:rsidR="00C84ED8" w:rsidRPr="00C84ED8" w:rsidRDefault="003F4C72" w:rsidP="00C84ED8">
      <w:pPr>
        <w:pStyle w:val="a6"/>
        <w:numPr>
          <w:ilvl w:val="0"/>
          <w:numId w:val="7"/>
        </w:numPr>
        <w:spacing w:after="0" w:line="240" w:lineRule="auto"/>
        <w:jc w:val="both"/>
        <w:rPr>
          <w:rFonts w:ascii="Times New Roman" w:hAnsi="Times New Roman" w:cs="Times New Roman"/>
          <w:b/>
          <w:bCs/>
          <w:sz w:val="24"/>
          <w:shd w:val="clear" w:color="auto" w:fill="FFFFFF"/>
        </w:rPr>
      </w:pPr>
      <w:r w:rsidRPr="00C84ED8">
        <w:rPr>
          <w:rFonts w:ascii="Times New Roman" w:hAnsi="Times New Roman" w:cs="Times New Roman"/>
          <w:b/>
          <w:sz w:val="24"/>
        </w:rPr>
        <w:t>о</w:t>
      </w:r>
      <w:r w:rsidRPr="00C84ED8">
        <w:rPr>
          <w:rFonts w:ascii="Times New Roman" w:hAnsi="Times New Roman" w:cs="Times New Roman"/>
          <w:sz w:val="24"/>
        </w:rPr>
        <w:t>тказ от контактов с воспитателем, когда никакие попытки вовлечь ребенка в разговор, вызвать к себе положительное отношение не имеют успеха</w:t>
      </w:r>
      <w:r w:rsidR="00C84ED8">
        <w:rPr>
          <w:rFonts w:ascii="Times New Roman" w:hAnsi="Times New Roman" w:cs="Times New Roman"/>
          <w:sz w:val="24"/>
        </w:rPr>
        <w:t>.</w:t>
      </w:r>
    </w:p>
    <w:p w:rsidR="00C84ED8" w:rsidRPr="00C84ED8" w:rsidRDefault="003F4C72" w:rsidP="00C84ED8">
      <w:pPr>
        <w:pStyle w:val="a6"/>
        <w:numPr>
          <w:ilvl w:val="0"/>
          <w:numId w:val="7"/>
        </w:numPr>
        <w:spacing w:after="0" w:line="240" w:lineRule="auto"/>
        <w:jc w:val="both"/>
        <w:rPr>
          <w:rFonts w:ascii="Times New Roman" w:hAnsi="Times New Roman" w:cs="Times New Roman"/>
          <w:b/>
          <w:bCs/>
          <w:sz w:val="24"/>
          <w:shd w:val="clear" w:color="auto" w:fill="FFFFFF"/>
        </w:rPr>
      </w:pPr>
      <w:r w:rsidRPr="00C84ED8">
        <w:rPr>
          <w:rFonts w:ascii="Times New Roman" w:hAnsi="Times New Roman" w:cs="Times New Roman"/>
          <w:sz w:val="24"/>
        </w:rPr>
        <w:t>отказ от контакта с другими детьми, когда ребенок стремится быть отдельно от детей, играет только один, в стороне от них, плачет, когда к нему подходят дети, отворачивается от них, не разговаривает с детьми, не хочет участвовать в групповых играх и занятиях вместе с другими детьми</w:t>
      </w:r>
      <w:r w:rsidR="00C84ED8">
        <w:rPr>
          <w:rFonts w:ascii="Times New Roman" w:hAnsi="Times New Roman" w:cs="Times New Roman"/>
          <w:sz w:val="24"/>
        </w:rPr>
        <w:t>.</w:t>
      </w:r>
    </w:p>
    <w:p w:rsidR="003F4C72" w:rsidRPr="00C84ED8" w:rsidRDefault="003F4C72" w:rsidP="00C84ED8">
      <w:pPr>
        <w:pStyle w:val="a6"/>
        <w:numPr>
          <w:ilvl w:val="0"/>
          <w:numId w:val="7"/>
        </w:numPr>
        <w:spacing w:after="0" w:line="240" w:lineRule="auto"/>
        <w:jc w:val="both"/>
        <w:rPr>
          <w:rStyle w:val="ad"/>
          <w:rFonts w:ascii="Times New Roman" w:hAnsi="Times New Roman" w:cs="Times New Roman"/>
          <w:sz w:val="24"/>
          <w:shd w:val="clear" w:color="auto" w:fill="FFFFFF"/>
        </w:rPr>
      </w:pPr>
      <w:r w:rsidRPr="00C84ED8">
        <w:rPr>
          <w:rFonts w:ascii="Times New Roman" w:hAnsi="Times New Roman" w:cs="Times New Roman"/>
          <w:sz w:val="24"/>
        </w:rPr>
        <w:t>двигательная расторможенность.</w:t>
      </w:r>
    </w:p>
    <w:p w:rsidR="003F4C72" w:rsidRPr="003F4C72" w:rsidRDefault="003F4C72" w:rsidP="003F4C72">
      <w:pPr>
        <w:spacing w:after="0"/>
        <w:jc w:val="center"/>
        <w:rPr>
          <w:rStyle w:val="ad"/>
          <w:rFonts w:ascii="Times New Roman" w:hAnsi="Times New Roman" w:cs="Times New Roman"/>
          <w:sz w:val="24"/>
          <w:shd w:val="clear" w:color="auto" w:fill="FFFFFF"/>
        </w:rPr>
      </w:pPr>
      <w:r w:rsidRPr="003F4C72">
        <w:rPr>
          <w:rStyle w:val="ad"/>
          <w:rFonts w:ascii="Times New Roman" w:hAnsi="Times New Roman" w:cs="Times New Roman"/>
          <w:sz w:val="24"/>
        </w:rPr>
        <w:t>Лечение</w:t>
      </w:r>
    </w:p>
    <w:p w:rsidR="00C84ED8" w:rsidRDefault="003F4C72" w:rsidP="00C84ED8">
      <w:pPr>
        <w:spacing w:after="0"/>
        <w:jc w:val="both"/>
        <w:rPr>
          <w:rFonts w:ascii="Times New Roman" w:hAnsi="Times New Roman" w:cs="Times New Roman"/>
          <w:sz w:val="24"/>
        </w:rPr>
      </w:pPr>
      <w:r w:rsidRPr="003F4C72">
        <w:rPr>
          <w:rFonts w:ascii="Times New Roman" w:hAnsi="Times New Roman" w:cs="Times New Roman"/>
          <w:sz w:val="24"/>
        </w:rPr>
        <w:t xml:space="preserve">Посоветоваться с врачом и выяснить, каково состояние здоровья ребенка; наладить контакт с родителями и вместе с ними бороться за нормализацию психического состояния малыша; помнить, что различные формы неправильного поведения ребенка требуют различного подхода к нему. Так, при проявлении капризов и упрямства надо обеспечить спокойное, доброжелательное к нему отношение, действовать методом отвлечения и не поощрять неправомерные требования, но и не прибегать к наказаниям. Лучше перестать на некоторое время контактировать с ребенком. Без соответствующей реакции взрослого ему становится неинтересно капризничать или упрямиться. Тогда надо подойти к нему и попробовать вовлечь его в какую-либо деятельность или игру, при этом надо сохранять спокойное и доброжелательное отношение к ребенку. Правильные воспитательные подходы в семье и </w:t>
      </w:r>
      <w:proofErr w:type="gramStart"/>
      <w:r w:rsidRPr="003F4C72">
        <w:rPr>
          <w:rFonts w:ascii="Times New Roman" w:hAnsi="Times New Roman" w:cs="Times New Roman"/>
          <w:sz w:val="24"/>
        </w:rPr>
        <w:t>в</w:t>
      </w:r>
      <w:proofErr w:type="gramEnd"/>
    </w:p>
    <w:p w:rsidR="00C84ED8" w:rsidRDefault="003F4C72" w:rsidP="00C84ED8">
      <w:pPr>
        <w:spacing w:after="0"/>
        <w:rPr>
          <w:rFonts w:ascii="Times New Roman" w:hAnsi="Times New Roman" w:cs="Times New Roman"/>
          <w:sz w:val="24"/>
        </w:rPr>
      </w:pPr>
      <w:r w:rsidRPr="003F4C72">
        <w:rPr>
          <w:rFonts w:ascii="Times New Roman" w:hAnsi="Times New Roman" w:cs="Times New Roman"/>
          <w:sz w:val="24"/>
        </w:rPr>
        <w:t xml:space="preserve"> </w:t>
      </w:r>
      <w:r w:rsidR="00C84ED8">
        <w:rPr>
          <w:rFonts w:ascii="Times New Roman" w:hAnsi="Times New Roman" w:cs="Times New Roman"/>
          <w:sz w:val="24"/>
        </w:rPr>
        <w:t xml:space="preserve">                                                           </w:t>
      </w:r>
      <w:r w:rsidRPr="003F4C72">
        <w:rPr>
          <w:rFonts w:ascii="Times New Roman" w:hAnsi="Times New Roman" w:cs="Times New Roman"/>
          <w:sz w:val="24"/>
        </w:rPr>
        <w:t xml:space="preserve">дошкольном </w:t>
      </w:r>
      <w:proofErr w:type="gramStart"/>
      <w:r w:rsidRPr="003F4C72">
        <w:rPr>
          <w:rFonts w:ascii="Times New Roman" w:hAnsi="Times New Roman" w:cs="Times New Roman"/>
          <w:sz w:val="24"/>
        </w:rPr>
        <w:t>учреждении</w:t>
      </w:r>
      <w:proofErr w:type="gramEnd"/>
      <w:r w:rsidRPr="003F4C72">
        <w:rPr>
          <w:rFonts w:ascii="Times New Roman" w:hAnsi="Times New Roman" w:cs="Times New Roman"/>
          <w:sz w:val="24"/>
        </w:rPr>
        <w:t xml:space="preserve"> приводят к желаемому результату. При </w:t>
      </w:r>
    </w:p>
    <w:p w:rsidR="00C84ED8" w:rsidRDefault="00C84ED8" w:rsidP="00C84ED8">
      <w:pPr>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плаксивости целесообразно отвлечь ребенка, приласкать, вовлечь его </w:t>
      </w:r>
    </w:p>
    <w:p w:rsidR="00C84ED8" w:rsidRDefault="00C84ED8" w:rsidP="00C84ED8">
      <w:pPr>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в общую игру с детьми, дать поручения, чтобы он выполнил их </w:t>
      </w:r>
    </w:p>
    <w:p w:rsidR="003F4C72" w:rsidRPr="003F4C72" w:rsidRDefault="00C84ED8" w:rsidP="00C84ED8">
      <w:pPr>
        <w:spacing w:after="0"/>
        <w:rPr>
          <w:rStyle w:val="ad"/>
          <w:rFonts w:ascii="Times New Roman" w:hAnsi="Times New Roman" w:cs="Times New Roman"/>
          <w:b w:val="0"/>
          <w:bCs w:val="0"/>
          <w:sz w:val="24"/>
        </w:rPr>
      </w:pPr>
      <w:r>
        <w:rPr>
          <w:rFonts w:ascii="Times New Roman" w:hAnsi="Times New Roman" w:cs="Times New Roman"/>
          <w:sz w:val="24"/>
        </w:rPr>
        <w:t xml:space="preserve">                                                            </w:t>
      </w:r>
      <w:r w:rsidR="003F4C72" w:rsidRPr="003F4C72">
        <w:rPr>
          <w:rFonts w:ascii="Times New Roman" w:hAnsi="Times New Roman" w:cs="Times New Roman"/>
          <w:sz w:val="24"/>
        </w:rPr>
        <w:t>самостоятельно.</w:t>
      </w:r>
    </w:p>
    <w:p w:rsidR="003F4C72" w:rsidRPr="003F4C72" w:rsidRDefault="00C84ED8" w:rsidP="003F4C72">
      <w:pPr>
        <w:spacing w:after="0"/>
        <w:jc w:val="center"/>
        <w:rPr>
          <w:rStyle w:val="apple-converted-space"/>
          <w:rFonts w:ascii="Times New Roman" w:hAnsi="Times New Roman" w:cs="Times New Roman"/>
          <w:b/>
          <w:bCs/>
          <w:sz w:val="24"/>
          <w:shd w:val="clear" w:color="auto" w:fill="FFFFFF"/>
        </w:rPr>
      </w:pPr>
      <w:r>
        <w:rPr>
          <w:rStyle w:val="ad"/>
          <w:rFonts w:ascii="Times New Roman" w:hAnsi="Times New Roman" w:cs="Times New Roman"/>
          <w:sz w:val="24"/>
        </w:rPr>
        <w:t xml:space="preserve">                                                                  </w:t>
      </w:r>
      <w:r w:rsidR="003F4C72" w:rsidRPr="003F4C72">
        <w:rPr>
          <w:rStyle w:val="ad"/>
          <w:rFonts w:ascii="Times New Roman" w:hAnsi="Times New Roman" w:cs="Times New Roman"/>
          <w:sz w:val="24"/>
        </w:rPr>
        <w:t>Профилактика</w:t>
      </w:r>
    </w:p>
    <w:p w:rsidR="00C84ED8" w:rsidRDefault="00C84ED8" w:rsidP="00C84ED8">
      <w:pPr>
        <w:tabs>
          <w:tab w:val="center" w:pos="5386"/>
        </w:tabs>
        <w:spacing w:after="0"/>
        <w:rPr>
          <w:rFonts w:ascii="Times New Roman" w:hAnsi="Times New Roman" w:cs="Times New Roman"/>
          <w:sz w:val="24"/>
        </w:rPr>
      </w:pPr>
      <w:r>
        <w:rPr>
          <w:rStyle w:val="apple-converted-space"/>
          <w:rFonts w:ascii="Times New Roman" w:hAnsi="Times New Roman" w:cs="Times New Roman"/>
          <w:bCs/>
          <w:sz w:val="24"/>
        </w:rPr>
        <w:t xml:space="preserve">                                                             </w:t>
      </w:r>
      <w:r w:rsidR="003F4C72" w:rsidRPr="003F4C72">
        <w:rPr>
          <w:rStyle w:val="apple-converted-space"/>
          <w:rFonts w:ascii="Times New Roman" w:hAnsi="Times New Roman" w:cs="Times New Roman"/>
          <w:bCs/>
          <w:sz w:val="24"/>
        </w:rPr>
        <w:t>З</w:t>
      </w:r>
      <w:r w:rsidR="003F4C72" w:rsidRPr="003F4C72">
        <w:rPr>
          <w:rFonts w:ascii="Times New Roman" w:hAnsi="Times New Roman" w:cs="Times New Roman"/>
          <w:sz w:val="24"/>
        </w:rPr>
        <w:t xml:space="preserve">аключается в создании для ребенка оптимальных условий развития, </w:t>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обеспечения </w:t>
      </w:r>
      <w:proofErr w:type="gramStart"/>
      <w:r w:rsidR="003F4C72" w:rsidRPr="003F4C72">
        <w:rPr>
          <w:rFonts w:ascii="Times New Roman" w:hAnsi="Times New Roman" w:cs="Times New Roman"/>
          <w:sz w:val="24"/>
        </w:rPr>
        <w:t>достаточной</w:t>
      </w:r>
      <w:proofErr w:type="gramEnd"/>
      <w:r w:rsidR="003F4C72" w:rsidRPr="003F4C72">
        <w:rPr>
          <w:rFonts w:ascii="Times New Roman" w:hAnsi="Times New Roman" w:cs="Times New Roman"/>
          <w:sz w:val="24"/>
        </w:rPr>
        <w:t xml:space="preserve">, но не чрезмерной физической и </w:t>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психической активности, полноценного общения </w:t>
      </w:r>
      <w:proofErr w:type="gramStart"/>
      <w:r w:rsidR="003F4C72" w:rsidRPr="003F4C72">
        <w:rPr>
          <w:rFonts w:ascii="Times New Roman" w:hAnsi="Times New Roman" w:cs="Times New Roman"/>
          <w:sz w:val="24"/>
        </w:rPr>
        <w:t>со</w:t>
      </w:r>
      <w:proofErr w:type="gramEnd"/>
      <w:r w:rsidR="003F4C72" w:rsidRPr="003F4C72">
        <w:rPr>
          <w:rFonts w:ascii="Times New Roman" w:hAnsi="Times New Roman" w:cs="Times New Roman"/>
          <w:sz w:val="24"/>
        </w:rPr>
        <w:t xml:space="preserve"> взрослыми, </w:t>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правильной организации коллективных игр, </w:t>
      </w:r>
      <w:proofErr w:type="gramStart"/>
      <w:r w:rsidR="003F4C72" w:rsidRPr="003F4C72">
        <w:rPr>
          <w:rFonts w:ascii="Times New Roman" w:hAnsi="Times New Roman" w:cs="Times New Roman"/>
          <w:sz w:val="24"/>
        </w:rPr>
        <w:t>систематического</w:t>
      </w:r>
      <w:proofErr w:type="gramEnd"/>
      <w:r w:rsidR="003F4C72" w:rsidRPr="003F4C72">
        <w:rPr>
          <w:rFonts w:ascii="Times New Roman" w:hAnsi="Times New Roman" w:cs="Times New Roman"/>
          <w:sz w:val="24"/>
        </w:rPr>
        <w:t xml:space="preserve"> </w:t>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пребывания на свежем воздухе, закаливающих процедур, </w:t>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чередование активности и отдыха, смены различных видов </w:t>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 xml:space="preserve">деятельности. Воспитательная работа должна включать </w:t>
      </w:r>
    </w:p>
    <w:p w:rsidR="00C84ED8" w:rsidRDefault="00C84ED8" w:rsidP="00C84ED8">
      <w:pPr>
        <w:tabs>
          <w:tab w:val="center" w:pos="5386"/>
          <w:tab w:val="right" w:pos="10772"/>
        </w:tabs>
        <w:spacing w:after="0"/>
        <w:rPr>
          <w:rFonts w:ascii="Times New Roman" w:hAnsi="Times New Roman" w:cs="Times New Roman"/>
          <w:sz w:val="24"/>
        </w:rPr>
      </w:pPr>
      <w:r>
        <w:rPr>
          <w:rFonts w:ascii="Times New Roman" w:hAnsi="Times New Roman" w:cs="Times New Roman"/>
          <w:sz w:val="24"/>
        </w:rPr>
        <w:t xml:space="preserve">                                                             </w:t>
      </w:r>
      <w:r w:rsidR="003F4C72" w:rsidRPr="003F4C72">
        <w:rPr>
          <w:rFonts w:ascii="Times New Roman" w:hAnsi="Times New Roman" w:cs="Times New Roman"/>
          <w:sz w:val="24"/>
        </w:rPr>
        <w:t>индивидуальный подход к детям</w:t>
      </w:r>
    </w:p>
    <w:p w:rsidR="003F4C72" w:rsidRDefault="00C84ED8" w:rsidP="00C84ED8">
      <w:pPr>
        <w:tabs>
          <w:tab w:val="center" w:pos="5386"/>
          <w:tab w:val="right" w:pos="10772"/>
        </w:tabs>
        <w:spacing w:after="0"/>
        <w:jc w:val="right"/>
        <w:rPr>
          <w:rFonts w:ascii="Times New Roman" w:hAnsi="Times New Roman" w:cs="Times New Roman"/>
          <w:sz w:val="24"/>
        </w:rPr>
      </w:pPr>
      <w:r>
        <w:rPr>
          <w:rFonts w:ascii="Times New Roman" w:hAnsi="Times New Roman" w:cs="Times New Roman"/>
          <w:b/>
          <w:sz w:val="24"/>
          <w:szCs w:val="24"/>
        </w:rPr>
        <w:t xml:space="preserve">                                                                                     </w:t>
      </w:r>
      <w:r w:rsidRPr="00350C3F">
        <w:rPr>
          <w:rFonts w:ascii="Times New Roman" w:hAnsi="Times New Roman" w:cs="Times New Roman"/>
          <w:b/>
          <w:sz w:val="24"/>
          <w:szCs w:val="24"/>
        </w:rPr>
        <w:t>87</w:t>
      </w:r>
      <w:r>
        <w:rPr>
          <w:rFonts w:ascii="Times New Roman" w:hAnsi="Times New Roman" w:cs="Times New Roman"/>
          <w:sz w:val="24"/>
        </w:rPr>
        <w:tab/>
      </w:r>
    </w:p>
    <w:p w:rsidR="00C84ED8" w:rsidRDefault="00C84ED8" w:rsidP="00C84ED8">
      <w:pPr>
        <w:tabs>
          <w:tab w:val="center" w:pos="5386"/>
        </w:tabs>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313080" w:rsidRDefault="00313080" w:rsidP="00313080">
      <w:pPr>
        <w:rPr>
          <w:rFonts w:ascii="Times New Roman" w:hAnsi="Times New Roman" w:cs="Times New Roman"/>
          <w:sz w:val="24"/>
          <w:szCs w:val="24"/>
        </w:rPr>
      </w:pPr>
      <w:r w:rsidRPr="00313080">
        <w:rPr>
          <w:rFonts w:ascii="Times New Roman" w:hAnsi="Times New Roman" w:cs="Times New Roman"/>
          <w:noProof/>
          <w:sz w:val="24"/>
          <w:szCs w:val="24"/>
          <w:lang w:eastAsia="ru-RU"/>
        </w:rPr>
        <w:lastRenderedPageBreak/>
        <w:drawing>
          <wp:anchor distT="0" distB="0" distL="114300" distR="114300" simplePos="0" relativeHeight="251800576" behindDoc="1" locked="0" layoutInCell="1" allowOverlap="1">
            <wp:simplePos x="0" y="0"/>
            <wp:positionH relativeFrom="column">
              <wp:posOffset>-291299</wp:posOffset>
            </wp:positionH>
            <wp:positionV relativeFrom="paragraph">
              <wp:posOffset>-58254</wp:posOffset>
            </wp:positionV>
            <wp:extent cx="7415419" cy="10577429"/>
            <wp:effectExtent l="19050" t="0" r="0" b="0"/>
            <wp:wrapNone/>
            <wp:docPr id="6"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18816" cy="10582275"/>
                    </a:xfrm>
                    <a:prstGeom prst="rect">
                      <a:avLst/>
                    </a:prstGeom>
                  </pic:spPr>
                </pic:pic>
              </a:graphicData>
            </a:graphic>
          </wp:anchor>
        </w:drawing>
      </w:r>
    </w:p>
    <w:p w:rsidR="00350C3F" w:rsidRDefault="00350C3F" w:rsidP="00350C3F">
      <w:pPr>
        <w:tabs>
          <w:tab w:val="left" w:pos="5923"/>
        </w:tabs>
        <w:jc w:val="center"/>
        <w:rPr>
          <w:rFonts w:ascii="Times New Roman" w:hAnsi="Times New Roman" w:cs="Times New Roman"/>
          <w:b/>
          <w:sz w:val="28"/>
          <w:szCs w:val="24"/>
        </w:rPr>
      </w:pPr>
      <w:r w:rsidRPr="00777705">
        <w:rPr>
          <w:rFonts w:ascii="Times New Roman" w:hAnsi="Times New Roman"/>
          <w:b/>
          <w:sz w:val="28"/>
          <w:szCs w:val="24"/>
        </w:rPr>
        <w:t>Неврозы</w:t>
      </w:r>
      <w:r w:rsidRPr="00777705">
        <w:rPr>
          <w:rFonts w:ascii="Times New Roman" w:hAnsi="Times New Roman" w:cs="Times New Roman"/>
          <w:b/>
          <w:sz w:val="28"/>
          <w:szCs w:val="24"/>
        </w:rPr>
        <w:t xml:space="preserve"> </w:t>
      </w:r>
    </w:p>
    <w:p w:rsidR="00C84ED8" w:rsidRPr="00C84ED8" w:rsidRDefault="00C84ED8" w:rsidP="00C84ED8">
      <w:pPr>
        <w:jc w:val="both"/>
        <w:rPr>
          <w:rFonts w:ascii="Times New Roman" w:hAnsi="Times New Roman" w:cs="Times New Roman"/>
          <w:sz w:val="24"/>
          <w:szCs w:val="24"/>
          <w:shd w:val="clear" w:color="auto" w:fill="F9F9F9"/>
        </w:rPr>
      </w:pPr>
      <w:r w:rsidRPr="00C84ED8">
        <w:rPr>
          <w:rFonts w:ascii="Times New Roman" w:hAnsi="Times New Roman" w:cs="Times New Roman"/>
          <w:b/>
          <w:sz w:val="24"/>
          <w:szCs w:val="24"/>
        </w:rPr>
        <w:t>Неврозы</w:t>
      </w:r>
      <w:r w:rsidRPr="00C84ED8">
        <w:rPr>
          <w:rFonts w:ascii="Times New Roman" w:hAnsi="Times New Roman" w:cs="Times New Roman"/>
          <w:sz w:val="24"/>
          <w:szCs w:val="24"/>
        </w:rPr>
        <w:t xml:space="preserve"> – это функциональное обратимое расстройство нервной системы (психики), обусловленное длительными переживаниями, сопровождающееся неустойчивым настроением, повышенной утомляемостью, чувством тревоги и вегетативными нарушениями (сердцебиением, потливостью и др.).</w:t>
      </w:r>
    </w:p>
    <w:p w:rsidR="00C84ED8" w:rsidRPr="00C84ED8" w:rsidRDefault="00C84ED8" w:rsidP="00C84ED8">
      <w:pPr>
        <w:spacing w:after="0"/>
        <w:jc w:val="center"/>
        <w:rPr>
          <w:rFonts w:ascii="Times New Roman" w:hAnsi="Times New Roman" w:cs="Times New Roman"/>
          <w:b/>
          <w:sz w:val="24"/>
          <w:szCs w:val="24"/>
        </w:rPr>
      </w:pPr>
      <w:r w:rsidRPr="00C84ED8">
        <w:rPr>
          <w:rFonts w:ascii="Times New Roman" w:hAnsi="Times New Roman" w:cs="Times New Roman"/>
          <w:b/>
          <w:sz w:val="24"/>
          <w:szCs w:val="24"/>
        </w:rPr>
        <w:t>Симптомы</w:t>
      </w:r>
    </w:p>
    <w:p w:rsidR="00C84ED8" w:rsidRPr="00C84ED8" w:rsidRDefault="00C84ED8" w:rsidP="00C84ED8">
      <w:pPr>
        <w:jc w:val="both"/>
        <w:rPr>
          <w:rFonts w:ascii="Times New Roman" w:hAnsi="Times New Roman" w:cs="Times New Roman"/>
          <w:b/>
          <w:sz w:val="24"/>
          <w:szCs w:val="24"/>
        </w:rPr>
      </w:pPr>
      <w:r w:rsidRPr="00C84ED8">
        <w:rPr>
          <w:rFonts w:ascii="Times New Roman" w:hAnsi="Times New Roman" w:cs="Times New Roman"/>
          <w:sz w:val="24"/>
          <w:szCs w:val="24"/>
        </w:rPr>
        <w:t>Симптоматические проявления неврозов зависят от характера психической травмы и от особенностей личности больного. Наличие у ребенка определенных личностных особенностей, проявление тех или иных черт характера (</w:t>
      </w:r>
      <w:proofErr w:type="spellStart"/>
      <w:r w:rsidRPr="00C84ED8">
        <w:rPr>
          <w:rFonts w:ascii="Times New Roman" w:hAnsi="Times New Roman" w:cs="Times New Roman"/>
          <w:sz w:val="24"/>
          <w:szCs w:val="24"/>
        </w:rPr>
        <w:t>сенситивность</w:t>
      </w:r>
      <w:proofErr w:type="spellEnd"/>
      <w:r w:rsidRPr="00C84ED8">
        <w:rPr>
          <w:rFonts w:ascii="Times New Roman" w:hAnsi="Times New Roman" w:cs="Times New Roman"/>
          <w:sz w:val="24"/>
          <w:szCs w:val="24"/>
        </w:rPr>
        <w:t xml:space="preserve">, </w:t>
      </w:r>
      <w:proofErr w:type="spellStart"/>
      <w:r w:rsidRPr="00C84ED8">
        <w:rPr>
          <w:rFonts w:ascii="Times New Roman" w:hAnsi="Times New Roman" w:cs="Times New Roman"/>
          <w:sz w:val="24"/>
          <w:szCs w:val="24"/>
        </w:rPr>
        <w:t>истероидность</w:t>
      </w:r>
      <w:proofErr w:type="spellEnd"/>
      <w:r w:rsidRPr="00C84ED8">
        <w:rPr>
          <w:rFonts w:ascii="Times New Roman" w:hAnsi="Times New Roman" w:cs="Times New Roman"/>
          <w:sz w:val="24"/>
          <w:szCs w:val="24"/>
        </w:rPr>
        <w:t xml:space="preserve">, тревожная мнительность и др.) указывают на форму </w:t>
      </w:r>
      <w:proofErr w:type="spellStart"/>
      <w:r w:rsidRPr="00C84ED8">
        <w:rPr>
          <w:rFonts w:ascii="Times New Roman" w:hAnsi="Times New Roman" w:cs="Times New Roman"/>
          <w:sz w:val="24"/>
          <w:szCs w:val="24"/>
        </w:rPr>
        <w:t>неврозного</w:t>
      </w:r>
      <w:proofErr w:type="spellEnd"/>
      <w:r w:rsidRPr="00C84ED8">
        <w:rPr>
          <w:rFonts w:ascii="Times New Roman" w:hAnsi="Times New Roman" w:cs="Times New Roman"/>
          <w:sz w:val="24"/>
          <w:szCs w:val="24"/>
        </w:rPr>
        <w:t xml:space="preserve"> состояния:</w:t>
      </w:r>
      <w:r w:rsidRPr="00C84ED8">
        <w:rPr>
          <w:rStyle w:val="apple-converted-space"/>
          <w:rFonts w:ascii="Times New Roman" w:hAnsi="Times New Roman" w:cs="Times New Roman"/>
          <w:sz w:val="24"/>
          <w:szCs w:val="24"/>
          <w:shd w:val="clear" w:color="auto" w:fill="FFFFFF"/>
        </w:rPr>
        <w:t xml:space="preserve"> </w:t>
      </w:r>
      <w:r w:rsidRPr="00C84ED8">
        <w:rPr>
          <w:rStyle w:val="ad"/>
          <w:rFonts w:ascii="Times New Roman" w:hAnsi="Times New Roman" w:cs="Times New Roman"/>
          <w:b w:val="0"/>
          <w:sz w:val="24"/>
          <w:szCs w:val="24"/>
        </w:rPr>
        <w:t>неврастению, истерию, невроз навязчивых состояний.</w:t>
      </w:r>
    </w:p>
    <w:p w:rsidR="00C84ED8" w:rsidRPr="00C84ED8" w:rsidRDefault="00C84ED8" w:rsidP="00C84ED8">
      <w:pPr>
        <w:spacing w:after="0"/>
        <w:jc w:val="center"/>
        <w:rPr>
          <w:rFonts w:ascii="Times New Roman" w:hAnsi="Times New Roman" w:cs="Times New Roman"/>
          <w:sz w:val="24"/>
          <w:szCs w:val="24"/>
          <w:shd w:val="clear" w:color="auto" w:fill="FFFFFF"/>
        </w:rPr>
      </w:pPr>
      <w:r w:rsidRPr="00C84ED8">
        <w:rPr>
          <w:rFonts w:ascii="Times New Roman" w:hAnsi="Times New Roman" w:cs="Times New Roman"/>
          <w:b/>
          <w:sz w:val="24"/>
          <w:szCs w:val="24"/>
        </w:rPr>
        <w:t>Причины</w:t>
      </w:r>
    </w:p>
    <w:p w:rsidR="00C84ED8" w:rsidRPr="00C84ED8" w:rsidRDefault="00C84ED8" w:rsidP="00C84ED8">
      <w:pPr>
        <w:jc w:val="both"/>
        <w:rPr>
          <w:rFonts w:ascii="Times New Roman" w:hAnsi="Times New Roman" w:cs="Times New Roman"/>
          <w:b/>
          <w:sz w:val="24"/>
          <w:szCs w:val="24"/>
        </w:rPr>
      </w:pPr>
      <w:r w:rsidRPr="00C84ED8">
        <w:rPr>
          <w:rFonts w:ascii="Times New Roman" w:hAnsi="Times New Roman" w:cs="Times New Roman"/>
          <w:sz w:val="24"/>
          <w:szCs w:val="24"/>
        </w:rPr>
        <w:t>Основными причинами детских неврозов являются эмоциональная психическая травма, наследственность, перенесенные заболевания, семейные отношения родителей, и окружающих, физические и эмоциональные перегрузки, недосыпание, ошибки в воспитание.</w:t>
      </w:r>
    </w:p>
    <w:p w:rsidR="00C84ED8" w:rsidRPr="00C84ED8" w:rsidRDefault="00C84ED8" w:rsidP="00C84ED8">
      <w:pPr>
        <w:spacing w:after="0"/>
        <w:jc w:val="center"/>
        <w:rPr>
          <w:rFonts w:ascii="Times New Roman" w:hAnsi="Times New Roman" w:cs="Times New Roman"/>
          <w:b/>
          <w:sz w:val="24"/>
          <w:szCs w:val="24"/>
        </w:rPr>
      </w:pPr>
      <w:r w:rsidRPr="00C84ED8">
        <w:rPr>
          <w:rFonts w:ascii="Times New Roman" w:hAnsi="Times New Roman" w:cs="Times New Roman"/>
          <w:b/>
          <w:sz w:val="24"/>
          <w:szCs w:val="24"/>
        </w:rPr>
        <w:t>Формы</w:t>
      </w:r>
    </w:p>
    <w:p w:rsidR="00C84ED8" w:rsidRPr="00AC3AFD" w:rsidRDefault="00C84ED8" w:rsidP="00AC3AFD">
      <w:pPr>
        <w:pStyle w:val="a6"/>
        <w:numPr>
          <w:ilvl w:val="0"/>
          <w:numId w:val="20"/>
        </w:numPr>
        <w:spacing w:after="0" w:line="240" w:lineRule="auto"/>
        <w:jc w:val="both"/>
        <w:rPr>
          <w:rFonts w:ascii="Times New Roman" w:hAnsi="Times New Roman" w:cs="Times New Roman"/>
          <w:sz w:val="24"/>
          <w:szCs w:val="24"/>
        </w:rPr>
      </w:pPr>
      <w:r w:rsidRPr="00AC3AFD">
        <w:rPr>
          <w:rFonts w:ascii="Times New Roman" w:hAnsi="Times New Roman" w:cs="Times New Roman"/>
          <w:sz w:val="24"/>
          <w:szCs w:val="24"/>
        </w:rPr>
        <w:t>истерия,</w:t>
      </w:r>
    </w:p>
    <w:p w:rsidR="00C84ED8" w:rsidRPr="00AC3AFD" w:rsidRDefault="00C84ED8" w:rsidP="00AC3AFD">
      <w:pPr>
        <w:pStyle w:val="a6"/>
        <w:numPr>
          <w:ilvl w:val="0"/>
          <w:numId w:val="20"/>
        </w:numPr>
        <w:spacing w:after="0" w:line="240" w:lineRule="auto"/>
        <w:jc w:val="both"/>
        <w:rPr>
          <w:rFonts w:ascii="Times New Roman" w:hAnsi="Times New Roman" w:cs="Times New Roman"/>
          <w:sz w:val="24"/>
          <w:szCs w:val="24"/>
        </w:rPr>
      </w:pPr>
      <w:r w:rsidRPr="00AC3AFD">
        <w:rPr>
          <w:rFonts w:ascii="Times New Roman" w:hAnsi="Times New Roman" w:cs="Times New Roman"/>
          <w:sz w:val="24"/>
          <w:szCs w:val="24"/>
        </w:rPr>
        <w:t>неврастения,</w:t>
      </w:r>
    </w:p>
    <w:p w:rsidR="00C84ED8" w:rsidRPr="00AC3AFD" w:rsidRDefault="00C84ED8" w:rsidP="00AC3AFD">
      <w:pPr>
        <w:pStyle w:val="a6"/>
        <w:numPr>
          <w:ilvl w:val="0"/>
          <w:numId w:val="20"/>
        </w:numPr>
        <w:spacing w:after="0" w:line="240" w:lineRule="auto"/>
        <w:jc w:val="both"/>
        <w:rPr>
          <w:rFonts w:ascii="Times New Roman" w:hAnsi="Times New Roman" w:cs="Times New Roman"/>
          <w:sz w:val="24"/>
          <w:szCs w:val="24"/>
        </w:rPr>
      </w:pPr>
      <w:r w:rsidRPr="00AC3AFD">
        <w:rPr>
          <w:rFonts w:ascii="Times New Roman" w:hAnsi="Times New Roman" w:cs="Times New Roman"/>
          <w:sz w:val="24"/>
          <w:szCs w:val="24"/>
        </w:rPr>
        <w:t>невроз навязчивых состояний,</w:t>
      </w:r>
    </w:p>
    <w:p w:rsidR="00C84ED8" w:rsidRPr="00AC3AFD" w:rsidRDefault="00C84ED8" w:rsidP="00AC3AFD">
      <w:pPr>
        <w:pStyle w:val="a6"/>
        <w:numPr>
          <w:ilvl w:val="0"/>
          <w:numId w:val="20"/>
        </w:numPr>
        <w:spacing w:after="0" w:line="240" w:lineRule="auto"/>
        <w:jc w:val="both"/>
        <w:rPr>
          <w:rFonts w:ascii="Times New Roman" w:hAnsi="Times New Roman" w:cs="Times New Roman"/>
          <w:sz w:val="24"/>
          <w:szCs w:val="24"/>
        </w:rPr>
      </w:pPr>
      <w:proofErr w:type="spellStart"/>
      <w:r w:rsidRPr="00AC3AFD">
        <w:rPr>
          <w:rFonts w:ascii="Times New Roman" w:hAnsi="Times New Roman" w:cs="Times New Roman"/>
          <w:sz w:val="24"/>
          <w:szCs w:val="24"/>
        </w:rPr>
        <w:t>неротическое</w:t>
      </w:r>
      <w:proofErr w:type="spellEnd"/>
      <w:r w:rsidRPr="00AC3AFD">
        <w:rPr>
          <w:rFonts w:ascii="Times New Roman" w:hAnsi="Times New Roman" w:cs="Times New Roman"/>
          <w:sz w:val="24"/>
          <w:szCs w:val="24"/>
        </w:rPr>
        <w:t xml:space="preserve"> заикание,</w:t>
      </w:r>
    </w:p>
    <w:p w:rsidR="00C84ED8" w:rsidRPr="00AC3AFD" w:rsidRDefault="00C84ED8" w:rsidP="00AC3AFD">
      <w:pPr>
        <w:pStyle w:val="a6"/>
        <w:numPr>
          <w:ilvl w:val="0"/>
          <w:numId w:val="20"/>
        </w:numPr>
        <w:spacing w:after="0" w:line="240" w:lineRule="auto"/>
        <w:jc w:val="both"/>
        <w:rPr>
          <w:rFonts w:ascii="Times New Roman" w:hAnsi="Times New Roman" w:cs="Times New Roman"/>
          <w:sz w:val="24"/>
          <w:szCs w:val="24"/>
        </w:rPr>
      </w:pPr>
      <w:proofErr w:type="spellStart"/>
      <w:r w:rsidRPr="00AC3AFD">
        <w:rPr>
          <w:rFonts w:ascii="Times New Roman" w:hAnsi="Times New Roman" w:cs="Times New Roman"/>
          <w:sz w:val="24"/>
          <w:szCs w:val="24"/>
        </w:rPr>
        <w:t>энурез</w:t>
      </w:r>
      <w:proofErr w:type="spellEnd"/>
      <w:r w:rsidRPr="00AC3AFD">
        <w:rPr>
          <w:rFonts w:ascii="Times New Roman" w:hAnsi="Times New Roman" w:cs="Times New Roman"/>
          <w:sz w:val="24"/>
          <w:szCs w:val="24"/>
        </w:rPr>
        <w:t>.</w:t>
      </w:r>
    </w:p>
    <w:p w:rsidR="00C84ED8" w:rsidRPr="00C84ED8" w:rsidRDefault="00C84ED8" w:rsidP="00C84ED8">
      <w:pPr>
        <w:spacing w:after="0"/>
        <w:jc w:val="center"/>
        <w:rPr>
          <w:rFonts w:ascii="Times New Roman" w:hAnsi="Times New Roman" w:cs="Times New Roman"/>
          <w:b/>
          <w:sz w:val="24"/>
          <w:szCs w:val="24"/>
        </w:rPr>
      </w:pPr>
      <w:r w:rsidRPr="00C84ED8">
        <w:rPr>
          <w:rFonts w:ascii="Times New Roman" w:hAnsi="Times New Roman" w:cs="Times New Roman"/>
          <w:b/>
          <w:sz w:val="24"/>
          <w:szCs w:val="24"/>
        </w:rPr>
        <w:t>Лечение</w:t>
      </w:r>
    </w:p>
    <w:p w:rsidR="00C84ED8" w:rsidRPr="00C84ED8" w:rsidRDefault="00C84ED8" w:rsidP="00945BB6">
      <w:pPr>
        <w:spacing w:after="0"/>
        <w:jc w:val="both"/>
        <w:rPr>
          <w:rFonts w:ascii="Times New Roman" w:hAnsi="Times New Roman" w:cs="Times New Roman"/>
          <w:b/>
          <w:sz w:val="24"/>
          <w:szCs w:val="24"/>
        </w:rPr>
      </w:pPr>
      <w:r w:rsidRPr="00C84ED8">
        <w:rPr>
          <w:rFonts w:ascii="Times New Roman" w:hAnsi="Times New Roman" w:cs="Times New Roman"/>
          <w:sz w:val="24"/>
          <w:szCs w:val="24"/>
        </w:rPr>
        <w:t xml:space="preserve">При неврозах патогенетическим лечением является </w:t>
      </w:r>
      <w:r w:rsidRPr="00C84ED8">
        <w:rPr>
          <w:rStyle w:val="ad"/>
          <w:rFonts w:ascii="Times New Roman" w:hAnsi="Times New Roman" w:cs="Times New Roman"/>
          <w:b w:val="0"/>
          <w:sz w:val="24"/>
          <w:szCs w:val="24"/>
        </w:rPr>
        <w:t>психотерапия</w:t>
      </w:r>
      <w:r w:rsidRPr="00C84ED8">
        <w:rPr>
          <w:rStyle w:val="ad"/>
          <w:rFonts w:ascii="Times New Roman" w:hAnsi="Times New Roman" w:cs="Times New Roman"/>
          <w:sz w:val="24"/>
          <w:szCs w:val="24"/>
        </w:rPr>
        <w:t xml:space="preserve">. </w:t>
      </w:r>
      <w:r w:rsidRPr="00C84ED8">
        <w:rPr>
          <w:rFonts w:ascii="Times New Roman" w:hAnsi="Times New Roman" w:cs="Times New Roman"/>
          <w:sz w:val="24"/>
          <w:szCs w:val="24"/>
        </w:rPr>
        <w:t xml:space="preserve">Значение медикаментозной терапии, физиотерапии, рефлексотерапии состоит в обеспечении необходимого психосоматического фона для более успешной психотерапии. При </w:t>
      </w:r>
      <w:proofErr w:type="spellStart"/>
      <w:r w:rsidRPr="00C84ED8">
        <w:rPr>
          <w:rFonts w:ascii="Times New Roman" w:hAnsi="Times New Roman" w:cs="Times New Roman"/>
          <w:sz w:val="24"/>
          <w:szCs w:val="24"/>
        </w:rPr>
        <w:t>неврозоподобных</w:t>
      </w:r>
      <w:proofErr w:type="spellEnd"/>
      <w:r w:rsidRPr="00C84ED8">
        <w:rPr>
          <w:rFonts w:ascii="Times New Roman" w:hAnsi="Times New Roman" w:cs="Times New Roman"/>
          <w:sz w:val="24"/>
          <w:szCs w:val="24"/>
        </w:rPr>
        <w:t xml:space="preserve"> состояниях, особенно при наличии массивных невротических наслоений, психотерапия тоже имеет большое значение, но на первый план выступает медикаментозная терапия (как </w:t>
      </w:r>
      <w:proofErr w:type="spellStart"/>
      <w:r w:rsidRPr="00C84ED8">
        <w:rPr>
          <w:rFonts w:ascii="Times New Roman" w:hAnsi="Times New Roman" w:cs="Times New Roman"/>
          <w:sz w:val="24"/>
          <w:szCs w:val="24"/>
        </w:rPr>
        <w:t>этиотропная</w:t>
      </w:r>
      <w:proofErr w:type="spellEnd"/>
      <w:r w:rsidRPr="00C84ED8">
        <w:rPr>
          <w:rFonts w:ascii="Times New Roman" w:hAnsi="Times New Roman" w:cs="Times New Roman"/>
          <w:sz w:val="24"/>
          <w:szCs w:val="24"/>
        </w:rPr>
        <w:t xml:space="preserve">, так и симптоматическая), а также </w:t>
      </w:r>
      <w:proofErr w:type="spellStart"/>
      <w:r w:rsidRPr="00C84ED8">
        <w:rPr>
          <w:rFonts w:ascii="Times New Roman" w:hAnsi="Times New Roman" w:cs="Times New Roman"/>
          <w:sz w:val="24"/>
          <w:szCs w:val="24"/>
        </w:rPr>
        <w:t>физио</w:t>
      </w:r>
      <w:proofErr w:type="spellEnd"/>
      <w:r w:rsidRPr="00C84ED8">
        <w:rPr>
          <w:rFonts w:ascii="Times New Roman" w:hAnsi="Times New Roman" w:cs="Times New Roman"/>
          <w:sz w:val="24"/>
          <w:szCs w:val="24"/>
        </w:rPr>
        <w:t>-, бальнеотерапия и др.</w:t>
      </w:r>
    </w:p>
    <w:p w:rsidR="00C84ED8" w:rsidRPr="00C84ED8" w:rsidRDefault="00C84ED8" w:rsidP="00C84ED8">
      <w:pPr>
        <w:spacing w:after="0"/>
        <w:jc w:val="center"/>
        <w:rPr>
          <w:rFonts w:ascii="Times New Roman" w:hAnsi="Times New Roman" w:cs="Times New Roman"/>
          <w:b/>
          <w:sz w:val="24"/>
          <w:szCs w:val="24"/>
        </w:rPr>
      </w:pPr>
      <w:r w:rsidRPr="00C84ED8">
        <w:rPr>
          <w:rFonts w:ascii="Times New Roman" w:hAnsi="Times New Roman" w:cs="Times New Roman"/>
          <w:b/>
          <w:sz w:val="24"/>
          <w:szCs w:val="24"/>
        </w:rPr>
        <w:t>Профилактика</w:t>
      </w:r>
    </w:p>
    <w:p w:rsidR="00C84ED8" w:rsidRPr="00C84ED8" w:rsidRDefault="00C84ED8" w:rsidP="00945BB6">
      <w:pPr>
        <w:spacing w:line="240" w:lineRule="auto"/>
        <w:jc w:val="both"/>
        <w:rPr>
          <w:rFonts w:ascii="Times New Roman" w:hAnsi="Times New Roman" w:cs="Times New Roman"/>
          <w:sz w:val="24"/>
          <w:szCs w:val="24"/>
        </w:rPr>
      </w:pPr>
      <w:r w:rsidRPr="00C84ED8">
        <w:rPr>
          <w:rFonts w:ascii="Times New Roman" w:hAnsi="Times New Roman" w:cs="Times New Roman"/>
          <w:sz w:val="24"/>
          <w:szCs w:val="24"/>
        </w:rPr>
        <w:t xml:space="preserve">Заключается в понимание причин их возникновения и </w:t>
      </w:r>
      <w:proofErr w:type="gramStart"/>
      <w:r w:rsidRPr="00C84ED8">
        <w:rPr>
          <w:rFonts w:ascii="Times New Roman" w:hAnsi="Times New Roman" w:cs="Times New Roman"/>
          <w:sz w:val="24"/>
          <w:szCs w:val="24"/>
        </w:rPr>
        <w:t>правильном</w:t>
      </w:r>
      <w:proofErr w:type="gramEnd"/>
      <w:r w:rsidRPr="00C84ED8">
        <w:rPr>
          <w:rFonts w:ascii="Times New Roman" w:hAnsi="Times New Roman" w:cs="Times New Roman"/>
          <w:sz w:val="24"/>
          <w:szCs w:val="24"/>
        </w:rPr>
        <w:t xml:space="preserve"> воспитание. Для того чтобы предотвратить заболевания родителям стоит создать благоприятную атмосферу, умерить физические нагрузки и занятия спортом, своевременно начинать лечение соматических болезней; питание ребенка должно быть сбалансированным, содержать питательные вещества, необходимые для реализации нормального функционирования нервной системы.</w:t>
      </w:r>
    </w:p>
    <w:p w:rsidR="00C84ED8" w:rsidRDefault="00C84ED8" w:rsidP="00C84ED8">
      <w:pPr>
        <w:pStyle w:val="ab"/>
        <w:spacing w:before="0" w:beforeAutospacing="0" w:after="0" w:afterAutospacing="0" w:line="288" w:lineRule="atLeast"/>
      </w:pPr>
      <w:r>
        <w:t xml:space="preserve">                                                                 </w:t>
      </w:r>
      <w:r w:rsidRPr="00C84ED8">
        <w:t xml:space="preserve">В профилактике неврозов </w:t>
      </w:r>
      <w:r w:rsidRPr="00C84ED8">
        <w:rPr>
          <w:b/>
        </w:rPr>
        <w:t>важную роль</w:t>
      </w:r>
      <w:r w:rsidRPr="00C84ED8">
        <w:t xml:space="preserve"> играет лечение и </w:t>
      </w:r>
    </w:p>
    <w:p w:rsidR="00C84ED8" w:rsidRDefault="00C84ED8" w:rsidP="00C84ED8">
      <w:pPr>
        <w:pStyle w:val="ab"/>
        <w:spacing w:before="0" w:beforeAutospacing="0" w:after="0" w:afterAutospacing="0" w:line="288" w:lineRule="atLeast"/>
      </w:pPr>
      <w:r>
        <w:t xml:space="preserve">                                                                 </w:t>
      </w:r>
      <w:r w:rsidRPr="00C84ED8">
        <w:t xml:space="preserve">устранение острых и хронических инфекций, профилактика травм </w:t>
      </w:r>
    </w:p>
    <w:p w:rsidR="00C84ED8" w:rsidRDefault="00C84ED8" w:rsidP="00C84ED8">
      <w:pPr>
        <w:pStyle w:val="ab"/>
        <w:spacing w:before="0" w:beforeAutospacing="0" w:after="0" w:afterAutospacing="0" w:line="288" w:lineRule="atLeast"/>
      </w:pPr>
      <w:r>
        <w:t xml:space="preserve">                                                                 </w:t>
      </w:r>
      <w:r w:rsidRPr="00C84ED8">
        <w:t xml:space="preserve">мозга, к которым относится </w:t>
      </w:r>
      <w:proofErr w:type="gramStart"/>
      <w:r w:rsidRPr="00C84ED8">
        <w:t>родовая</w:t>
      </w:r>
      <w:proofErr w:type="gramEnd"/>
      <w:r w:rsidRPr="00C84ED8">
        <w:t xml:space="preserve">, острая и хроническая </w:t>
      </w:r>
    </w:p>
    <w:p w:rsidR="00C84ED8" w:rsidRDefault="00C84ED8" w:rsidP="00C84ED8">
      <w:pPr>
        <w:pStyle w:val="ab"/>
        <w:spacing w:before="0" w:beforeAutospacing="0" w:after="0" w:afterAutospacing="0" w:line="288" w:lineRule="atLeast"/>
      </w:pPr>
      <w:r>
        <w:t xml:space="preserve">                                                                 </w:t>
      </w:r>
      <w:r w:rsidRPr="00C84ED8">
        <w:t xml:space="preserve">интоксикация, нарушение питания организма, нехватка сна и </w:t>
      </w:r>
    </w:p>
    <w:p w:rsidR="00C84ED8" w:rsidRDefault="00C84ED8" w:rsidP="00C84ED8">
      <w:pPr>
        <w:pStyle w:val="ab"/>
        <w:spacing w:before="0" w:beforeAutospacing="0" w:after="0" w:afterAutospacing="0" w:line="288" w:lineRule="atLeast"/>
      </w:pPr>
      <w:r>
        <w:t xml:space="preserve">                                                                 </w:t>
      </w:r>
      <w:r w:rsidRPr="00C84ED8">
        <w:t xml:space="preserve">отдыха. Недосыпание у детей влияет на развитие </w:t>
      </w:r>
      <w:proofErr w:type="gramStart"/>
      <w:r w:rsidRPr="00C84ED8">
        <w:t>астенического</w:t>
      </w:r>
      <w:proofErr w:type="gramEnd"/>
      <w:r w:rsidRPr="00C84ED8">
        <w:t xml:space="preserve"> </w:t>
      </w:r>
    </w:p>
    <w:p w:rsidR="00C84ED8" w:rsidRPr="00C84ED8" w:rsidRDefault="00C84ED8" w:rsidP="00C84ED8">
      <w:pPr>
        <w:pStyle w:val="ab"/>
        <w:spacing w:before="0" w:beforeAutospacing="0" w:after="0" w:afterAutospacing="0" w:line="288" w:lineRule="atLeast"/>
      </w:pPr>
      <w:r>
        <w:t xml:space="preserve">                                                                 </w:t>
      </w:r>
      <w:r w:rsidRPr="00C84ED8">
        <w:t>состояния.</w:t>
      </w:r>
    </w:p>
    <w:p w:rsidR="00C84ED8" w:rsidRPr="00C84ED8" w:rsidRDefault="00C84ED8" w:rsidP="00C84ED8">
      <w:pPr>
        <w:jc w:val="both"/>
        <w:rPr>
          <w:rFonts w:ascii="Times New Roman" w:hAnsi="Times New Roman" w:cs="Times New Roman"/>
          <w:sz w:val="24"/>
          <w:szCs w:val="24"/>
        </w:rPr>
      </w:pPr>
    </w:p>
    <w:p w:rsidR="00C84ED8" w:rsidRDefault="00C84ED8" w:rsidP="00C84ED8">
      <w:pPr>
        <w:tabs>
          <w:tab w:val="left" w:pos="5923"/>
        </w:tabs>
        <w:jc w:val="right"/>
        <w:rPr>
          <w:rFonts w:ascii="Times New Roman" w:hAnsi="Times New Roman" w:cs="Times New Roman"/>
          <w:b/>
          <w:sz w:val="24"/>
          <w:szCs w:val="24"/>
        </w:rPr>
      </w:pPr>
    </w:p>
    <w:p w:rsidR="00C84ED8" w:rsidRDefault="00C84ED8" w:rsidP="00C84ED8">
      <w:pPr>
        <w:tabs>
          <w:tab w:val="left" w:pos="5923"/>
        </w:tabs>
        <w:jc w:val="right"/>
        <w:rPr>
          <w:rFonts w:ascii="Times New Roman" w:hAnsi="Times New Roman" w:cs="Times New Roman"/>
          <w:b/>
          <w:sz w:val="24"/>
          <w:szCs w:val="24"/>
        </w:rPr>
      </w:pPr>
    </w:p>
    <w:p w:rsidR="00C84ED8" w:rsidRDefault="00C84ED8" w:rsidP="00C84ED8">
      <w:pPr>
        <w:tabs>
          <w:tab w:val="left" w:pos="5923"/>
        </w:tabs>
        <w:jc w:val="right"/>
        <w:rPr>
          <w:rFonts w:ascii="Times New Roman" w:hAnsi="Times New Roman" w:cs="Times New Roman"/>
          <w:b/>
          <w:sz w:val="24"/>
          <w:szCs w:val="24"/>
        </w:rPr>
      </w:pPr>
    </w:p>
    <w:p w:rsidR="00C84ED8" w:rsidRPr="00C84ED8" w:rsidRDefault="00C84ED8" w:rsidP="00C84ED8">
      <w:pPr>
        <w:tabs>
          <w:tab w:val="left" w:pos="5923"/>
        </w:tabs>
        <w:jc w:val="right"/>
        <w:rPr>
          <w:rFonts w:ascii="Times New Roman" w:hAnsi="Times New Roman" w:cs="Times New Roman"/>
          <w:b/>
          <w:sz w:val="12"/>
          <w:szCs w:val="24"/>
        </w:rPr>
      </w:pPr>
    </w:p>
    <w:p w:rsidR="00313080" w:rsidRPr="00350C3F" w:rsidRDefault="00C84ED8" w:rsidP="00350C3F">
      <w:pPr>
        <w:tabs>
          <w:tab w:val="left" w:pos="5923"/>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88</w:t>
      </w:r>
    </w:p>
    <w:p w:rsidR="00313080" w:rsidRDefault="00313080" w:rsidP="00313080">
      <w:pPr>
        <w:rPr>
          <w:rFonts w:ascii="Times New Roman" w:hAnsi="Times New Roman" w:cs="Times New Roman"/>
          <w:sz w:val="24"/>
          <w:szCs w:val="24"/>
        </w:rPr>
      </w:pPr>
    </w:p>
    <w:p w:rsidR="00945BB6" w:rsidRDefault="00945BB6" w:rsidP="00350C3F">
      <w:pPr>
        <w:tabs>
          <w:tab w:val="left" w:pos="4809"/>
        </w:tabs>
        <w:jc w:val="center"/>
        <w:rPr>
          <w:rFonts w:ascii="Times New Roman" w:hAnsi="Times New Roman"/>
          <w:b/>
          <w:sz w:val="28"/>
          <w:szCs w:val="24"/>
        </w:rPr>
      </w:pPr>
      <w:r>
        <w:rPr>
          <w:rFonts w:ascii="Times New Roman" w:hAnsi="Times New Roman"/>
          <w:b/>
          <w:noProof/>
          <w:sz w:val="28"/>
          <w:szCs w:val="24"/>
          <w:lang w:eastAsia="ru-RU"/>
        </w:rPr>
        <w:lastRenderedPageBreak/>
        <w:drawing>
          <wp:anchor distT="0" distB="0" distL="114300" distR="114300" simplePos="0" relativeHeight="251802624" behindDoc="1" locked="0" layoutInCell="1" allowOverlap="1">
            <wp:simplePos x="0" y="0"/>
            <wp:positionH relativeFrom="column">
              <wp:posOffset>-281360</wp:posOffset>
            </wp:positionH>
            <wp:positionV relativeFrom="paragraph">
              <wp:posOffset>-58254</wp:posOffset>
            </wp:positionV>
            <wp:extent cx="7435298" cy="10624930"/>
            <wp:effectExtent l="19050" t="0" r="0" b="0"/>
            <wp:wrapNone/>
            <wp:docPr id="17"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35221" cy="10624820"/>
                    </a:xfrm>
                    <a:prstGeom prst="rect">
                      <a:avLst/>
                    </a:prstGeom>
                  </pic:spPr>
                </pic:pic>
              </a:graphicData>
            </a:graphic>
          </wp:anchor>
        </w:drawing>
      </w:r>
    </w:p>
    <w:p w:rsidR="00350C3F" w:rsidRDefault="00350C3F" w:rsidP="00350C3F">
      <w:pPr>
        <w:tabs>
          <w:tab w:val="left" w:pos="4809"/>
        </w:tabs>
        <w:jc w:val="center"/>
        <w:rPr>
          <w:rFonts w:ascii="Times New Roman" w:hAnsi="Times New Roman" w:cs="Times New Roman"/>
          <w:b/>
          <w:sz w:val="24"/>
          <w:szCs w:val="24"/>
        </w:rPr>
      </w:pPr>
      <w:r w:rsidRPr="00777705">
        <w:rPr>
          <w:rFonts w:ascii="Times New Roman" w:hAnsi="Times New Roman"/>
          <w:b/>
          <w:sz w:val="28"/>
          <w:szCs w:val="24"/>
        </w:rPr>
        <w:t>Корь</w:t>
      </w:r>
      <w:r w:rsidRPr="00350C3F">
        <w:rPr>
          <w:rFonts w:ascii="Times New Roman" w:hAnsi="Times New Roman" w:cs="Times New Roman"/>
          <w:b/>
          <w:sz w:val="24"/>
          <w:szCs w:val="24"/>
        </w:rPr>
        <w:t xml:space="preserve"> </w:t>
      </w:r>
    </w:p>
    <w:p w:rsidR="001B624A" w:rsidRPr="00945BB6" w:rsidRDefault="001B624A" w:rsidP="001B624A">
      <w:pPr>
        <w:jc w:val="both"/>
        <w:rPr>
          <w:rFonts w:ascii="Times New Roman" w:hAnsi="Times New Roman" w:cs="Times New Roman"/>
          <w:bCs/>
          <w:sz w:val="24"/>
          <w:szCs w:val="24"/>
        </w:rPr>
      </w:pPr>
      <w:r w:rsidRPr="00945BB6">
        <w:rPr>
          <w:rFonts w:ascii="Times New Roman" w:hAnsi="Times New Roman" w:cs="Times New Roman"/>
          <w:b/>
          <w:sz w:val="24"/>
          <w:szCs w:val="24"/>
        </w:rPr>
        <w:t>Корь</w:t>
      </w:r>
      <w:r w:rsidRPr="00945BB6">
        <w:rPr>
          <w:rFonts w:ascii="Times New Roman" w:hAnsi="Times New Roman" w:cs="Times New Roman"/>
          <w:sz w:val="24"/>
          <w:szCs w:val="24"/>
        </w:rPr>
        <w:t xml:space="preserve"> – это </w:t>
      </w:r>
      <w:r w:rsidRPr="00945BB6">
        <w:rPr>
          <w:rFonts w:ascii="Times New Roman" w:hAnsi="Times New Roman" w:cs="Times New Roman"/>
          <w:bCs/>
          <w:sz w:val="24"/>
          <w:szCs w:val="24"/>
        </w:rPr>
        <w:t>острое инфекционное заболевание, сопровождающееся лихорадкой, воспалением слизистых оболочек, сыпью.</w:t>
      </w:r>
    </w:p>
    <w:p w:rsidR="001B624A" w:rsidRPr="00945BB6" w:rsidRDefault="001B624A" w:rsidP="00C84ED8">
      <w:pPr>
        <w:tabs>
          <w:tab w:val="center" w:pos="5386"/>
        </w:tabs>
        <w:spacing w:after="0"/>
        <w:jc w:val="center"/>
        <w:rPr>
          <w:rFonts w:ascii="Times New Roman" w:hAnsi="Times New Roman" w:cs="Times New Roman"/>
          <w:b/>
          <w:sz w:val="24"/>
          <w:szCs w:val="24"/>
        </w:rPr>
      </w:pPr>
      <w:r w:rsidRPr="00945BB6">
        <w:rPr>
          <w:rFonts w:ascii="Times New Roman" w:hAnsi="Times New Roman" w:cs="Times New Roman"/>
          <w:b/>
          <w:sz w:val="24"/>
          <w:szCs w:val="24"/>
        </w:rPr>
        <w:t>Ис</w:t>
      </w:r>
      <w:r w:rsidR="00C84ED8" w:rsidRPr="00945BB6">
        <w:rPr>
          <w:rFonts w:ascii="Times New Roman" w:hAnsi="Times New Roman" w:cs="Times New Roman"/>
          <w:b/>
          <w:sz w:val="24"/>
          <w:szCs w:val="24"/>
        </w:rPr>
        <w:t>точник инфекции</w:t>
      </w:r>
    </w:p>
    <w:p w:rsidR="001B624A" w:rsidRPr="00945BB6" w:rsidRDefault="001B624A" w:rsidP="00945BB6">
      <w:pPr>
        <w:spacing w:line="240" w:lineRule="auto"/>
        <w:jc w:val="both"/>
        <w:rPr>
          <w:rFonts w:ascii="Times New Roman" w:hAnsi="Times New Roman" w:cs="Times New Roman"/>
          <w:sz w:val="24"/>
          <w:szCs w:val="24"/>
        </w:rPr>
      </w:pPr>
      <w:r w:rsidRPr="00945BB6">
        <w:rPr>
          <w:rFonts w:ascii="Times New Roman" w:hAnsi="Times New Roman" w:cs="Times New Roman"/>
          <w:bCs/>
          <w:sz w:val="24"/>
          <w:szCs w:val="24"/>
        </w:rPr>
        <w:t xml:space="preserve">Возбудитель относится к группе </w:t>
      </w:r>
      <w:proofErr w:type="spellStart"/>
      <w:r w:rsidRPr="00945BB6">
        <w:rPr>
          <w:rFonts w:ascii="Times New Roman" w:hAnsi="Times New Roman" w:cs="Times New Roman"/>
          <w:bCs/>
          <w:sz w:val="24"/>
          <w:szCs w:val="24"/>
        </w:rPr>
        <w:t>миксовирусов</w:t>
      </w:r>
      <w:proofErr w:type="spellEnd"/>
      <w:r w:rsidRPr="00945BB6">
        <w:rPr>
          <w:rFonts w:ascii="Times New Roman" w:hAnsi="Times New Roman" w:cs="Times New Roman"/>
          <w:bCs/>
          <w:sz w:val="24"/>
          <w:szCs w:val="24"/>
        </w:rPr>
        <w:t xml:space="preserve">, в своей структуре содержит РНК. Источником инфекции является больной корью в течение всего катарального периода и </w:t>
      </w:r>
      <w:proofErr w:type="gramStart"/>
      <w:r w:rsidRPr="00945BB6">
        <w:rPr>
          <w:rFonts w:ascii="Times New Roman" w:hAnsi="Times New Roman" w:cs="Times New Roman"/>
          <w:bCs/>
          <w:sz w:val="24"/>
          <w:szCs w:val="24"/>
        </w:rPr>
        <w:t>в первые</w:t>
      </w:r>
      <w:proofErr w:type="gramEnd"/>
      <w:r w:rsidRPr="00945BB6">
        <w:rPr>
          <w:rFonts w:ascii="Times New Roman" w:hAnsi="Times New Roman" w:cs="Times New Roman"/>
          <w:bCs/>
          <w:sz w:val="24"/>
          <w:szCs w:val="24"/>
        </w:rPr>
        <w:t xml:space="preserve"> 5 дней с момента появления высыпаний.</w:t>
      </w:r>
    </w:p>
    <w:p w:rsidR="001B624A" w:rsidRPr="00945BB6" w:rsidRDefault="00C84ED8" w:rsidP="00C84ED8">
      <w:pPr>
        <w:spacing w:after="0"/>
        <w:jc w:val="center"/>
        <w:rPr>
          <w:rFonts w:ascii="Times New Roman" w:hAnsi="Times New Roman" w:cs="Times New Roman"/>
          <w:b/>
          <w:sz w:val="24"/>
          <w:szCs w:val="24"/>
        </w:rPr>
      </w:pPr>
      <w:r w:rsidRPr="00945BB6">
        <w:rPr>
          <w:rFonts w:ascii="Times New Roman" w:hAnsi="Times New Roman" w:cs="Times New Roman"/>
          <w:b/>
          <w:sz w:val="24"/>
          <w:szCs w:val="24"/>
        </w:rPr>
        <w:t>Симптомы</w:t>
      </w:r>
    </w:p>
    <w:p w:rsidR="001B624A" w:rsidRPr="00945BB6" w:rsidRDefault="001B624A" w:rsidP="00945BB6">
      <w:pPr>
        <w:spacing w:line="240" w:lineRule="auto"/>
        <w:jc w:val="both"/>
        <w:rPr>
          <w:rFonts w:ascii="Times New Roman" w:hAnsi="Times New Roman" w:cs="Times New Roman"/>
          <w:sz w:val="24"/>
          <w:szCs w:val="24"/>
        </w:rPr>
      </w:pPr>
      <w:r w:rsidRPr="00945BB6">
        <w:rPr>
          <w:rFonts w:ascii="Times New Roman" w:hAnsi="Times New Roman" w:cs="Times New Roman"/>
          <w:sz w:val="24"/>
          <w:szCs w:val="24"/>
        </w:rPr>
        <w:t xml:space="preserve">С момента заражения до начала заболевания в типичных случаях проходит от 7 до 17 дней. В клинической картине выделяют три периода: катаральный, период сыпи и период пигментации. Катаральный период продолжается 5-6 дней. Появляются лихорадка, кашель, насморк, конъюнктивит, имеются покраснение и отечность слизистой оболочки глотки, немного увеличиваются шейные лимфатические узлы, в легких выслушиваются сухие хрипы. Через 2-3 дня на слизистой оболочке неба появляется коревая энантема в виде мелких розовых элементов. Почти </w:t>
      </w:r>
      <w:proofErr w:type="spellStart"/>
      <w:r w:rsidRPr="00945BB6">
        <w:rPr>
          <w:rFonts w:ascii="Times New Roman" w:hAnsi="Times New Roman" w:cs="Times New Roman"/>
          <w:sz w:val="24"/>
          <w:szCs w:val="24"/>
        </w:rPr>
        <w:t>одовременно</w:t>
      </w:r>
      <w:proofErr w:type="spellEnd"/>
      <w:r w:rsidRPr="00945BB6">
        <w:rPr>
          <w:rFonts w:ascii="Times New Roman" w:hAnsi="Times New Roman" w:cs="Times New Roman"/>
          <w:sz w:val="24"/>
          <w:szCs w:val="24"/>
        </w:rPr>
        <w:t xml:space="preserve"> с энантемой на слизистой оболочке щек можно выявить множество точечных белесоватых участков, представляющих собой фокусы дегенерации, некроза и ороговения эпителия под влиянием вируса.</w:t>
      </w:r>
    </w:p>
    <w:p w:rsidR="001B624A" w:rsidRPr="00945BB6" w:rsidRDefault="00C84ED8" w:rsidP="00C84ED8">
      <w:pPr>
        <w:spacing w:after="0"/>
        <w:jc w:val="center"/>
        <w:rPr>
          <w:rFonts w:ascii="Times New Roman" w:hAnsi="Times New Roman" w:cs="Times New Roman"/>
          <w:b/>
          <w:sz w:val="24"/>
          <w:szCs w:val="24"/>
        </w:rPr>
      </w:pPr>
      <w:r w:rsidRPr="00945BB6">
        <w:rPr>
          <w:rFonts w:ascii="Times New Roman" w:hAnsi="Times New Roman" w:cs="Times New Roman"/>
          <w:b/>
          <w:sz w:val="24"/>
          <w:szCs w:val="24"/>
        </w:rPr>
        <w:t>Течение заболевания</w:t>
      </w:r>
    </w:p>
    <w:p w:rsidR="001B624A" w:rsidRPr="00945BB6" w:rsidRDefault="001B624A" w:rsidP="001B624A">
      <w:pPr>
        <w:pStyle w:val="ab"/>
        <w:spacing w:before="0" w:beforeAutospacing="0" w:after="0" w:afterAutospacing="0"/>
        <w:jc w:val="both"/>
      </w:pPr>
      <w:r w:rsidRPr="00945BB6">
        <w:t>В период сыпи выражены катаральные явления, отмечается светобоязнь, слезотечение, усиливается насморк, кашель, явления бронхита. Наблюдается подъем температуры до 39-40</w:t>
      </w:r>
      <w:proofErr w:type="gramStart"/>
      <w:r w:rsidRPr="00945BB6">
        <w:t>°С</w:t>
      </w:r>
      <w:proofErr w:type="gramEnd"/>
      <w:r w:rsidRPr="00945BB6">
        <w:t>, состояние больного значительно ухудшается, отмечаются вялость, сонливость, отказ от еды, в тяжелых случаях бред и галлюцинации. На коже лица появляется первая коревая пятнисто-папулезная сыпь, располагаясь вначале на лбу и за ушами. Величина отдельных элементов от 2-3 до 4-5 мм. Сыпь в течение 3 дней постепенно распространяется сверху вниз: в первый день преобладает на коже лица, на 2 день становится обильной на туловище и руках, к 3 дню покрывает все тело.</w:t>
      </w:r>
    </w:p>
    <w:p w:rsidR="001B624A" w:rsidRPr="00945BB6" w:rsidRDefault="001B624A" w:rsidP="00945BB6">
      <w:pPr>
        <w:pStyle w:val="ab"/>
        <w:spacing w:before="0" w:beforeAutospacing="0" w:after="240" w:afterAutospacing="0"/>
        <w:jc w:val="both"/>
      </w:pPr>
      <w:r w:rsidRPr="00945BB6">
        <w:t xml:space="preserve">Период пигментации (выздоровление). К 3-4 дню от начала высыпания намечается улучшение состояния. Нормализуется температура тела, уменьшаются катаральные явления, угасает сыпь, оставляя пигментацию. К 5 дню от начала высыпания все элементы сыпи либо исчезают, либо замещаются пигментацией. Во время выздоровления отмечается выраженная астения, повышенная утомляемость, раздражительность, сонливость, снижение сопротивляемости к воздействию бактериальной флоры. </w:t>
      </w:r>
    </w:p>
    <w:p w:rsidR="001B624A" w:rsidRPr="00945BB6" w:rsidRDefault="00C84ED8" w:rsidP="00C84ED8">
      <w:pPr>
        <w:spacing w:after="0"/>
        <w:jc w:val="center"/>
        <w:rPr>
          <w:rFonts w:ascii="Times New Roman" w:hAnsi="Times New Roman" w:cs="Times New Roman"/>
          <w:b/>
          <w:sz w:val="24"/>
          <w:szCs w:val="24"/>
        </w:rPr>
      </w:pPr>
      <w:r w:rsidRPr="00945BB6">
        <w:rPr>
          <w:rFonts w:ascii="Times New Roman" w:hAnsi="Times New Roman" w:cs="Times New Roman"/>
          <w:b/>
          <w:sz w:val="24"/>
          <w:szCs w:val="24"/>
        </w:rPr>
        <w:t>Лечение</w:t>
      </w:r>
    </w:p>
    <w:p w:rsidR="00945BB6" w:rsidRDefault="001B624A" w:rsidP="00945BB6">
      <w:pPr>
        <w:spacing w:after="0"/>
        <w:jc w:val="both"/>
        <w:rPr>
          <w:rFonts w:ascii="Times New Roman" w:hAnsi="Times New Roman" w:cs="Times New Roman"/>
          <w:sz w:val="24"/>
          <w:szCs w:val="24"/>
        </w:rPr>
      </w:pPr>
      <w:r w:rsidRPr="00945BB6">
        <w:rPr>
          <w:rFonts w:ascii="Times New Roman" w:hAnsi="Times New Roman" w:cs="Times New Roman"/>
          <w:sz w:val="24"/>
          <w:szCs w:val="24"/>
        </w:rPr>
        <w:t xml:space="preserve">В основном в домашних условиях. Следует проводить туалет глаз, носа, губ. Обильное питье должно </w:t>
      </w:r>
      <w:proofErr w:type="gramStart"/>
      <w:r w:rsidRPr="00945BB6">
        <w:rPr>
          <w:rFonts w:ascii="Times New Roman" w:hAnsi="Times New Roman" w:cs="Times New Roman"/>
          <w:sz w:val="24"/>
          <w:szCs w:val="24"/>
        </w:rPr>
        <w:t>обеспечить потребность организма в жидкости</w:t>
      </w:r>
      <w:proofErr w:type="gramEnd"/>
      <w:r w:rsidRPr="00945BB6">
        <w:rPr>
          <w:rFonts w:ascii="Times New Roman" w:hAnsi="Times New Roman" w:cs="Times New Roman"/>
          <w:sz w:val="24"/>
          <w:szCs w:val="24"/>
        </w:rPr>
        <w:t xml:space="preserve">. Пища - полноценная, богатая витаминами, легко усвояемая. Симптоматическая терапия включает противокашлевые, жаропонижающие, антигистаминные препараты. При </w:t>
      </w:r>
      <w:proofErr w:type="spellStart"/>
      <w:r w:rsidRPr="00945BB6">
        <w:rPr>
          <w:rFonts w:ascii="Times New Roman" w:hAnsi="Times New Roman" w:cs="Times New Roman"/>
          <w:sz w:val="24"/>
          <w:szCs w:val="24"/>
        </w:rPr>
        <w:t>неосложненной</w:t>
      </w:r>
      <w:proofErr w:type="spellEnd"/>
      <w:r w:rsidRPr="00945BB6">
        <w:rPr>
          <w:rFonts w:ascii="Times New Roman" w:hAnsi="Times New Roman" w:cs="Times New Roman"/>
          <w:sz w:val="24"/>
          <w:szCs w:val="24"/>
        </w:rPr>
        <w:t xml:space="preserve"> кори к антибиотикам прибегать, как правило, не приходится. Их назначают при малейшем подозрении на бактериальное осложнение. При тяжелом </w:t>
      </w:r>
    </w:p>
    <w:p w:rsidR="00945BB6" w:rsidRDefault="00945BB6" w:rsidP="00945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624A" w:rsidRPr="00945BB6">
        <w:rPr>
          <w:rFonts w:ascii="Times New Roman" w:hAnsi="Times New Roman" w:cs="Times New Roman"/>
          <w:sz w:val="24"/>
          <w:szCs w:val="24"/>
        </w:rPr>
        <w:t xml:space="preserve">состоянии больных применяют кортикостероиды коротким курсом </w:t>
      </w:r>
      <w:proofErr w:type="gramStart"/>
      <w:r w:rsidR="001B624A" w:rsidRPr="00945BB6">
        <w:rPr>
          <w:rFonts w:ascii="Times New Roman" w:hAnsi="Times New Roman" w:cs="Times New Roman"/>
          <w:sz w:val="24"/>
          <w:szCs w:val="24"/>
        </w:rPr>
        <w:t>в</w:t>
      </w:r>
      <w:proofErr w:type="gramEnd"/>
      <w:r w:rsidR="001B624A" w:rsidRPr="00945B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624A" w:rsidRPr="00945BB6" w:rsidRDefault="00945BB6" w:rsidP="00945BB6">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B624A" w:rsidRPr="00945BB6">
        <w:rPr>
          <w:rFonts w:ascii="Times New Roman" w:hAnsi="Times New Roman" w:cs="Times New Roman"/>
          <w:sz w:val="24"/>
          <w:szCs w:val="24"/>
        </w:rPr>
        <w:t>дозе до 1 мг/кг веса человека.</w:t>
      </w:r>
    </w:p>
    <w:p w:rsidR="001B624A" w:rsidRPr="00945BB6" w:rsidRDefault="00C84ED8" w:rsidP="00C84ED8">
      <w:pPr>
        <w:spacing w:after="0"/>
        <w:jc w:val="center"/>
        <w:rPr>
          <w:rFonts w:ascii="Times New Roman" w:hAnsi="Times New Roman" w:cs="Times New Roman"/>
          <w:b/>
          <w:sz w:val="24"/>
          <w:szCs w:val="24"/>
        </w:rPr>
      </w:pPr>
      <w:r w:rsidRPr="00945BB6">
        <w:rPr>
          <w:rFonts w:ascii="Times New Roman" w:hAnsi="Times New Roman" w:cs="Times New Roman"/>
          <w:b/>
          <w:sz w:val="24"/>
          <w:szCs w:val="24"/>
        </w:rPr>
        <w:t>Профилактика</w:t>
      </w:r>
    </w:p>
    <w:p w:rsidR="00945BB6" w:rsidRDefault="00945BB6" w:rsidP="00945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624A" w:rsidRPr="00945BB6">
        <w:rPr>
          <w:rFonts w:ascii="Times New Roman" w:hAnsi="Times New Roman" w:cs="Times New Roman"/>
          <w:sz w:val="24"/>
          <w:szCs w:val="24"/>
        </w:rPr>
        <w:t xml:space="preserve">В настоящее время основной профилактической мерой является </w:t>
      </w:r>
    </w:p>
    <w:p w:rsidR="001B624A" w:rsidRPr="00945BB6" w:rsidRDefault="00945BB6" w:rsidP="00945BB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B624A" w:rsidRPr="00945BB6">
        <w:rPr>
          <w:rFonts w:ascii="Times New Roman" w:hAnsi="Times New Roman" w:cs="Times New Roman"/>
          <w:sz w:val="24"/>
          <w:szCs w:val="24"/>
        </w:rPr>
        <w:t>активная иммунизация (прививки).</w:t>
      </w:r>
    </w:p>
    <w:p w:rsidR="001B624A" w:rsidRDefault="00945BB6" w:rsidP="00945BB6">
      <w:pPr>
        <w:tabs>
          <w:tab w:val="left" w:pos="4809"/>
          <w:tab w:val="left" w:pos="10033"/>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945BB6" w:rsidRDefault="00945BB6" w:rsidP="00945BB6">
      <w:pPr>
        <w:tabs>
          <w:tab w:val="left" w:pos="4809"/>
          <w:tab w:val="left" w:pos="10033"/>
        </w:tabs>
        <w:rPr>
          <w:rFonts w:ascii="Times New Roman" w:hAnsi="Times New Roman" w:cs="Times New Roman"/>
          <w:b/>
          <w:sz w:val="24"/>
          <w:szCs w:val="24"/>
        </w:rPr>
      </w:pPr>
    </w:p>
    <w:p w:rsidR="00945BB6" w:rsidRDefault="00945BB6" w:rsidP="00945BB6">
      <w:pPr>
        <w:tabs>
          <w:tab w:val="left" w:pos="4809"/>
          <w:tab w:val="left" w:pos="10033"/>
        </w:tabs>
        <w:rPr>
          <w:rFonts w:ascii="Times New Roman" w:hAnsi="Times New Roman" w:cs="Times New Roman"/>
          <w:b/>
          <w:sz w:val="24"/>
          <w:szCs w:val="24"/>
        </w:rPr>
      </w:pPr>
    </w:p>
    <w:p w:rsidR="00945BB6" w:rsidRDefault="00945BB6" w:rsidP="00945BB6">
      <w:pPr>
        <w:tabs>
          <w:tab w:val="left" w:pos="4809"/>
          <w:tab w:val="left" w:pos="10033"/>
        </w:tabs>
        <w:rPr>
          <w:rFonts w:ascii="Times New Roman" w:hAnsi="Times New Roman" w:cs="Times New Roman"/>
          <w:b/>
          <w:sz w:val="24"/>
          <w:szCs w:val="24"/>
        </w:rPr>
      </w:pPr>
    </w:p>
    <w:p w:rsidR="00945BB6" w:rsidRPr="00945BB6" w:rsidRDefault="00945BB6" w:rsidP="00945BB6">
      <w:pPr>
        <w:tabs>
          <w:tab w:val="left" w:pos="4809"/>
          <w:tab w:val="left" w:pos="10033"/>
        </w:tabs>
        <w:rPr>
          <w:rFonts w:ascii="Times New Roman" w:hAnsi="Times New Roman" w:cs="Times New Roman"/>
          <w:b/>
          <w:sz w:val="18"/>
          <w:szCs w:val="24"/>
        </w:rPr>
      </w:pPr>
    </w:p>
    <w:p w:rsidR="001B624A" w:rsidRPr="00945BB6" w:rsidRDefault="00945BB6" w:rsidP="00945BB6">
      <w:pPr>
        <w:tabs>
          <w:tab w:val="left" w:pos="4809"/>
        </w:tabs>
        <w:jc w:val="center"/>
        <w:rPr>
          <w:rFonts w:ascii="Times New Roman" w:hAnsi="Times New Roman" w:cs="Times New Roman"/>
          <w:sz w:val="24"/>
          <w:szCs w:val="24"/>
        </w:rPr>
      </w:pPr>
      <w:r>
        <w:rPr>
          <w:rFonts w:ascii="Times New Roman" w:hAnsi="Times New Roman" w:cs="Times New Roman"/>
          <w:b/>
          <w:sz w:val="24"/>
          <w:szCs w:val="24"/>
        </w:rPr>
        <w:t xml:space="preserve">                                                                                                                                                                            9</w:t>
      </w:r>
      <w:r w:rsidR="00313080" w:rsidRPr="00350C3F">
        <w:rPr>
          <w:rFonts w:ascii="Times New Roman" w:hAnsi="Times New Roman" w:cs="Times New Roman"/>
          <w:b/>
          <w:sz w:val="24"/>
          <w:szCs w:val="24"/>
        </w:rPr>
        <w:t>0</w:t>
      </w:r>
    </w:p>
    <w:p w:rsidR="0095166E" w:rsidRDefault="0095166E" w:rsidP="0095166E">
      <w:pPr>
        <w:spacing w:after="240"/>
        <w:jc w:val="both"/>
        <w:rPr>
          <w:b/>
        </w:rPr>
      </w:pPr>
      <w:r>
        <w:rPr>
          <w:b/>
          <w:noProof/>
          <w:lang w:eastAsia="ru-RU"/>
        </w:rPr>
        <w:lastRenderedPageBreak/>
        <w:drawing>
          <wp:anchor distT="0" distB="0" distL="114300" distR="114300" simplePos="0" relativeHeight="251804672" behindDoc="1" locked="0" layoutInCell="1" allowOverlap="1">
            <wp:simplePos x="0" y="0"/>
            <wp:positionH relativeFrom="column">
              <wp:posOffset>-281360</wp:posOffset>
            </wp:positionH>
            <wp:positionV relativeFrom="paragraph">
              <wp:posOffset>-58254</wp:posOffset>
            </wp:positionV>
            <wp:extent cx="7425358" cy="10575234"/>
            <wp:effectExtent l="19050" t="0" r="4142" b="0"/>
            <wp:wrapNone/>
            <wp:docPr id="20"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25358" cy="10575234"/>
                    </a:xfrm>
                    <a:prstGeom prst="rect">
                      <a:avLst/>
                    </a:prstGeom>
                  </pic:spPr>
                </pic:pic>
              </a:graphicData>
            </a:graphic>
          </wp:anchor>
        </w:drawing>
      </w:r>
    </w:p>
    <w:p w:rsidR="0095166E" w:rsidRPr="0095166E" w:rsidRDefault="0095166E" w:rsidP="0095166E">
      <w:pPr>
        <w:tabs>
          <w:tab w:val="left" w:pos="4809"/>
        </w:tabs>
        <w:rPr>
          <w:rFonts w:ascii="Times New Roman" w:hAnsi="Times New Roman" w:cs="Times New Roman"/>
          <w:sz w:val="28"/>
          <w:szCs w:val="24"/>
        </w:rPr>
      </w:pPr>
      <w:r>
        <w:rPr>
          <w:b/>
        </w:rPr>
        <w:tab/>
      </w:r>
      <w:r w:rsidRPr="00777705">
        <w:rPr>
          <w:rFonts w:ascii="Times New Roman" w:hAnsi="Times New Roman"/>
          <w:b/>
          <w:sz w:val="28"/>
          <w:szCs w:val="24"/>
        </w:rPr>
        <w:t>Краснуха</w:t>
      </w:r>
    </w:p>
    <w:p w:rsidR="0095166E" w:rsidRPr="0095166E" w:rsidRDefault="0095166E" w:rsidP="0095166E">
      <w:pPr>
        <w:jc w:val="both"/>
        <w:rPr>
          <w:rFonts w:ascii="Times New Roman" w:hAnsi="Times New Roman" w:cs="Times New Roman"/>
          <w:sz w:val="24"/>
          <w:szCs w:val="24"/>
        </w:rPr>
      </w:pPr>
      <w:r w:rsidRPr="0095166E">
        <w:rPr>
          <w:rFonts w:ascii="Times New Roman" w:hAnsi="Times New Roman" w:cs="Times New Roman"/>
          <w:b/>
          <w:sz w:val="24"/>
          <w:szCs w:val="24"/>
        </w:rPr>
        <w:t xml:space="preserve">Краснуха – </w:t>
      </w:r>
      <w:r w:rsidRPr="0095166E">
        <w:rPr>
          <w:rFonts w:ascii="Times New Roman" w:hAnsi="Times New Roman" w:cs="Times New Roman"/>
          <w:sz w:val="24"/>
          <w:szCs w:val="24"/>
        </w:rPr>
        <w:t>это острое вирусное заболевание, протекающее с кратковременной лихорадкой, пятнистой или пятнисто-папулезной сыпью и увеличением шейных лимфатических узлов.</w:t>
      </w:r>
    </w:p>
    <w:p w:rsidR="0095166E" w:rsidRPr="0095166E" w:rsidRDefault="0095166E" w:rsidP="0095166E">
      <w:pPr>
        <w:pStyle w:val="ab"/>
        <w:spacing w:before="0" w:beforeAutospacing="0" w:after="0" w:afterAutospacing="0"/>
        <w:jc w:val="center"/>
      </w:pPr>
      <w:r w:rsidRPr="0095166E">
        <w:rPr>
          <w:b/>
        </w:rPr>
        <w:t>Источник инфекции</w:t>
      </w:r>
    </w:p>
    <w:p w:rsidR="0095166E" w:rsidRPr="0095166E" w:rsidRDefault="0095166E" w:rsidP="0095166E">
      <w:pPr>
        <w:pStyle w:val="ab"/>
        <w:spacing w:before="0" w:beforeAutospacing="0" w:after="240" w:afterAutospacing="0"/>
        <w:jc w:val="both"/>
      </w:pPr>
      <w:r w:rsidRPr="0095166E">
        <w:t xml:space="preserve"> Больной человек или носитель. Заразен больной за 2-3 дня до появления первых признаков и в течение 7 дней болезни. Восприимчивость к инфекции высокая. Воздушно-капельный путь распространения. Болеют люди всех возрастов.</w:t>
      </w:r>
    </w:p>
    <w:p w:rsidR="0095166E" w:rsidRPr="0095166E" w:rsidRDefault="0095166E" w:rsidP="0095166E">
      <w:pPr>
        <w:pStyle w:val="ab"/>
        <w:spacing w:before="0" w:beforeAutospacing="0" w:after="0" w:afterAutospacing="0"/>
        <w:jc w:val="center"/>
        <w:rPr>
          <w:b/>
        </w:rPr>
      </w:pPr>
      <w:r w:rsidRPr="0095166E">
        <w:rPr>
          <w:b/>
        </w:rPr>
        <w:t>Симптомы</w:t>
      </w:r>
    </w:p>
    <w:p w:rsidR="0095166E" w:rsidRPr="0095166E" w:rsidRDefault="0095166E" w:rsidP="0095166E">
      <w:pPr>
        <w:pStyle w:val="ab"/>
        <w:spacing w:before="0" w:beforeAutospacing="0" w:after="240" w:afterAutospacing="0"/>
        <w:jc w:val="both"/>
      </w:pPr>
      <w:r w:rsidRPr="0095166E">
        <w:t xml:space="preserve">В первый день болезни появляется </w:t>
      </w:r>
      <w:proofErr w:type="spellStart"/>
      <w:r w:rsidRPr="0095166E">
        <w:t>розеолезная</w:t>
      </w:r>
      <w:proofErr w:type="spellEnd"/>
      <w:r w:rsidRPr="0095166E">
        <w:t xml:space="preserve"> или розеолезно-папулезная сыпь на неизмененном фоне кожи преимущественно на разгибательных поверхностях конечностей вокруг суставов. Спустя 2-3 дня эта сыпь исчезает бесследно. Умеренное повышение температуры тела, легкие катаральные явления, пятнистая гиперемия мягкого неба, увеличенные и умеренно болезненные шейные, околоушные и затылочные лимфатические узлы. На 4-7-й день болезни может развиться осложнение в виде серозного менингита или энцефалита со сравнительно благоприятным течением. Иногда краснушный панэнцефалит прогрессируете нарастанием неврологических симптомов в виде атаксии, судорожных припадков, угнетения сознания.</w:t>
      </w:r>
    </w:p>
    <w:p w:rsidR="0095166E" w:rsidRPr="0095166E" w:rsidRDefault="0095166E" w:rsidP="0095166E">
      <w:pPr>
        <w:spacing w:after="0"/>
        <w:jc w:val="center"/>
        <w:rPr>
          <w:rFonts w:ascii="Times New Roman" w:hAnsi="Times New Roman" w:cs="Times New Roman"/>
          <w:b/>
          <w:sz w:val="24"/>
          <w:szCs w:val="24"/>
        </w:rPr>
      </w:pPr>
      <w:r w:rsidRPr="0095166E">
        <w:rPr>
          <w:rFonts w:ascii="Times New Roman" w:hAnsi="Times New Roman" w:cs="Times New Roman"/>
          <w:b/>
          <w:sz w:val="24"/>
          <w:szCs w:val="24"/>
        </w:rPr>
        <w:t>Течение заболевания</w:t>
      </w:r>
    </w:p>
    <w:p w:rsidR="0095166E" w:rsidRPr="0095166E" w:rsidRDefault="0095166E" w:rsidP="0095166E">
      <w:pPr>
        <w:jc w:val="both"/>
        <w:rPr>
          <w:rFonts w:ascii="Times New Roman" w:hAnsi="Times New Roman" w:cs="Times New Roman"/>
          <w:b/>
          <w:sz w:val="24"/>
          <w:szCs w:val="24"/>
        </w:rPr>
      </w:pPr>
      <w:r w:rsidRPr="0095166E">
        <w:rPr>
          <w:rFonts w:ascii="Times New Roman" w:hAnsi="Times New Roman" w:cs="Times New Roman"/>
          <w:sz w:val="24"/>
          <w:szCs w:val="24"/>
        </w:rPr>
        <w:t xml:space="preserve">Заразный период начинается за 2 дня до высыпания, пик </w:t>
      </w:r>
      <w:proofErr w:type="spellStart"/>
      <w:r w:rsidRPr="0095166E">
        <w:rPr>
          <w:rFonts w:ascii="Times New Roman" w:hAnsi="Times New Roman" w:cs="Times New Roman"/>
          <w:sz w:val="24"/>
          <w:szCs w:val="24"/>
        </w:rPr>
        <w:t>контагиозности</w:t>
      </w:r>
      <w:proofErr w:type="spellEnd"/>
      <w:r w:rsidRPr="0095166E">
        <w:rPr>
          <w:rFonts w:ascii="Times New Roman" w:hAnsi="Times New Roman" w:cs="Times New Roman"/>
          <w:sz w:val="24"/>
          <w:szCs w:val="24"/>
        </w:rPr>
        <w:t xml:space="preserve"> снижается с угасанием сыпи. Неврологические проявления в этих случаях могут возникать на 3-4-е сутки высыпания, но иногда предшествуют им. Поражения ЦНС при врожденной краснухе могут быть обусловлены непосредственным воздействием вируса, что подтверждается его выделением из спинномозговой жидкости. Энцефалит при приобретенной краснухе встречается редко, обычно у детей раннего возраста, характеризуется тяжелым течением и высокой летальностью. В этом случае вирус краснухи выделить не удается. Предполагается инфекционно-аллергическая природа энцефалита. Установлено также, что вирус краснухи может вызывать прогрессирующий панэнцефалит.</w:t>
      </w:r>
    </w:p>
    <w:p w:rsidR="0095166E" w:rsidRPr="0095166E" w:rsidRDefault="0095166E" w:rsidP="0095166E">
      <w:pPr>
        <w:spacing w:after="0"/>
        <w:jc w:val="center"/>
        <w:rPr>
          <w:rFonts w:ascii="Times New Roman" w:hAnsi="Times New Roman" w:cs="Times New Roman"/>
          <w:sz w:val="24"/>
          <w:szCs w:val="24"/>
        </w:rPr>
      </w:pPr>
      <w:r w:rsidRPr="0095166E">
        <w:rPr>
          <w:rFonts w:ascii="Times New Roman" w:hAnsi="Times New Roman" w:cs="Times New Roman"/>
          <w:b/>
          <w:sz w:val="24"/>
          <w:szCs w:val="24"/>
        </w:rPr>
        <w:t>Лечение</w:t>
      </w:r>
    </w:p>
    <w:p w:rsidR="0095166E" w:rsidRPr="0095166E" w:rsidRDefault="0095166E" w:rsidP="0095166E">
      <w:pPr>
        <w:jc w:val="both"/>
        <w:rPr>
          <w:rFonts w:ascii="Times New Roman" w:hAnsi="Times New Roman" w:cs="Times New Roman"/>
          <w:b/>
          <w:sz w:val="24"/>
          <w:szCs w:val="24"/>
        </w:rPr>
      </w:pPr>
      <w:r w:rsidRPr="0095166E">
        <w:rPr>
          <w:rFonts w:ascii="Times New Roman" w:hAnsi="Times New Roman" w:cs="Times New Roman"/>
          <w:sz w:val="24"/>
          <w:szCs w:val="24"/>
        </w:rPr>
        <w:t xml:space="preserve">Специфической терапии не существует. Основные мероприятия должны быть направлены на ликвидацию отека и набухания мозга (кортикостероиды, </w:t>
      </w:r>
      <w:proofErr w:type="spellStart"/>
      <w:r w:rsidRPr="0095166E">
        <w:rPr>
          <w:rFonts w:ascii="Times New Roman" w:hAnsi="Times New Roman" w:cs="Times New Roman"/>
          <w:sz w:val="24"/>
          <w:szCs w:val="24"/>
        </w:rPr>
        <w:t>лазикс</w:t>
      </w:r>
      <w:proofErr w:type="spellEnd"/>
      <w:r w:rsidRPr="0095166E">
        <w:rPr>
          <w:rFonts w:ascii="Times New Roman" w:hAnsi="Times New Roman" w:cs="Times New Roman"/>
          <w:sz w:val="24"/>
          <w:szCs w:val="24"/>
        </w:rPr>
        <w:t xml:space="preserve">, </w:t>
      </w:r>
      <w:proofErr w:type="spellStart"/>
      <w:r w:rsidRPr="0095166E">
        <w:rPr>
          <w:rFonts w:ascii="Times New Roman" w:hAnsi="Times New Roman" w:cs="Times New Roman"/>
          <w:sz w:val="24"/>
          <w:szCs w:val="24"/>
        </w:rPr>
        <w:t>криоплазма</w:t>
      </w:r>
      <w:proofErr w:type="spellEnd"/>
      <w:r w:rsidRPr="0095166E">
        <w:rPr>
          <w:rFonts w:ascii="Times New Roman" w:hAnsi="Times New Roman" w:cs="Times New Roman"/>
          <w:sz w:val="24"/>
          <w:szCs w:val="24"/>
        </w:rPr>
        <w:t xml:space="preserve">), в период реконвалесценции применяются </w:t>
      </w:r>
      <w:proofErr w:type="spellStart"/>
      <w:r w:rsidRPr="0095166E">
        <w:rPr>
          <w:rFonts w:ascii="Times New Roman" w:hAnsi="Times New Roman" w:cs="Times New Roman"/>
          <w:sz w:val="24"/>
          <w:szCs w:val="24"/>
        </w:rPr>
        <w:t>ноотропные</w:t>
      </w:r>
      <w:proofErr w:type="spellEnd"/>
      <w:r w:rsidRPr="0095166E">
        <w:rPr>
          <w:rFonts w:ascii="Times New Roman" w:hAnsi="Times New Roman" w:cs="Times New Roman"/>
          <w:sz w:val="24"/>
          <w:szCs w:val="24"/>
        </w:rPr>
        <w:t xml:space="preserve"> препараты.</w:t>
      </w:r>
    </w:p>
    <w:p w:rsidR="0095166E" w:rsidRPr="0095166E" w:rsidRDefault="0095166E" w:rsidP="0095166E">
      <w:pPr>
        <w:spacing w:after="0"/>
        <w:jc w:val="center"/>
        <w:rPr>
          <w:rFonts w:ascii="Times New Roman" w:hAnsi="Times New Roman" w:cs="Times New Roman"/>
          <w:b/>
          <w:sz w:val="24"/>
          <w:szCs w:val="24"/>
        </w:rPr>
      </w:pPr>
      <w:r w:rsidRPr="0095166E">
        <w:rPr>
          <w:rFonts w:ascii="Times New Roman" w:hAnsi="Times New Roman" w:cs="Times New Roman"/>
          <w:b/>
          <w:sz w:val="24"/>
          <w:szCs w:val="24"/>
        </w:rPr>
        <w:t>Профилактика</w:t>
      </w:r>
    </w:p>
    <w:p w:rsidR="0095166E" w:rsidRDefault="0095166E" w:rsidP="0095166E">
      <w:pPr>
        <w:pStyle w:val="ab"/>
        <w:spacing w:before="0" w:beforeAutospacing="0" w:after="0" w:afterAutospacing="0"/>
      </w:pPr>
      <w:r w:rsidRPr="0095166E">
        <w:t xml:space="preserve">Больных приобретенной краснухой изолируют до полного выздоровления, но не менее 5 дней от начала заболевания. Первого заболевшего в детском учреждении рекомендуется изолировать до 10 дней от начала высыпания. </w:t>
      </w:r>
      <w:r>
        <w:t xml:space="preserve">                         </w:t>
      </w:r>
      <w:r w:rsidRPr="0095166E">
        <w:t xml:space="preserve">В отдельных случаях (при наличии в семье, коллективе беременных) </w:t>
      </w:r>
    </w:p>
    <w:p w:rsidR="0095166E" w:rsidRDefault="0095166E" w:rsidP="0095166E">
      <w:pPr>
        <w:pStyle w:val="ab"/>
        <w:spacing w:before="0" w:beforeAutospacing="0" w:after="0" w:afterAutospacing="0"/>
      </w:pPr>
      <w:r>
        <w:t xml:space="preserve">                                                           </w:t>
      </w:r>
      <w:r w:rsidRPr="0095166E">
        <w:t>срок разобщения целесообразно продлить до 3 недель.</w:t>
      </w:r>
    </w:p>
    <w:p w:rsidR="0095166E" w:rsidRDefault="0095166E" w:rsidP="0095166E">
      <w:pPr>
        <w:pStyle w:val="ab"/>
        <w:spacing w:before="0" w:beforeAutospacing="0" w:after="0" w:afterAutospacing="0"/>
      </w:pPr>
      <w:r>
        <w:t xml:space="preserve">                                                           </w:t>
      </w:r>
      <w:r w:rsidRPr="0095166E">
        <w:t xml:space="preserve">Воздействие на механизм передачи краснухи заключается </w:t>
      </w:r>
      <w:proofErr w:type="gramStart"/>
      <w:r w:rsidRPr="0095166E">
        <w:t>в</w:t>
      </w:r>
      <w:proofErr w:type="gramEnd"/>
      <w:r w:rsidRPr="0095166E">
        <w:t xml:space="preserve"> </w:t>
      </w:r>
    </w:p>
    <w:p w:rsidR="0095166E" w:rsidRDefault="0095166E" w:rsidP="0095166E">
      <w:pPr>
        <w:pStyle w:val="ab"/>
        <w:spacing w:before="0" w:beforeAutospacing="0" w:after="0" w:afterAutospacing="0"/>
      </w:pPr>
      <w:r>
        <w:t xml:space="preserve">                                                           </w:t>
      </w:r>
      <w:proofErr w:type="gramStart"/>
      <w:r w:rsidRPr="0095166E">
        <w:t>проветривании</w:t>
      </w:r>
      <w:proofErr w:type="gramEnd"/>
      <w:r w:rsidRPr="0095166E">
        <w:t xml:space="preserve"> и влажной уборке комнаты, палаты, где находится </w:t>
      </w:r>
    </w:p>
    <w:p w:rsidR="0095166E" w:rsidRDefault="0095166E" w:rsidP="0095166E">
      <w:pPr>
        <w:pStyle w:val="ab"/>
        <w:spacing w:before="0" w:beforeAutospacing="0" w:after="0" w:afterAutospacing="0"/>
      </w:pPr>
      <w:r>
        <w:t xml:space="preserve">                                                           </w:t>
      </w:r>
      <w:r w:rsidRPr="0095166E">
        <w:t>больной.</w:t>
      </w:r>
    </w:p>
    <w:p w:rsidR="0095166E" w:rsidRDefault="0095166E" w:rsidP="0095166E">
      <w:pPr>
        <w:pStyle w:val="ab"/>
        <w:spacing w:before="0" w:beforeAutospacing="0" w:after="0" w:afterAutospacing="0"/>
      </w:pPr>
      <w:r>
        <w:t xml:space="preserve">                                                           </w:t>
      </w:r>
      <w:r w:rsidRPr="0095166E">
        <w:t xml:space="preserve">Контактных детей в возрасте до 10 лет, не болевших краснухой, не </w:t>
      </w:r>
    </w:p>
    <w:p w:rsidR="0095166E" w:rsidRDefault="0095166E" w:rsidP="0095166E">
      <w:pPr>
        <w:pStyle w:val="ab"/>
        <w:spacing w:before="0" w:beforeAutospacing="0" w:after="0" w:afterAutospacing="0"/>
      </w:pPr>
      <w:r>
        <w:t xml:space="preserve">                                                           </w:t>
      </w:r>
      <w:r w:rsidRPr="0095166E">
        <w:t xml:space="preserve">разрешается направлять в детские учреждения закрытого типа </w:t>
      </w:r>
    </w:p>
    <w:p w:rsidR="0095166E" w:rsidRDefault="0095166E" w:rsidP="0095166E">
      <w:pPr>
        <w:pStyle w:val="ab"/>
        <w:spacing w:before="0" w:beforeAutospacing="0" w:after="0" w:afterAutospacing="0"/>
      </w:pPr>
      <w:r>
        <w:t xml:space="preserve">                                                           </w:t>
      </w:r>
      <w:r w:rsidRPr="0095166E">
        <w:t xml:space="preserve">(санатории, дома ребенка и др.) в течение 21 дня с момента </w:t>
      </w:r>
    </w:p>
    <w:p w:rsidR="0095166E" w:rsidRDefault="0095166E" w:rsidP="0095166E">
      <w:pPr>
        <w:pStyle w:val="ab"/>
        <w:spacing w:before="0" w:beforeAutospacing="0" w:after="0" w:afterAutospacing="0"/>
      </w:pPr>
      <w:r>
        <w:t xml:space="preserve">                                                           </w:t>
      </w:r>
      <w:r w:rsidRPr="0095166E">
        <w:t>разобщения с больным.</w:t>
      </w:r>
    </w:p>
    <w:p w:rsidR="0095166E" w:rsidRDefault="0095166E" w:rsidP="0095166E">
      <w:pPr>
        <w:pStyle w:val="ab"/>
        <w:spacing w:before="0" w:beforeAutospacing="0" w:after="0" w:afterAutospacing="0"/>
      </w:pPr>
      <w:r>
        <w:t xml:space="preserve">                                                     </w:t>
      </w:r>
      <w:r w:rsidRPr="0095166E">
        <w:rPr>
          <w:b/>
        </w:rPr>
        <w:t>Специфическая профилактика</w:t>
      </w:r>
      <w:r w:rsidRPr="0095166E">
        <w:t xml:space="preserve">. Используют живую ослабленную </w:t>
      </w:r>
    </w:p>
    <w:p w:rsidR="0095166E" w:rsidRDefault="0095166E" w:rsidP="0095166E">
      <w:pPr>
        <w:pStyle w:val="ab"/>
        <w:spacing w:before="0" w:beforeAutospacing="0" w:after="0" w:afterAutospacing="0"/>
      </w:pPr>
      <w:r>
        <w:t xml:space="preserve">                                                     </w:t>
      </w:r>
      <w:r w:rsidRPr="0095166E">
        <w:t>вакцину «</w:t>
      </w:r>
      <w:proofErr w:type="spellStart"/>
      <w:r w:rsidRPr="0095166E">
        <w:t>Рудивакс</w:t>
      </w:r>
      <w:proofErr w:type="spellEnd"/>
      <w:r w:rsidRPr="0095166E">
        <w:t xml:space="preserve">», а также комбинированную вакцину против кори, </w:t>
      </w:r>
    </w:p>
    <w:p w:rsidR="0095166E" w:rsidRDefault="0095166E" w:rsidP="0095166E">
      <w:pPr>
        <w:pStyle w:val="ab"/>
        <w:spacing w:before="0" w:beforeAutospacing="0" w:after="0" w:afterAutospacing="0"/>
      </w:pPr>
      <w:r>
        <w:t xml:space="preserve">                                                     </w:t>
      </w:r>
      <w:r w:rsidRPr="0095166E">
        <w:t xml:space="preserve">эпидемического паротита, краснухи - «MMR». С целью профилактики </w:t>
      </w:r>
    </w:p>
    <w:p w:rsidR="0095166E" w:rsidRDefault="0095166E" w:rsidP="0095166E">
      <w:pPr>
        <w:pStyle w:val="ab"/>
        <w:spacing w:before="0" w:beforeAutospacing="0" w:after="0" w:afterAutospacing="0"/>
      </w:pPr>
      <w:r>
        <w:t xml:space="preserve">                                                     </w:t>
      </w:r>
      <w:r w:rsidRPr="0095166E">
        <w:t xml:space="preserve">врожденной краснухи следует вакцинировать девочек в возрасте 12-16 </w:t>
      </w:r>
    </w:p>
    <w:p w:rsidR="0095166E" w:rsidRDefault="0095166E" w:rsidP="0095166E">
      <w:pPr>
        <w:pStyle w:val="ab"/>
        <w:spacing w:before="0" w:beforeAutospacing="0" w:after="0" w:afterAutospacing="0"/>
      </w:pPr>
      <w:r>
        <w:t xml:space="preserve">                                                     </w:t>
      </w:r>
      <w:r w:rsidRPr="0095166E">
        <w:t xml:space="preserve">лет с последующей ревакцинацией </w:t>
      </w:r>
      <w:proofErr w:type="spellStart"/>
      <w:r w:rsidRPr="0095166E">
        <w:t>серонегативных</w:t>
      </w:r>
      <w:proofErr w:type="spellEnd"/>
      <w:r w:rsidRPr="0095166E">
        <w:t xml:space="preserve"> </w:t>
      </w:r>
      <w:proofErr w:type="gramStart"/>
      <w:r w:rsidRPr="0095166E">
        <w:t>перед</w:t>
      </w:r>
      <w:proofErr w:type="gramEnd"/>
      <w:r w:rsidRPr="0095166E">
        <w:t xml:space="preserve"> планируемой </w:t>
      </w:r>
    </w:p>
    <w:p w:rsidR="001B624A" w:rsidRPr="0095166E" w:rsidRDefault="0095166E" w:rsidP="0095166E">
      <w:pPr>
        <w:pStyle w:val="ab"/>
        <w:spacing w:before="0" w:beforeAutospacing="0" w:after="0" w:afterAutospacing="0"/>
      </w:pPr>
      <w:r>
        <w:t xml:space="preserve">                                                     </w:t>
      </w:r>
      <w:r w:rsidRPr="0095166E">
        <w:t>беременностью.</w:t>
      </w:r>
    </w:p>
    <w:p w:rsidR="0095166E" w:rsidRPr="0095166E" w:rsidRDefault="0095166E" w:rsidP="0095166E">
      <w:pPr>
        <w:spacing w:after="0"/>
        <w:jc w:val="both"/>
        <w:rPr>
          <w:rFonts w:ascii="Times New Roman" w:eastAsia="Calibri" w:hAnsi="Times New Roman" w:cs="Times New Roman"/>
          <w:b/>
          <w:sz w:val="24"/>
          <w:szCs w:val="24"/>
        </w:rPr>
      </w:pPr>
    </w:p>
    <w:p w:rsidR="00840711" w:rsidRPr="001B624A" w:rsidRDefault="0095166E" w:rsidP="0095166E">
      <w:pPr>
        <w:pStyle w:val="ab"/>
        <w:spacing w:before="0" w:beforeAutospacing="0" w:after="0" w:afterAutospacing="0"/>
        <w:jc w:val="both"/>
      </w:pPr>
      <w:r>
        <w:rPr>
          <w:b/>
        </w:rPr>
        <w:t xml:space="preserve">                                                                                                                                                                          </w:t>
      </w:r>
      <w:r w:rsidR="00D5605F" w:rsidRPr="00D5605F">
        <w:rPr>
          <w:b/>
        </w:rPr>
        <w:t>91</w:t>
      </w:r>
    </w:p>
    <w:p w:rsidR="00840711" w:rsidRDefault="00840711" w:rsidP="0095166E">
      <w:pPr>
        <w:tabs>
          <w:tab w:val="left" w:pos="8546"/>
        </w:tabs>
        <w:spacing w:after="0"/>
        <w:jc w:val="both"/>
        <w:rPr>
          <w:rFonts w:ascii="Times New Roman" w:hAnsi="Times New Roman" w:cs="Times New Roman"/>
          <w:b/>
          <w:sz w:val="24"/>
          <w:szCs w:val="24"/>
        </w:rPr>
      </w:pPr>
    </w:p>
    <w:p w:rsidR="002E2A2F" w:rsidRPr="002E2A2F" w:rsidRDefault="00D5605F" w:rsidP="002E2A2F">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806720" behindDoc="1" locked="0" layoutInCell="1" allowOverlap="1">
            <wp:simplePos x="0" y="0"/>
            <wp:positionH relativeFrom="column">
              <wp:posOffset>-280532</wp:posOffset>
            </wp:positionH>
            <wp:positionV relativeFrom="paragraph">
              <wp:posOffset>-68193</wp:posOffset>
            </wp:positionV>
            <wp:extent cx="7418180" cy="10563501"/>
            <wp:effectExtent l="19050" t="0" r="0" b="0"/>
            <wp:wrapNone/>
            <wp:docPr id="75"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19440" cy="10565295"/>
                    </a:xfrm>
                    <a:prstGeom prst="rect">
                      <a:avLst/>
                    </a:prstGeom>
                  </pic:spPr>
                </pic:pic>
              </a:graphicData>
            </a:graphic>
          </wp:anchor>
        </w:drawing>
      </w:r>
      <w:r w:rsidR="00840711">
        <w:rPr>
          <w:rFonts w:ascii="Times New Roman" w:hAnsi="Times New Roman" w:cs="Times New Roman"/>
          <w:b/>
          <w:sz w:val="24"/>
          <w:szCs w:val="24"/>
        </w:rPr>
        <w:t xml:space="preserve">                                                                                                                                                                   </w:t>
      </w:r>
      <w:r w:rsidR="00350C3F" w:rsidRPr="00777705">
        <w:rPr>
          <w:rFonts w:ascii="Times New Roman" w:hAnsi="Times New Roman"/>
          <w:b/>
          <w:sz w:val="28"/>
          <w:szCs w:val="24"/>
        </w:rPr>
        <w:t>Скарлатина</w:t>
      </w:r>
      <w:r w:rsidR="00350C3F" w:rsidRPr="00777705">
        <w:rPr>
          <w:rFonts w:ascii="Times New Roman" w:hAnsi="Times New Roman" w:cs="Times New Roman"/>
          <w:b/>
          <w:sz w:val="28"/>
          <w:szCs w:val="24"/>
        </w:rPr>
        <w:t xml:space="preserve"> </w:t>
      </w:r>
    </w:p>
    <w:p w:rsidR="002E2A2F" w:rsidRPr="0095166E" w:rsidRDefault="002E2A2F" w:rsidP="002E2A2F">
      <w:pPr>
        <w:spacing w:after="0"/>
        <w:jc w:val="both"/>
        <w:rPr>
          <w:rFonts w:ascii="Times New Roman" w:hAnsi="Times New Roman" w:cs="Times New Roman"/>
          <w:sz w:val="24"/>
          <w:szCs w:val="24"/>
        </w:rPr>
      </w:pPr>
      <w:r w:rsidRPr="0095166E">
        <w:rPr>
          <w:rFonts w:ascii="Times New Roman" w:hAnsi="Times New Roman" w:cs="Times New Roman"/>
          <w:b/>
          <w:sz w:val="24"/>
          <w:szCs w:val="24"/>
        </w:rPr>
        <w:t xml:space="preserve">Скарлатина – </w:t>
      </w:r>
      <w:r w:rsidRPr="0095166E">
        <w:rPr>
          <w:rFonts w:ascii="Times New Roman" w:hAnsi="Times New Roman" w:cs="Times New Roman"/>
          <w:sz w:val="24"/>
          <w:szCs w:val="24"/>
        </w:rPr>
        <w:t>это</w:t>
      </w:r>
      <w:r w:rsidRPr="0095166E">
        <w:rPr>
          <w:rFonts w:ascii="Times New Roman" w:hAnsi="Times New Roman" w:cs="Times New Roman"/>
          <w:b/>
          <w:sz w:val="24"/>
          <w:szCs w:val="24"/>
        </w:rPr>
        <w:t xml:space="preserve"> </w:t>
      </w:r>
      <w:r w:rsidRPr="0095166E">
        <w:rPr>
          <w:rFonts w:ascii="Times New Roman" w:hAnsi="Times New Roman" w:cs="Times New Roman"/>
          <w:sz w:val="24"/>
          <w:szCs w:val="24"/>
        </w:rPr>
        <w:t xml:space="preserve">острое инфекционное заболевание с характерной сыпью, </w:t>
      </w:r>
      <w:proofErr w:type="gramStart"/>
      <w:r w:rsidRPr="0095166E">
        <w:rPr>
          <w:rFonts w:ascii="Times New Roman" w:hAnsi="Times New Roman" w:cs="Times New Roman"/>
          <w:sz w:val="24"/>
          <w:szCs w:val="24"/>
        </w:rPr>
        <w:t>гнойно-септи</w:t>
      </w:r>
      <w:r w:rsidRPr="0095166E">
        <w:rPr>
          <w:rFonts w:ascii="Times New Roman" w:hAnsi="Times New Roman" w:cs="Times New Roman"/>
          <w:sz w:val="24"/>
          <w:szCs w:val="24"/>
        </w:rPr>
        <w:softHyphen/>
        <w:t>ческими</w:t>
      </w:r>
      <w:proofErr w:type="gramEnd"/>
      <w:r w:rsidRPr="0095166E">
        <w:rPr>
          <w:rFonts w:ascii="Times New Roman" w:hAnsi="Times New Roman" w:cs="Times New Roman"/>
          <w:sz w:val="24"/>
          <w:szCs w:val="24"/>
        </w:rPr>
        <w:t xml:space="preserve"> и    </w:t>
      </w:r>
    </w:p>
    <w:p w:rsidR="0095166E" w:rsidRPr="0095166E" w:rsidRDefault="002E2A2F" w:rsidP="0095166E">
      <w:pPr>
        <w:jc w:val="both"/>
        <w:rPr>
          <w:rFonts w:ascii="Times New Roman" w:hAnsi="Times New Roman" w:cs="Times New Roman"/>
          <w:sz w:val="24"/>
          <w:szCs w:val="24"/>
        </w:rPr>
      </w:pPr>
      <w:r w:rsidRPr="0095166E">
        <w:rPr>
          <w:rFonts w:ascii="Times New Roman" w:hAnsi="Times New Roman" w:cs="Times New Roman"/>
          <w:sz w:val="24"/>
          <w:szCs w:val="24"/>
        </w:rPr>
        <w:t xml:space="preserve">              </w:t>
      </w:r>
      <w:r w:rsidR="001B624A" w:rsidRPr="0095166E">
        <w:rPr>
          <w:rFonts w:ascii="Times New Roman" w:hAnsi="Times New Roman" w:cs="Times New Roman"/>
          <w:sz w:val="24"/>
          <w:szCs w:val="24"/>
        </w:rPr>
        <w:t xml:space="preserve">       </w:t>
      </w:r>
      <w:r w:rsidRPr="0095166E">
        <w:rPr>
          <w:rFonts w:ascii="Times New Roman" w:hAnsi="Times New Roman" w:cs="Times New Roman"/>
          <w:sz w:val="24"/>
          <w:szCs w:val="24"/>
        </w:rPr>
        <w:t xml:space="preserve">аллергическими осложнениями, а также заболеванием гортани, </w:t>
      </w:r>
      <w:proofErr w:type="gramStart"/>
      <w:r w:rsidRPr="0095166E">
        <w:rPr>
          <w:rFonts w:ascii="Times New Roman" w:hAnsi="Times New Roman" w:cs="Times New Roman"/>
          <w:sz w:val="24"/>
          <w:szCs w:val="24"/>
        </w:rPr>
        <w:t>вызываемое</w:t>
      </w:r>
      <w:proofErr w:type="gramEnd"/>
      <w:r w:rsidRPr="0095166E">
        <w:rPr>
          <w:rFonts w:ascii="Times New Roman" w:hAnsi="Times New Roman" w:cs="Times New Roman"/>
          <w:sz w:val="24"/>
          <w:szCs w:val="24"/>
        </w:rPr>
        <w:t xml:space="preserve"> стрептококком.</w:t>
      </w:r>
    </w:p>
    <w:p w:rsidR="0095166E" w:rsidRPr="0095166E" w:rsidRDefault="0095166E" w:rsidP="0095166E">
      <w:pPr>
        <w:spacing w:after="0" w:line="240" w:lineRule="auto"/>
        <w:jc w:val="center"/>
        <w:rPr>
          <w:rFonts w:ascii="Times New Roman" w:hAnsi="Times New Roman" w:cs="Times New Roman"/>
          <w:b/>
          <w:sz w:val="24"/>
          <w:szCs w:val="24"/>
        </w:rPr>
      </w:pPr>
      <w:r w:rsidRPr="0095166E">
        <w:rPr>
          <w:rFonts w:ascii="Times New Roman" w:hAnsi="Times New Roman" w:cs="Times New Roman"/>
          <w:b/>
          <w:sz w:val="24"/>
          <w:szCs w:val="24"/>
        </w:rPr>
        <w:t>Источник инфекции</w:t>
      </w:r>
    </w:p>
    <w:p w:rsidR="0095166E" w:rsidRPr="0095166E" w:rsidRDefault="0095166E" w:rsidP="0095166E">
      <w:pPr>
        <w:spacing w:after="240"/>
        <w:jc w:val="both"/>
        <w:rPr>
          <w:rFonts w:ascii="Times New Roman" w:hAnsi="Times New Roman" w:cs="Times New Roman"/>
          <w:b/>
          <w:sz w:val="24"/>
          <w:szCs w:val="24"/>
        </w:rPr>
      </w:pPr>
      <w:r w:rsidRPr="0095166E">
        <w:rPr>
          <w:rFonts w:ascii="Times New Roman" w:hAnsi="Times New Roman" w:cs="Times New Roman"/>
          <w:sz w:val="24"/>
          <w:szCs w:val="24"/>
        </w:rPr>
        <w:t>Источником являются заболевшие люди или носители</w:t>
      </w:r>
    </w:p>
    <w:p w:rsidR="0095166E" w:rsidRPr="0095166E" w:rsidRDefault="0095166E" w:rsidP="0095166E">
      <w:pPr>
        <w:spacing w:after="0" w:line="240" w:lineRule="auto"/>
        <w:jc w:val="center"/>
        <w:rPr>
          <w:rFonts w:ascii="Times New Roman" w:hAnsi="Times New Roman" w:cs="Times New Roman"/>
          <w:b/>
          <w:sz w:val="24"/>
          <w:szCs w:val="24"/>
        </w:rPr>
      </w:pPr>
      <w:r w:rsidRPr="0095166E">
        <w:rPr>
          <w:rFonts w:ascii="Times New Roman" w:hAnsi="Times New Roman" w:cs="Times New Roman"/>
          <w:b/>
          <w:sz w:val="24"/>
          <w:szCs w:val="24"/>
        </w:rPr>
        <w:t>Симптомы</w:t>
      </w:r>
    </w:p>
    <w:p w:rsidR="0095166E" w:rsidRPr="0095166E" w:rsidRDefault="0095166E" w:rsidP="007B72BF">
      <w:pPr>
        <w:spacing w:line="240" w:lineRule="auto"/>
        <w:jc w:val="both"/>
        <w:rPr>
          <w:rFonts w:ascii="Times New Roman" w:hAnsi="Times New Roman" w:cs="Times New Roman"/>
          <w:sz w:val="24"/>
          <w:szCs w:val="24"/>
        </w:rPr>
      </w:pPr>
      <w:r w:rsidRPr="0095166E">
        <w:rPr>
          <w:rFonts w:ascii="Times New Roman" w:hAnsi="Times New Roman" w:cs="Times New Roman"/>
          <w:sz w:val="24"/>
          <w:szCs w:val="24"/>
        </w:rPr>
        <w:t xml:space="preserve">Болезнь обычно начинается с острых проявлений – резко нарушается самочувствие малыша, возникают вялость и слабость, сонливость, могут быть жалобы на головные боли и ознобы. Температура тела подскакивает до 38-40 градусов, все будет зависеть от степени тяжести, в начальном периоде из-за болей в горле могут быть рвота с тошнотой. Через несколько часов по телу ребенка проявляется специфического вида сыпь – она выглядит как ярко розовая мелкоточечная краснота. </w:t>
      </w:r>
    </w:p>
    <w:p w:rsidR="0095166E" w:rsidRPr="0095166E" w:rsidRDefault="0095166E" w:rsidP="0095166E">
      <w:pPr>
        <w:spacing w:after="0" w:line="240" w:lineRule="auto"/>
        <w:jc w:val="center"/>
        <w:rPr>
          <w:rFonts w:ascii="Times New Roman" w:hAnsi="Times New Roman" w:cs="Times New Roman"/>
          <w:b/>
          <w:sz w:val="24"/>
          <w:szCs w:val="24"/>
        </w:rPr>
      </w:pPr>
      <w:r w:rsidRPr="0095166E">
        <w:rPr>
          <w:rFonts w:ascii="Times New Roman" w:hAnsi="Times New Roman" w:cs="Times New Roman"/>
          <w:b/>
          <w:sz w:val="24"/>
          <w:szCs w:val="24"/>
        </w:rPr>
        <w:t>Течение заболевания</w:t>
      </w:r>
    </w:p>
    <w:p w:rsidR="0095166E" w:rsidRPr="0095166E" w:rsidRDefault="0095166E" w:rsidP="007B72BF">
      <w:pPr>
        <w:spacing w:line="240" w:lineRule="auto"/>
        <w:jc w:val="both"/>
        <w:rPr>
          <w:rFonts w:ascii="Times New Roman" w:hAnsi="Times New Roman" w:cs="Times New Roman"/>
          <w:sz w:val="24"/>
          <w:szCs w:val="24"/>
        </w:rPr>
      </w:pPr>
      <w:proofErr w:type="spellStart"/>
      <w:r w:rsidRPr="0095166E">
        <w:rPr>
          <w:rFonts w:ascii="Times New Roman" w:hAnsi="Times New Roman" w:cs="Times New Roman"/>
          <w:sz w:val="24"/>
          <w:szCs w:val="24"/>
        </w:rPr>
        <w:t>Лимфоузлы</w:t>
      </w:r>
      <w:proofErr w:type="spellEnd"/>
      <w:r w:rsidRPr="0095166E">
        <w:rPr>
          <w:rFonts w:ascii="Times New Roman" w:hAnsi="Times New Roman" w:cs="Times New Roman"/>
          <w:sz w:val="24"/>
          <w:szCs w:val="24"/>
        </w:rPr>
        <w:t xml:space="preserve"> на верхней поверхности шеи резко увеличены, могут быть болезненными. Сыпь будет держаться на коже примерно неделю, после сего она плавно сходит, и не оставляет после себя пигментации. Для скарлатины типично шелушение в зоне ступней и ладошек, идущее от ногтевых краев по пальчикам, распространяясь по ладоням и по подошвам. На них шелушение пластинчатое. Вначале болезни язык обложен, но после двух-трех дней болезни он очищается, примерно к четвертым суткам имея вид ярко красного с резко выступающими сосочками (малинового) языка. </w:t>
      </w:r>
    </w:p>
    <w:p w:rsidR="0095166E" w:rsidRPr="0095166E" w:rsidRDefault="0095166E" w:rsidP="0095166E">
      <w:pPr>
        <w:spacing w:after="0" w:line="240" w:lineRule="auto"/>
        <w:jc w:val="center"/>
        <w:rPr>
          <w:rFonts w:ascii="Times New Roman" w:hAnsi="Times New Roman" w:cs="Times New Roman"/>
          <w:b/>
          <w:sz w:val="24"/>
          <w:szCs w:val="24"/>
        </w:rPr>
      </w:pPr>
      <w:r w:rsidRPr="0095166E">
        <w:rPr>
          <w:rFonts w:ascii="Times New Roman" w:hAnsi="Times New Roman" w:cs="Times New Roman"/>
          <w:b/>
          <w:sz w:val="24"/>
          <w:szCs w:val="24"/>
        </w:rPr>
        <w:t>Лечение</w:t>
      </w:r>
    </w:p>
    <w:p w:rsidR="0095166E" w:rsidRPr="0095166E" w:rsidRDefault="0095166E" w:rsidP="007B72BF">
      <w:pPr>
        <w:spacing w:after="0" w:line="240" w:lineRule="auto"/>
        <w:jc w:val="both"/>
        <w:rPr>
          <w:rFonts w:ascii="Times New Roman" w:hAnsi="Times New Roman" w:cs="Times New Roman"/>
          <w:sz w:val="24"/>
          <w:szCs w:val="24"/>
        </w:rPr>
      </w:pPr>
      <w:r w:rsidRPr="0095166E">
        <w:rPr>
          <w:rFonts w:ascii="Times New Roman" w:hAnsi="Times New Roman" w:cs="Times New Roman"/>
          <w:b/>
          <w:sz w:val="24"/>
          <w:szCs w:val="24"/>
        </w:rPr>
        <w:t>Основа ее лечения</w:t>
      </w:r>
      <w:r w:rsidRPr="0095166E">
        <w:rPr>
          <w:rFonts w:ascii="Times New Roman" w:hAnsi="Times New Roman" w:cs="Times New Roman"/>
          <w:sz w:val="24"/>
          <w:szCs w:val="24"/>
        </w:rPr>
        <w:t xml:space="preserve"> – это режимные мероприятия и </w:t>
      </w:r>
      <w:proofErr w:type="spellStart"/>
      <w:r w:rsidRPr="0095166E">
        <w:rPr>
          <w:rFonts w:ascii="Times New Roman" w:hAnsi="Times New Roman" w:cs="Times New Roman"/>
          <w:sz w:val="24"/>
          <w:szCs w:val="24"/>
        </w:rPr>
        <w:t>антибиотикотерапия</w:t>
      </w:r>
      <w:proofErr w:type="spellEnd"/>
      <w:r w:rsidRPr="0095166E">
        <w:rPr>
          <w:rFonts w:ascii="Times New Roman" w:hAnsi="Times New Roman" w:cs="Times New Roman"/>
          <w:sz w:val="24"/>
          <w:szCs w:val="24"/>
        </w:rPr>
        <w:t xml:space="preserve">. В основном лечение проводят на дому, на время острого </w:t>
      </w:r>
      <w:proofErr w:type="gramStart"/>
      <w:r w:rsidRPr="0095166E">
        <w:rPr>
          <w:rFonts w:ascii="Times New Roman" w:hAnsi="Times New Roman" w:cs="Times New Roman"/>
          <w:sz w:val="24"/>
          <w:szCs w:val="24"/>
        </w:rPr>
        <w:t>периода</w:t>
      </w:r>
      <w:proofErr w:type="gramEnd"/>
      <w:r w:rsidRPr="0095166E">
        <w:rPr>
          <w:rFonts w:ascii="Times New Roman" w:hAnsi="Times New Roman" w:cs="Times New Roman"/>
          <w:sz w:val="24"/>
          <w:szCs w:val="24"/>
        </w:rPr>
        <w:t xml:space="preserve"> назначая постельный режим. Необходимость госпитализации определяет врач, равно как он же и назначает лечение, в особенности по части антибиотиков.</w:t>
      </w:r>
    </w:p>
    <w:p w:rsidR="0095166E" w:rsidRPr="0095166E" w:rsidRDefault="0095166E" w:rsidP="007B72BF">
      <w:pPr>
        <w:spacing w:line="240" w:lineRule="auto"/>
        <w:jc w:val="both"/>
        <w:rPr>
          <w:rFonts w:ascii="Times New Roman" w:hAnsi="Times New Roman" w:cs="Times New Roman"/>
          <w:sz w:val="24"/>
          <w:szCs w:val="24"/>
        </w:rPr>
      </w:pPr>
      <w:r w:rsidRPr="0095166E">
        <w:rPr>
          <w:rFonts w:ascii="Times New Roman" w:hAnsi="Times New Roman" w:cs="Times New Roman"/>
          <w:b/>
          <w:sz w:val="24"/>
          <w:szCs w:val="24"/>
        </w:rPr>
        <w:t>Необходима особая диета</w:t>
      </w:r>
      <w:r w:rsidRPr="0095166E">
        <w:rPr>
          <w:rFonts w:ascii="Times New Roman" w:hAnsi="Times New Roman" w:cs="Times New Roman"/>
          <w:sz w:val="24"/>
          <w:szCs w:val="24"/>
        </w:rPr>
        <w:t xml:space="preserve"> – блюда даются в протертом и вареном виде. </w:t>
      </w:r>
      <w:proofErr w:type="gramStart"/>
      <w:r w:rsidRPr="0095166E">
        <w:rPr>
          <w:rFonts w:ascii="Times New Roman" w:hAnsi="Times New Roman" w:cs="Times New Roman"/>
          <w:sz w:val="24"/>
          <w:szCs w:val="24"/>
        </w:rPr>
        <w:t>Жидким</w:t>
      </w:r>
      <w:proofErr w:type="gramEnd"/>
      <w:r w:rsidRPr="0095166E">
        <w:rPr>
          <w:rFonts w:ascii="Times New Roman" w:hAnsi="Times New Roman" w:cs="Times New Roman"/>
          <w:sz w:val="24"/>
          <w:szCs w:val="24"/>
        </w:rPr>
        <w:t xml:space="preserve"> или полужидким, нельзя ничего раздражающего и сильно горячего. Важно ребенку много пить, чтобы активно выводились токсины из организма, а после того, как стихнут проявления ангины, постепенно нужно переходить на общий стол.</w:t>
      </w:r>
    </w:p>
    <w:p w:rsidR="0095166E" w:rsidRPr="0095166E" w:rsidRDefault="0095166E" w:rsidP="0095166E">
      <w:pPr>
        <w:jc w:val="both"/>
        <w:rPr>
          <w:rFonts w:ascii="Times New Roman" w:hAnsi="Times New Roman" w:cs="Times New Roman"/>
          <w:sz w:val="24"/>
          <w:szCs w:val="24"/>
        </w:rPr>
      </w:pPr>
      <w:r w:rsidRPr="0095166E">
        <w:rPr>
          <w:rFonts w:ascii="Times New Roman" w:hAnsi="Times New Roman" w:cs="Times New Roman"/>
          <w:b/>
          <w:sz w:val="24"/>
          <w:szCs w:val="24"/>
        </w:rPr>
        <w:t>Антибиотики</w:t>
      </w:r>
      <w:r w:rsidRPr="0095166E">
        <w:rPr>
          <w:rFonts w:ascii="Times New Roman" w:hAnsi="Times New Roman" w:cs="Times New Roman"/>
          <w:sz w:val="24"/>
          <w:szCs w:val="24"/>
        </w:rPr>
        <w:t xml:space="preserve"> занимают ведущее место в лечении скарлатины, стрептококки очень чувствительны к пенициллиновой группе, их назначают в таблетках, сиропах или порошках. Только в больнице могут назначаться уколы при тяжелых формах скарлатины. </w:t>
      </w:r>
    </w:p>
    <w:p w:rsidR="0095166E" w:rsidRPr="0095166E" w:rsidRDefault="0095166E" w:rsidP="007B72BF">
      <w:pPr>
        <w:spacing w:after="240" w:line="240" w:lineRule="auto"/>
        <w:jc w:val="both"/>
        <w:rPr>
          <w:rFonts w:ascii="Times New Roman" w:hAnsi="Times New Roman" w:cs="Times New Roman"/>
          <w:sz w:val="24"/>
          <w:szCs w:val="24"/>
        </w:rPr>
      </w:pPr>
      <w:r w:rsidRPr="0095166E">
        <w:rPr>
          <w:rFonts w:ascii="Times New Roman" w:hAnsi="Times New Roman" w:cs="Times New Roman"/>
          <w:sz w:val="24"/>
          <w:szCs w:val="24"/>
        </w:rPr>
        <w:t xml:space="preserve">Кроме антибиотиков, назначаются препараты – антигистаминные, препараты кальция, витамин </w:t>
      </w:r>
      <w:proofErr w:type="gramStart"/>
      <w:r w:rsidRPr="0095166E">
        <w:rPr>
          <w:rFonts w:ascii="Times New Roman" w:hAnsi="Times New Roman" w:cs="Times New Roman"/>
          <w:sz w:val="24"/>
          <w:szCs w:val="24"/>
        </w:rPr>
        <w:t>с</w:t>
      </w:r>
      <w:proofErr w:type="gramEnd"/>
      <w:r w:rsidRPr="0095166E">
        <w:rPr>
          <w:rFonts w:ascii="Times New Roman" w:hAnsi="Times New Roman" w:cs="Times New Roman"/>
          <w:sz w:val="24"/>
          <w:szCs w:val="24"/>
        </w:rPr>
        <w:t xml:space="preserve"> в повышенных дозах. Для местного лечения ангины применяют полоскания с </w:t>
      </w:r>
      <w:proofErr w:type="spellStart"/>
      <w:r w:rsidRPr="0095166E">
        <w:rPr>
          <w:rFonts w:ascii="Times New Roman" w:hAnsi="Times New Roman" w:cs="Times New Roman"/>
          <w:sz w:val="24"/>
          <w:szCs w:val="24"/>
        </w:rPr>
        <w:t>ротоканом</w:t>
      </w:r>
      <w:proofErr w:type="spellEnd"/>
      <w:r w:rsidRPr="0095166E">
        <w:rPr>
          <w:rFonts w:ascii="Times New Roman" w:hAnsi="Times New Roman" w:cs="Times New Roman"/>
          <w:sz w:val="24"/>
          <w:szCs w:val="24"/>
        </w:rPr>
        <w:t xml:space="preserve">, </w:t>
      </w:r>
      <w:proofErr w:type="spellStart"/>
      <w:r w:rsidRPr="0095166E">
        <w:rPr>
          <w:rFonts w:ascii="Times New Roman" w:hAnsi="Times New Roman" w:cs="Times New Roman"/>
          <w:sz w:val="24"/>
          <w:szCs w:val="24"/>
        </w:rPr>
        <w:t>фурациллином</w:t>
      </w:r>
      <w:proofErr w:type="spellEnd"/>
      <w:r w:rsidRPr="0095166E">
        <w:rPr>
          <w:rFonts w:ascii="Times New Roman" w:hAnsi="Times New Roman" w:cs="Times New Roman"/>
          <w:sz w:val="24"/>
          <w:szCs w:val="24"/>
        </w:rPr>
        <w:t xml:space="preserve">, </w:t>
      </w:r>
      <w:proofErr w:type="spellStart"/>
      <w:r w:rsidRPr="0095166E">
        <w:rPr>
          <w:rFonts w:ascii="Times New Roman" w:hAnsi="Times New Roman" w:cs="Times New Roman"/>
          <w:sz w:val="24"/>
          <w:szCs w:val="24"/>
        </w:rPr>
        <w:t>орасептом</w:t>
      </w:r>
      <w:proofErr w:type="spellEnd"/>
      <w:r w:rsidRPr="0095166E">
        <w:rPr>
          <w:rFonts w:ascii="Times New Roman" w:hAnsi="Times New Roman" w:cs="Times New Roman"/>
          <w:sz w:val="24"/>
          <w:szCs w:val="24"/>
        </w:rPr>
        <w:t xml:space="preserve"> или настоями трав.</w:t>
      </w:r>
    </w:p>
    <w:p w:rsidR="0095166E" w:rsidRPr="0095166E" w:rsidRDefault="0095166E" w:rsidP="0095166E">
      <w:pPr>
        <w:spacing w:after="0" w:line="240" w:lineRule="auto"/>
        <w:jc w:val="center"/>
        <w:rPr>
          <w:rFonts w:ascii="Times New Roman" w:hAnsi="Times New Roman" w:cs="Times New Roman"/>
          <w:b/>
          <w:sz w:val="24"/>
          <w:szCs w:val="24"/>
        </w:rPr>
      </w:pPr>
      <w:r w:rsidRPr="0095166E">
        <w:rPr>
          <w:rFonts w:ascii="Times New Roman" w:hAnsi="Times New Roman" w:cs="Times New Roman"/>
          <w:b/>
          <w:sz w:val="24"/>
          <w:szCs w:val="24"/>
        </w:rPr>
        <w:t>Профилактика</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 xml:space="preserve">Больных скарлатиной детей необходимо изолировать, а контактных </w:t>
      </w:r>
      <w:proofErr w:type="gramStart"/>
      <w:r w:rsidR="0095166E" w:rsidRPr="0095166E">
        <w:rPr>
          <w:rFonts w:ascii="Times New Roman" w:hAnsi="Times New Roman" w:cs="Times New Roman"/>
          <w:sz w:val="24"/>
          <w:szCs w:val="24"/>
        </w:rPr>
        <w:t>по</w:t>
      </w:r>
      <w:proofErr w:type="gramEnd"/>
      <w:r w:rsidR="0095166E" w:rsidRPr="0095166E">
        <w:rPr>
          <w:rFonts w:ascii="Times New Roman" w:hAnsi="Times New Roman" w:cs="Times New Roman"/>
          <w:sz w:val="24"/>
          <w:szCs w:val="24"/>
        </w:rPr>
        <w:t xml:space="preserve"> </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 xml:space="preserve">скарлатине детей осматривают на протяжении семи дней. В группе </w:t>
      </w:r>
      <w:proofErr w:type="gramStart"/>
      <w:r w:rsidR="0095166E" w:rsidRPr="0095166E">
        <w:rPr>
          <w:rFonts w:ascii="Times New Roman" w:hAnsi="Times New Roman" w:cs="Times New Roman"/>
          <w:sz w:val="24"/>
          <w:szCs w:val="24"/>
        </w:rPr>
        <w:t>на</w:t>
      </w:r>
      <w:proofErr w:type="gramEnd"/>
      <w:r w:rsidR="0095166E" w:rsidRPr="0095166E">
        <w:rPr>
          <w:rFonts w:ascii="Times New Roman" w:hAnsi="Times New Roman" w:cs="Times New Roman"/>
          <w:sz w:val="24"/>
          <w:szCs w:val="24"/>
        </w:rPr>
        <w:t xml:space="preserve"> </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 xml:space="preserve">это время накладывается карантин и никого в группу не принимают. </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166E" w:rsidRPr="0095166E">
        <w:rPr>
          <w:rFonts w:ascii="Times New Roman" w:hAnsi="Times New Roman" w:cs="Times New Roman"/>
          <w:sz w:val="24"/>
          <w:szCs w:val="24"/>
        </w:rPr>
        <w:t>Выздоравливающих</w:t>
      </w:r>
      <w:proofErr w:type="gramEnd"/>
      <w:r w:rsidR="0095166E" w:rsidRPr="0095166E">
        <w:rPr>
          <w:rFonts w:ascii="Times New Roman" w:hAnsi="Times New Roman" w:cs="Times New Roman"/>
          <w:sz w:val="24"/>
          <w:szCs w:val="24"/>
        </w:rPr>
        <w:t xml:space="preserve">, после скарлатины могут допускать в детский </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 xml:space="preserve">коллектив не ранее 12 дня с начала болезни. В квартире больных </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 xml:space="preserve">скарлатиной проводят регулярные уборки помещения </w:t>
      </w:r>
      <w:proofErr w:type="gramStart"/>
      <w:r w:rsidR="0095166E" w:rsidRPr="0095166E">
        <w:rPr>
          <w:rFonts w:ascii="Times New Roman" w:hAnsi="Times New Roman" w:cs="Times New Roman"/>
          <w:sz w:val="24"/>
          <w:szCs w:val="24"/>
        </w:rPr>
        <w:t>с</w:t>
      </w:r>
      <w:proofErr w:type="gramEnd"/>
      <w:r w:rsidR="0095166E" w:rsidRPr="0095166E">
        <w:rPr>
          <w:rFonts w:ascii="Times New Roman" w:hAnsi="Times New Roman" w:cs="Times New Roman"/>
          <w:sz w:val="24"/>
          <w:szCs w:val="24"/>
        </w:rPr>
        <w:t xml:space="preserve"> средствами </w:t>
      </w:r>
    </w:p>
    <w:p w:rsidR="007B72BF" w:rsidRDefault="007B72BF" w:rsidP="007B72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 xml:space="preserve">дезинфекции. Вакцины от скарлатины на сегодня не имеется. Поэтому, </w:t>
      </w:r>
    </w:p>
    <w:p w:rsidR="0095166E" w:rsidRPr="0095166E" w:rsidRDefault="007B72BF" w:rsidP="007B72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5166E" w:rsidRPr="0095166E">
        <w:rPr>
          <w:rFonts w:ascii="Times New Roman" w:hAnsi="Times New Roman" w:cs="Times New Roman"/>
          <w:sz w:val="24"/>
          <w:szCs w:val="24"/>
        </w:rPr>
        <w:t>специфических мер профилактики не предусмотрено.</w:t>
      </w:r>
    </w:p>
    <w:p w:rsidR="002E2A2F" w:rsidRDefault="002E2A2F" w:rsidP="007B72BF">
      <w:pPr>
        <w:spacing w:after="0"/>
        <w:jc w:val="right"/>
        <w:rPr>
          <w:rFonts w:ascii="Times New Roman" w:hAnsi="Times New Roman" w:cs="Times New Roman"/>
          <w:b/>
          <w:sz w:val="24"/>
          <w:szCs w:val="24"/>
        </w:rPr>
      </w:pPr>
    </w:p>
    <w:p w:rsidR="007B72BF" w:rsidRDefault="007B72BF" w:rsidP="007B72BF">
      <w:pPr>
        <w:spacing w:after="0"/>
        <w:jc w:val="right"/>
        <w:rPr>
          <w:rFonts w:ascii="Times New Roman" w:hAnsi="Times New Roman" w:cs="Times New Roman"/>
          <w:b/>
          <w:sz w:val="24"/>
          <w:szCs w:val="24"/>
        </w:rPr>
      </w:pPr>
    </w:p>
    <w:p w:rsidR="007B72BF" w:rsidRDefault="007B72BF" w:rsidP="007B72BF">
      <w:pPr>
        <w:spacing w:after="0"/>
        <w:jc w:val="right"/>
        <w:rPr>
          <w:rFonts w:ascii="Times New Roman" w:hAnsi="Times New Roman" w:cs="Times New Roman"/>
          <w:b/>
          <w:sz w:val="24"/>
          <w:szCs w:val="24"/>
        </w:rPr>
      </w:pPr>
    </w:p>
    <w:p w:rsidR="007B72BF" w:rsidRDefault="007B72BF" w:rsidP="007B72BF">
      <w:pPr>
        <w:spacing w:after="0"/>
        <w:jc w:val="right"/>
        <w:rPr>
          <w:rFonts w:ascii="Times New Roman" w:hAnsi="Times New Roman" w:cs="Times New Roman"/>
          <w:b/>
          <w:sz w:val="24"/>
          <w:szCs w:val="24"/>
        </w:rPr>
      </w:pPr>
    </w:p>
    <w:p w:rsidR="007B72BF" w:rsidRDefault="007B72BF" w:rsidP="007B72BF">
      <w:pPr>
        <w:spacing w:after="0"/>
        <w:jc w:val="right"/>
        <w:rPr>
          <w:rFonts w:ascii="Times New Roman" w:hAnsi="Times New Roman" w:cs="Times New Roman"/>
          <w:b/>
          <w:sz w:val="24"/>
          <w:szCs w:val="24"/>
        </w:rPr>
      </w:pPr>
    </w:p>
    <w:p w:rsidR="007B72BF" w:rsidRDefault="007B72BF" w:rsidP="007B72BF">
      <w:pPr>
        <w:spacing w:after="0"/>
        <w:jc w:val="right"/>
        <w:rPr>
          <w:rFonts w:ascii="Times New Roman" w:hAnsi="Times New Roman" w:cs="Times New Roman"/>
          <w:b/>
          <w:sz w:val="24"/>
          <w:szCs w:val="24"/>
        </w:rPr>
      </w:pPr>
    </w:p>
    <w:p w:rsidR="007B72BF" w:rsidRPr="0095166E" w:rsidRDefault="007B72BF" w:rsidP="007B72BF">
      <w:pPr>
        <w:spacing w:after="0"/>
        <w:jc w:val="right"/>
        <w:rPr>
          <w:rFonts w:ascii="Times New Roman" w:hAnsi="Times New Roman" w:cs="Times New Roman"/>
          <w:b/>
          <w:sz w:val="24"/>
          <w:szCs w:val="24"/>
        </w:rPr>
      </w:pPr>
    </w:p>
    <w:p w:rsidR="00313080" w:rsidRPr="002E2A2F" w:rsidRDefault="002E2A2F" w:rsidP="002E2A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92</w:t>
      </w:r>
    </w:p>
    <w:p w:rsidR="00313080" w:rsidRDefault="00313080" w:rsidP="00313080">
      <w:pPr>
        <w:tabs>
          <w:tab w:val="left" w:pos="7988"/>
        </w:tabs>
        <w:rPr>
          <w:rFonts w:ascii="Times New Roman" w:hAnsi="Times New Roman" w:cs="Times New Roman"/>
          <w:sz w:val="24"/>
          <w:szCs w:val="24"/>
        </w:rPr>
      </w:pPr>
    </w:p>
    <w:p w:rsidR="00D5605F" w:rsidRDefault="00D5605F" w:rsidP="00350C3F">
      <w:pPr>
        <w:tabs>
          <w:tab w:val="left" w:pos="6602"/>
        </w:tabs>
        <w:jc w:val="center"/>
        <w:rPr>
          <w:rFonts w:ascii="Times New Roman" w:hAnsi="Times New Roman"/>
          <w:b/>
          <w:sz w:val="24"/>
          <w:szCs w:val="24"/>
        </w:rPr>
      </w:pPr>
      <w:r>
        <w:rPr>
          <w:rFonts w:ascii="Times New Roman" w:hAnsi="Times New Roman"/>
          <w:b/>
          <w:noProof/>
          <w:sz w:val="24"/>
          <w:szCs w:val="24"/>
          <w:lang w:eastAsia="ru-RU"/>
        </w:rPr>
        <w:lastRenderedPageBreak/>
        <w:drawing>
          <wp:anchor distT="0" distB="0" distL="114300" distR="114300" simplePos="0" relativeHeight="251808768" behindDoc="1" locked="0" layoutInCell="1" allowOverlap="1">
            <wp:simplePos x="0" y="0"/>
            <wp:positionH relativeFrom="column">
              <wp:posOffset>-281360</wp:posOffset>
            </wp:positionH>
            <wp:positionV relativeFrom="paragraph">
              <wp:posOffset>-68193</wp:posOffset>
            </wp:positionV>
            <wp:extent cx="7435298" cy="10575234"/>
            <wp:effectExtent l="19050" t="0" r="0" b="0"/>
            <wp:wrapNone/>
            <wp:docPr id="76"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34891" cy="10574655"/>
                    </a:xfrm>
                    <a:prstGeom prst="rect">
                      <a:avLst/>
                    </a:prstGeom>
                  </pic:spPr>
                </pic:pic>
              </a:graphicData>
            </a:graphic>
          </wp:anchor>
        </w:drawing>
      </w:r>
    </w:p>
    <w:p w:rsidR="003548B0" w:rsidRDefault="00350C3F" w:rsidP="003548B0">
      <w:pPr>
        <w:tabs>
          <w:tab w:val="left" w:pos="6602"/>
        </w:tabs>
        <w:jc w:val="center"/>
        <w:rPr>
          <w:rFonts w:ascii="Times New Roman" w:hAnsi="Times New Roman" w:cs="Times New Roman"/>
          <w:b/>
          <w:sz w:val="24"/>
          <w:szCs w:val="24"/>
        </w:rPr>
      </w:pPr>
      <w:r w:rsidRPr="00777705">
        <w:rPr>
          <w:rFonts w:ascii="Times New Roman" w:hAnsi="Times New Roman"/>
          <w:b/>
          <w:sz w:val="28"/>
          <w:szCs w:val="24"/>
        </w:rPr>
        <w:t>Дифт</w:t>
      </w:r>
      <w:r w:rsidR="003548B0" w:rsidRPr="00777705">
        <w:rPr>
          <w:rFonts w:ascii="Times New Roman" w:hAnsi="Times New Roman"/>
          <w:b/>
          <w:sz w:val="28"/>
          <w:szCs w:val="24"/>
        </w:rPr>
        <w:t>ерия</w:t>
      </w:r>
      <w:r w:rsidR="003548B0" w:rsidRPr="00350C3F">
        <w:rPr>
          <w:rFonts w:ascii="Times New Roman" w:hAnsi="Times New Roman" w:cs="Times New Roman"/>
          <w:b/>
          <w:sz w:val="24"/>
          <w:szCs w:val="24"/>
        </w:rPr>
        <w:t xml:space="preserve"> </w:t>
      </w:r>
    </w:p>
    <w:p w:rsidR="003548B0" w:rsidRPr="003548B0" w:rsidRDefault="003548B0" w:rsidP="003548B0">
      <w:pPr>
        <w:jc w:val="both"/>
        <w:rPr>
          <w:rFonts w:ascii="Times New Roman" w:hAnsi="Times New Roman" w:cs="Times New Roman"/>
          <w:sz w:val="24"/>
          <w:szCs w:val="24"/>
        </w:rPr>
      </w:pPr>
      <w:r w:rsidRPr="003548B0">
        <w:rPr>
          <w:rFonts w:ascii="Times New Roman" w:hAnsi="Times New Roman" w:cs="Times New Roman"/>
          <w:b/>
          <w:sz w:val="24"/>
          <w:szCs w:val="24"/>
        </w:rPr>
        <w:t xml:space="preserve"> Дифтерия – это </w:t>
      </w:r>
      <w:r w:rsidRPr="003548B0">
        <w:rPr>
          <w:rFonts w:ascii="Times New Roman" w:hAnsi="Times New Roman" w:cs="Times New Roman"/>
          <w:sz w:val="24"/>
          <w:szCs w:val="24"/>
        </w:rPr>
        <w:t xml:space="preserve">острое инфекционное заболевание, вызываемое токсином, выделяемым </w:t>
      </w:r>
      <w:proofErr w:type="spellStart"/>
      <w:r w:rsidRPr="003548B0">
        <w:rPr>
          <w:rFonts w:ascii="Times New Roman" w:hAnsi="Times New Roman" w:cs="Times New Roman"/>
          <w:sz w:val="24"/>
          <w:szCs w:val="24"/>
        </w:rPr>
        <w:t>коринебактериями</w:t>
      </w:r>
      <w:proofErr w:type="spellEnd"/>
      <w:r w:rsidRPr="003548B0">
        <w:rPr>
          <w:rFonts w:ascii="Times New Roman" w:hAnsi="Times New Roman" w:cs="Times New Roman"/>
          <w:sz w:val="24"/>
          <w:szCs w:val="24"/>
        </w:rPr>
        <w:t xml:space="preserve">, и характеризующееся воспалением с образованием фибринозной пленки в месте входных ворот инфекции (ротоглотка, нос, гортань и т.д.), а также интоксикацией с поражением </w:t>
      </w:r>
      <w:proofErr w:type="spellStart"/>
      <w:proofErr w:type="gramStart"/>
      <w:r w:rsidRPr="003548B0">
        <w:rPr>
          <w:rFonts w:ascii="Times New Roman" w:hAnsi="Times New Roman" w:cs="Times New Roman"/>
          <w:sz w:val="24"/>
          <w:szCs w:val="24"/>
        </w:rPr>
        <w:t>сердечно-сосудистой</w:t>
      </w:r>
      <w:proofErr w:type="spellEnd"/>
      <w:proofErr w:type="gramEnd"/>
      <w:r w:rsidRPr="003548B0">
        <w:rPr>
          <w:rFonts w:ascii="Times New Roman" w:hAnsi="Times New Roman" w:cs="Times New Roman"/>
          <w:sz w:val="24"/>
          <w:szCs w:val="24"/>
        </w:rPr>
        <w:t>, нервной и выделительной систем.</w:t>
      </w:r>
    </w:p>
    <w:p w:rsidR="003548B0" w:rsidRPr="003548B0" w:rsidRDefault="003548B0" w:rsidP="003548B0">
      <w:pPr>
        <w:spacing w:after="0"/>
        <w:jc w:val="center"/>
        <w:rPr>
          <w:rFonts w:ascii="Times New Roman" w:hAnsi="Times New Roman" w:cs="Times New Roman"/>
          <w:sz w:val="24"/>
          <w:szCs w:val="24"/>
        </w:rPr>
      </w:pPr>
      <w:r w:rsidRPr="003548B0">
        <w:rPr>
          <w:rFonts w:ascii="Times New Roman" w:hAnsi="Times New Roman" w:cs="Times New Roman"/>
          <w:b/>
          <w:sz w:val="24"/>
          <w:szCs w:val="24"/>
        </w:rPr>
        <w:t>Источник инфекции</w:t>
      </w:r>
    </w:p>
    <w:p w:rsidR="003548B0" w:rsidRPr="003548B0" w:rsidRDefault="003548B0" w:rsidP="003548B0">
      <w:pPr>
        <w:jc w:val="both"/>
        <w:rPr>
          <w:rFonts w:ascii="Times New Roman" w:hAnsi="Times New Roman" w:cs="Times New Roman"/>
          <w:b/>
          <w:sz w:val="24"/>
          <w:szCs w:val="24"/>
        </w:rPr>
      </w:pPr>
      <w:r w:rsidRPr="003548B0">
        <w:rPr>
          <w:rFonts w:ascii="Times New Roman" w:hAnsi="Times New Roman" w:cs="Times New Roman"/>
          <w:sz w:val="24"/>
          <w:szCs w:val="24"/>
        </w:rPr>
        <w:t>Больной или носитель дифтерийной палочки.</w:t>
      </w:r>
    </w:p>
    <w:p w:rsidR="003548B0" w:rsidRDefault="003548B0" w:rsidP="003548B0">
      <w:pPr>
        <w:spacing w:after="0" w:line="240" w:lineRule="auto"/>
        <w:jc w:val="center"/>
        <w:rPr>
          <w:rFonts w:ascii="Times New Roman" w:hAnsi="Times New Roman" w:cs="Times New Roman"/>
          <w:sz w:val="24"/>
          <w:szCs w:val="24"/>
        </w:rPr>
      </w:pPr>
      <w:r w:rsidRPr="003548B0">
        <w:rPr>
          <w:rFonts w:ascii="Times New Roman" w:hAnsi="Times New Roman" w:cs="Times New Roman"/>
          <w:b/>
          <w:sz w:val="24"/>
          <w:szCs w:val="24"/>
        </w:rPr>
        <w:t>Пути передачи</w:t>
      </w:r>
    </w:p>
    <w:p w:rsidR="003548B0" w:rsidRPr="003548B0" w:rsidRDefault="003548B0" w:rsidP="003548B0">
      <w:pPr>
        <w:jc w:val="both"/>
        <w:rPr>
          <w:rFonts w:ascii="Times New Roman" w:hAnsi="Times New Roman" w:cs="Times New Roman"/>
          <w:sz w:val="24"/>
          <w:szCs w:val="24"/>
        </w:rPr>
      </w:pPr>
      <w:r>
        <w:rPr>
          <w:rFonts w:ascii="Times New Roman" w:hAnsi="Times New Roman" w:cs="Times New Roman"/>
          <w:sz w:val="24"/>
          <w:szCs w:val="24"/>
        </w:rPr>
        <w:t>В</w:t>
      </w:r>
      <w:r w:rsidRPr="003548B0">
        <w:rPr>
          <w:rFonts w:ascii="Times New Roman" w:hAnsi="Times New Roman" w:cs="Times New Roman"/>
          <w:sz w:val="24"/>
          <w:szCs w:val="24"/>
        </w:rPr>
        <w:t>оздушно-капельный, контактный, реже пищевой. Заболевают люди практически всех возрастов, не имеющие иммунитета к возбудителю и его токсину.</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Симптомы</w:t>
      </w:r>
    </w:p>
    <w:p w:rsidR="003548B0" w:rsidRPr="003548B0" w:rsidRDefault="003548B0" w:rsidP="003548B0">
      <w:pPr>
        <w:pStyle w:val="ab"/>
        <w:spacing w:before="0" w:beforeAutospacing="0" w:after="0" w:afterAutospacing="0"/>
        <w:jc w:val="both"/>
      </w:pPr>
      <w:r w:rsidRPr="003548B0">
        <w:t xml:space="preserve">Дифтерия ротоглотки начинается остро с озноба или </w:t>
      </w:r>
      <w:proofErr w:type="spellStart"/>
      <w:r w:rsidRPr="003548B0">
        <w:t>познабливания</w:t>
      </w:r>
      <w:proofErr w:type="spellEnd"/>
      <w:r w:rsidRPr="003548B0">
        <w:t>, повышения температуры тела, чаще не выше 38</w:t>
      </w:r>
      <w:proofErr w:type="gramStart"/>
      <w:r w:rsidRPr="003548B0">
        <w:t xml:space="preserve"> °С</w:t>
      </w:r>
      <w:proofErr w:type="gramEnd"/>
      <w:r w:rsidRPr="003548B0">
        <w:t>, хотя на второй день болезни может быть более высокая температура. В это же время появляются и другие признаки интоксикации: головная боль, выраженная слабость, может быть обморочное состояние.</w:t>
      </w:r>
    </w:p>
    <w:p w:rsidR="003548B0" w:rsidRPr="003548B0" w:rsidRDefault="003548B0" w:rsidP="003548B0">
      <w:pPr>
        <w:pStyle w:val="ab"/>
        <w:spacing w:before="0" w:beforeAutospacing="0" w:after="240" w:afterAutospacing="0"/>
        <w:jc w:val="both"/>
      </w:pPr>
      <w:r w:rsidRPr="003548B0">
        <w:t>С первых часов болезни появляется умеренная боль в горле при глотании, которая нарастает в течение суток. Подчелюстные лимфатические узлы слегка болезненны, иногда умеренно увеличены.</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Течение заболевания</w:t>
      </w:r>
    </w:p>
    <w:p w:rsidR="003548B0" w:rsidRPr="003548B0" w:rsidRDefault="003548B0" w:rsidP="003548B0">
      <w:pPr>
        <w:pStyle w:val="ab"/>
        <w:spacing w:before="0" w:beforeAutospacing="0" w:after="240" w:afterAutospacing="0"/>
        <w:jc w:val="both"/>
      </w:pPr>
      <w:r w:rsidRPr="003548B0">
        <w:t xml:space="preserve">Лихорадочный период длится не более 3 дней. С нормализацией температуры практически исчезают все явления интоксикации, уменьшается или исчезает боль в горле при глотании. Слизистая оболочка ротоглотки при локализованной форме дифтерии умеренно покрасневшая. Как правило, </w:t>
      </w:r>
      <w:proofErr w:type="spellStart"/>
      <w:r w:rsidRPr="003548B0">
        <w:t>гиперемированная</w:t>
      </w:r>
      <w:proofErr w:type="spellEnd"/>
      <w:r w:rsidRPr="003548B0">
        <w:t xml:space="preserve"> область имеет вид узкого ободка, окаймляющего пленку. Слизистая оболочка миндалин отечна, рельеф сглажен. Пленка располагается преимущественно на выпуклой поверхности миндалин, плотная, серовато-белого или грязно-серого цвета с гладкой блестящей поверхностью, четко ограниченными краями, одинаковой толщины на всем протяжении, трудно снимается шпателем.</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Лечение</w:t>
      </w:r>
    </w:p>
    <w:p w:rsidR="003548B0" w:rsidRPr="003548B0" w:rsidRDefault="003548B0" w:rsidP="003548B0">
      <w:pPr>
        <w:pStyle w:val="ab"/>
        <w:spacing w:before="0" w:beforeAutospacing="0" w:after="0" w:afterAutospacing="0"/>
        <w:jc w:val="both"/>
      </w:pPr>
      <w:r w:rsidRPr="003548B0">
        <w:t>Экстренная госпитализация при подозрении на дифтерию.</w:t>
      </w:r>
    </w:p>
    <w:p w:rsidR="003548B0" w:rsidRPr="003548B0" w:rsidRDefault="003548B0" w:rsidP="003548B0">
      <w:pPr>
        <w:pStyle w:val="ab"/>
        <w:spacing w:before="0" w:beforeAutospacing="0" w:after="240" w:afterAutospacing="0"/>
        <w:jc w:val="both"/>
      </w:pPr>
      <w:r w:rsidRPr="003548B0">
        <w:t xml:space="preserve">Противодифтерийную сыворотку вводят как можно раньше, не дожидаясь лабораторного подтверждения диагноза, в/м или в/в </w:t>
      </w:r>
      <w:proofErr w:type="gramStart"/>
      <w:r w:rsidRPr="003548B0">
        <w:t>в</w:t>
      </w:r>
      <w:proofErr w:type="gramEnd"/>
      <w:r w:rsidRPr="003548B0">
        <w:t xml:space="preserve"> дозировке, соответствующей клинической форме болезни.</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Профилактика</w:t>
      </w:r>
    </w:p>
    <w:p w:rsidR="003548B0" w:rsidRPr="003548B0" w:rsidRDefault="003548B0" w:rsidP="003548B0">
      <w:pPr>
        <w:pStyle w:val="ab"/>
        <w:spacing w:before="0" w:beforeAutospacing="0" w:after="0" w:afterAutospacing="0"/>
        <w:jc w:val="both"/>
      </w:pPr>
      <w:r w:rsidRPr="003548B0">
        <w:t xml:space="preserve">Профилактику дифтерии проводят дифтерийным анатоксином, входящим в состав комбинированных препаратов – АКДС, АДС, </w:t>
      </w:r>
      <w:proofErr w:type="spellStart"/>
      <w:r w:rsidRPr="003548B0">
        <w:t>АДС-м</w:t>
      </w:r>
      <w:proofErr w:type="spellEnd"/>
      <w:r w:rsidRPr="003548B0">
        <w:t>.</w:t>
      </w:r>
    </w:p>
    <w:p w:rsidR="003548B0" w:rsidRDefault="003548B0" w:rsidP="003548B0">
      <w:pPr>
        <w:pStyle w:val="ab"/>
        <w:spacing w:before="0" w:beforeAutospacing="0" w:after="0" w:afterAutospacing="0"/>
      </w:pPr>
      <w:r>
        <w:t xml:space="preserve">                                                        </w:t>
      </w:r>
      <w:r w:rsidRPr="003548B0">
        <w:t xml:space="preserve">Вакцинацию детей первых 4 лет проводят трехкратно препаратом </w:t>
      </w:r>
    </w:p>
    <w:p w:rsidR="003548B0" w:rsidRDefault="003548B0" w:rsidP="003548B0">
      <w:pPr>
        <w:pStyle w:val="ab"/>
        <w:spacing w:before="0" w:beforeAutospacing="0" w:after="0" w:afterAutospacing="0"/>
      </w:pPr>
      <w:r>
        <w:t xml:space="preserve">                                                        </w:t>
      </w:r>
      <w:r w:rsidRPr="003548B0">
        <w:t xml:space="preserve">АКДС, 4–6-летним для этого используют АДС с </w:t>
      </w:r>
      <w:proofErr w:type="gramStart"/>
      <w:r w:rsidRPr="003548B0">
        <w:t>двукратным</w:t>
      </w:r>
      <w:proofErr w:type="gramEnd"/>
      <w:r w:rsidRPr="003548B0">
        <w:t xml:space="preserve"> </w:t>
      </w:r>
      <w:r>
        <w:t xml:space="preserve"> </w:t>
      </w:r>
    </w:p>
    <w:p w:rsidR="003548B0" w:rsidRDefault="003548B0" w:rsidP="003548B0">
      <w:pPr>
        <w:pStyle w:val="ab"/>
        <w:spacing w:before="0" w:beforeAutospacing="0" w:after="0" w:afterAutospacing="0"/>
      </w:pPr>
      <w:r>
        <w:t xml:space="preserve">                                                        </w:t>
      </w:r>
      <w:r w:rsidRPr="003548B0">
        <w:t xml:space="preserve">введением, пациентов старше 6 лет обычно вакцинируют </w:t>
      </w:r>
      <w:proofErr w:type="spellStart"/>
      <w:r w:rsidRPr="003548B0">
        <w:t>АДС-м</w:t>
      </w:r>
      <w:proofErr w:type="spellEnd"/>
      <w:r w:rsidRPr="003548B0">
        <w:t>.</w:t>
      </w:r>
    </w:p>
    <w:p w:rsidR="003548B0" w:rsidRDefault="003548B0" w:rsidP="003548B0">
      <w:pPr>
        <w:pStyle w:val="ab"/>
        <w:spacing w:before="0" w:beforeAutospacing="0" w:after="0" w:afterAutospacing="0"/>
      </w:pPr>
      <w:r>
        <w:t xml:space="preserve">                                                        </w:t>
      </w:r>
      <w:r w:rsidRPr="003548B0">
        <w:t xml:space="preserve">Ревакцинацию проводят через 9–12 месяцев после законченного курса </w:t>
      </w:r>
    </w:p>
    <w:p w:rsidR="003548B0" w:rsidRDefault="003548B0" w:rsidP="003548B0">
      <w:pPr>
        <w:pStyle w:val="ab"/>
        <w:spacing w:before="0" w:beforeAutospacing="0" w:after="0" w:afterAutospacing="0"/>
      </w:pPr>
      <w:r>
        <w:t xml:space="preserve">                                                        </w:t>
      </w:r>
      <w:r w:rsidRPr="003548B0">
        <w:t xml:space="preserve">вакцинации. Повторные введения </w:t>
      </w:r>
      <w:proofErr w:type="spellStart"/>
      <w:r w:rsidRPr="003548B0">
        <w:t>АДС-м</w:t>
      </w:r>
      <w:proofErr w:type="spellEnd"/>
      <w:r w:rsidRPr="003548B0">
        <w:t xml:space="preserve"> выполняют в 6, 11, 16 лет и </w:t>
      </w:r>
    </w:p>
    <w:p w:rsidR="003548B0" w:rsidRPr="003548B0" w:rsidRDefault="003548B0" w:rsidP="003548B0">
      <w:pPr>
        <w:pStyle w:val="ab"/>
        <w:spacing w:before="0" w:beforeAutospacing="0" w:after="0" w:afterAutospacing="0"/>
      </w:pPr>
      <w:r>
        <w:t xml:space="preserve">                                                        </w:t>
      </w:r>
      <w:r w:rsidRPr="003548B0">
        <w:t>далее через каждые 10 лет.</w:t>
      </w:r>
    </w:p>
    <w:p w:rsidR="003548B0" w:rsidRPr="003548B0" w:rsidRDefault="003548B0" w:rsidP="003548B0">
      <w:pPr>
        <w:jc w:val="both"/>
        <w:rPr>
          <w:rFonts w:ascii="Times New Roman" w:hAnsi="Times New Roman" w:cs="Times New Roman"/>
          <w:b/>
          <w:sz w:val="24"/>
          <w:szCs w:val="24"/>
        </w:rPr>
      </w:pPr>
    </w:p>
    <w:p w:rsidR="007B72BF" w:rsidRDefault="007B72BF" w:rsidP="003548B0">
      <w:pPr>
        <w:tabs>
          <w:tab w:val="left" w:pos="6602"/>
        </w:tabs>
        <w:jc w:val="right"/>
        <w:rPr>
          <w:rFonts w:ascii="Times New Roman" w:hAnsi="Times New Roman" w:cs="Times New Roman"/>
          <w:b/>
          <w:sz w:val="24"/>
          <w:szCs w:val="24"/>
        </w:rPr>
      </w:pPr>
    </w:p>
    <w:p w:rsidR="003548B0" w:rsidRDefault="003548B0" w:rsidP="003548B0">
      <w:pPr>
        <w:tabs>
          <w:tab w:val="left" w:pos="6602"/>
        </w:tabs>
        <w:jc w:val="right"/>
        <w:rPr>
          <w:rFonts w:ascii="Times New Roman" w:hAnsi="Times New Roman" w:cs="Times New Roman"/>
          <w:b/>
          <w:sz w:val="24"/>
          <w:szCs w:val="24"/>
        </w:rPr>
      </w:pPr>
    </w:p>
    <w:p w:rsidR="003548B0" w:rsidRDefault="003548B0" w:rsidP="003548B0">
      <w:pPr>
        <w:tabs>
          <w:tab w:val="left" w:pos="6602"/>
        </w:tabs>
        <w:jc w:val="right"/>
        <w:rPr>
          <w:rFonts w:ascii="Times New Roman" w:hAnsi="Times New Roman" w:cs="Times New Roman"/>
          <w:b/>
          <w:sz w:val="24"/>
          <w:szCs w:val="24"/>
        </w:rPr>
      </w:pPr>
    </w:p>
    <w:p w:rsidR="003548B0" w:rsidRPr="003548B0" w:rsidRDefault="003548B0" w:rsidP="003548B0">
      <w:pPr>
        <w:tabs>
          <w:tab w:val="left" w:pos="6602"/>
        </w:tabs>
        <w:jc w:val="right"/>
        <w:rPr>
          <w:rFonts w:ascii="Times New Roman" w:hAnsi="Times New Roman" w:cs="Times New Roman"/>
          <w:b/>
          <w:sz w:val="36"/>
          <w:szCs w:val="24"/>
        </w:rPr>
      </w:pPr>
    </w:p>
    <w:p w:rsidR="003548B0" w:rsidRDefault="007B72BF" w:rsidP="003548B0">
      <w:pPr>
        <w:tabs>
          <w:tab w:val="left" w:pos="6602"/>
        </w:tabs>
        <w:jc w:val="center"/>
        <w:rPr>
          <w:rFonts w:ascii="Times New Roman" w:hAnsi="Times New Roman" w:cs="Times New Roman"/>
          <w:sz w:val="24"/>
          <w:szCs w:val="24"/>
        </w:rPr>
      </w:pPr>
      <w:r>
        <w:rPr>
          <w:rFonts w:ascii="Times New Roman" w:hAnsi="Times New Roman" w:cs="Times New Roman"/>
          <w:b/>
          <w:sz w:val="24"/>
          <w:szCs w:val="24"/>
        </w:rPr>
        <w:t xml:space="preserve">                                                                                                                                                                        </w:t>
      </w:r>
      <w:r w:rsidR="00313080" w:rsidRPr="00350C3F">
        <w:rPr>
          <w:rFonts w:ascii="Times New Roman" w:hAnsi="Times New Roman" w:cs="Times New Roman"/>
          <w:b/>
          <w:sz w:val="24"/>
          <w:szCs w:val="24"/>
        </w:rPr>
        <w:t>93</w:t>
      </w:r>
    </w:p>
    <w:p w:rsidR="00313080" w:rsidRPr="003548B0" w:rsidRDefault="00313080" w:rsidP="003548B0">
      <w:pPr>
        <w:tabs>
          <w:tab w:val="left" w:pos="6602"/>
        </w:tabs>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810816" behindDoc="1" locked="0" layoutInCell="1" allowOverlap="1">
            <wp:simplePos x="0" y="0"/>
            <wp:positionH relativeFrom="column">
              <wp:posOffset>-331470</wp:posOffset>
            </wp:positionH>
            <wp:positionV relativeFrom="paragraph">
              <wp:posOffset>-60325</wp:posOffset>
            </wp:positionV>
            <wp:extent cx="7467600" cy="10496550"/>
            <wp:effectExtent l="19050" t="0" r="0" b="0"/>
            <wp:wrapNone/>
            <wp:docPr id="77"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67600" cy="10496550"/>
                    </a:xfrm>
                    <a:prstGeom prst="rect">
                      <a:avLst/>
                    </a:prstGeom>
                  </pic:spPr>
                </pic:pic>
              </a:graphicData>
            </a:graphic>
          </wp:anchor>
        </w:drawing>
      </w:r>
    </w:p>
    <w:p w:rsidR="003548B0" w:rsidRPr="003548B0" w:rsidRDefault="00350C3F" w:rsidP="003548B0">
      <w:pPr>
        <w:jc w:val="center"/>
        <w:rPr>
          <w:rFonts w:ascii="Times New Roman" w:hAnsi="Times New Roman" w:cs="Times New Roman"/>
          <w:b/>
          <w:sz w:val="28"/>
          <w:szCs w:val="24"/>
        </w:rPr>
      </w:pPr>
      <w:r w:rsidRPr="00777705">
        <w:rPr>
          <w:rFonts w:ascii="Times New Roman" w:hAnsi="Times New Roman"/>
          <w:b/>
          <w:sz w:val="28"/>
          <w:szCs w:val="24"/>
        </w:rPr>
        <w:t>Коклюш</w:t>
      </w:r>
      <w:r w:rsidRPr="00777705">
        <w:rPr>
          <w:rFonts w:ascii="Times New Roman" w:hAnsi="Times New Roman" w:cs="Times New Roman"/>
          <w:b/>
          <w:sz w:val="28"/>
          <w:szCs w:val="24"/>
        </w:rPr>
        <w:t xml:space="preserve"> </w:t>
      </w:r>
    </w:p>
    <w:p w:rsidR="003548B0" w:rsidRPr="003548B0" w:rsidRDefault="003548B0" w:rsidP="003548B0">
      <w:pPr>
        <w:jc w:val="both"/>
        <w:rPr>
          <w:rFonts w:ascii="Times New Roman" w:hAnsi="Times New Roman" w:cs="Times New Roman"/>
          <w:sz w:val="24"/>
          <w:szCs w:val="24"/>
        </w:rPr>
      </w:pPr>
      <w:r w:rsidRPr="003548B0">
        <w:rPr>
          <w:rFonts w:ascii="Times New Roman" w:hAnsi="Times New Roman" w:cs="Times New Roman"/>
          <w:b/>
          <w:sz w:val="24"/>
          <w:szCs w:val="24"/>
        </w:rPr>
        <w:t xml:space="preserve">Коклюш – </w:t>
      </w:r>
      <w:r w:rsidRPr="003548B0">
        <w:rPr>
          <w:rFonts w:ascii="Times New Roman" w:hAnsi="Times New Roman" w:cs="Times New Roman"/>
          <w:sz w:val="24"/>
          <w:szCs w:val="24"/>
        </w:rPr>
        <w:t>это</w:t>
      </w:r>
      <w:r w:rsidRPr="003548B0">
        <w:rPr>
          <w:rFonts w:ascii="Times New Roman" w:hAnsi="Times New Roman" w:cs="Times New Roman"/>
          <w:b/>
          <w:sz w:val="24"/>
          <w:szCs w:val="24"/>
        </w:rPr>
        <w:t xml:space="preserve"> </w:t>
      </w:r>
      <w:r w:rsidRPr="003548B0">
        <w:rPr>
          <w:rFonts w:ascii="Times New Roman" w:hAnsi="Times New Roman" w:cs="Times New Roman"/>
          <w:sz w:val="24"/>
          <w:szCs w:val="24"/>
        </w:rPr>
        <w:t>тяжёлое инфекционное заболевание дыхательных путей, вызванное характерными бактериями (</w:t>
      </w:r>
      <w:proofErr w:type="spellStart"/>
      <w:r w:rsidRPr="003548B0">
        <w:rPr>
          <w:rFonts w:ascii="Times New Roman" w:hAnsi="Times New Roman" w:cs="Times New Roman"/>
          <w:sz w:val="24"/>
          <w:szCs w:val="24"/>
        </w:rPr>
        <w:t>Bordetella</w:t>
      </w:r>
      <w:proofErr w:type="spellEnd"/>
      <w:r w:rsidRPr="003548B0">
        <w:rPr>
          <w:rFonts w:ascii="Times New Roman" w:hAnsi="Times New Roman" w:cs="Times New Roman"/>
          <w:sz w:val="24"/>
          <w:szCs w:val="24"/>
        </w:rPr>
        <w:t xml:space="preserve"> </w:t>
      </w:r>
      <w:proofErr w:type="spellStart"/>
      <w:r w:rsidRPr="003548B0">
        <w:rPr>
          <w:rFonts w:ascii="Times New Roman" w:hAnsi="Times New Roman" w:cs="Times New Roman"/>
          <w:sz w:val="24"/>
          <w:szCs w:val="24"/>
        </w:rPr>
        <w:t>pertussis</w:t>
      </w:r>
      <w:proofErr w:type="spellEnd"/>
      <w:r w:rsidRPr="003548B0">
        <w:rPr>
          <w:rFonts w:ascii="Times New Roman" w:hAnsi="Times New Roman" w:cs="Times New Roman"/>
          <w:sz w:val="24"/>
          <w:szCs w:val="24"/>
        </w:rPr>
        <w:t>). Коклюш очень заразен: вероятность заражения при контакте составляет примерно 90 %. Для маленьких детей, младше двух лет, – особо опасен.</w:t>
      </w:r>
    </w:p>
    <w:p w:rsidR="003548B0" w:rsidRPr="003548B0" w:rsidRDefault="003548B0" w:rsidP="003548B0">
      <w:pPr>
        <w:spacing w:after="0"/>
        <w:jc w:val="center"/>
        <w:rPr>
          <w:rFonts w:ascii="Times New Roman" w:hAnsi="Times New Roman" w:cs="Times New Roman"/>
          <w:sz w:val="24"/>
          <w:szCs w:val="24"/>
        </w:rPr>
      </w:pPr>
      <w:r w:rsidRPr="003548B0">
        <w:rPr>
          <w:rFonts w:ascii="Times New Roman" w:hAnsi="Times New Roman" w:cs="Times New Roman"/>
          <w:b/>
          <w:sz w:val="24"/>
          <w:szCs w:val="24"/>
        </w:rPr>
        <w:t>Источник инфекции</w:t>
      </w:r>
    </w:p>
    <w:p w:rsidR="003548B0" w:rsidRPr="003548B0" w:rsidRDefault="003548B0" w:rsidP="003548B0">
      <w:pPr>
        <w:jc w:val="both"/>
        <w:rPr>
          <w:rFonts w:ascii="Times New Roman" w:hAnsi="Times New Roman" w:cs="Times New Roman"/>
          <w:sz w:val="24"/>
          <w:szCs w:val="24"/>
        </w:rPr>
      </w:pPr>
      <w:r w:rsidRPr="003548B0">
        <w:rPr>
          <w:rFonts w:ascii="Times New Roman" w:hAnsi="Times New Roman" w:cs="Times New Roman"/>
          <w:sz w:val="24"/>
          <w:szCs w:val="24"/>
        </w:rPr>
        <w:t xml:space="preserve">Вызывается коклюшной палочкой, передающейся воздушно-капельным путем, </w:t>
      </w:r>
      <w:proofErr w:type="gramStart"/>
      <w:r w:rsidRPr="003548B0">
        <w:rPr>
          <w:rFonts w:ascii="Times New Roman" w:hAnsi="Times New Roman" w:cs="Times New Roman"/>
          <w:sz w:val="24"/>
          <w:szCs w:val="24"/>
        </w:rPr>
        <w:t>характеризующееся</w:t>
      </w:r>
      <w:proofErr w:type="gramEnd"/>
      <w:r w:rsidRPr="003548B0">
        <w:rPr>
          <w:rFonts w:ascii="Times New Roman" w:hAnsi="Times New Roman" w:cs="Times New Roman"/>
          <w:sz w:val="24"/>
          <w:szCs w:val="24"/>
        </w:rPr>
        <w:t xml:space="preserve"> симптомами: приступообразным судорожным кашлем. </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Симптомы</w:t>
      </w:r>
    </w:p>
    <w:p w:rsidR="003548B0" w:rsidRPr="003548B0" w:rsidRDefault="003548B0" w:rsidP="003548B0">
      <w:pPr>
        <w:spacing w:line="240" w:lineRule="auto"/>
        <w:jc w:val="both"/>
        <w:rPr>
          <w:rFonts w:ascii="Times New Roman" w:hAnsi="Times New Roman" w:cs="Times New Roman"/>
          <w:sz w:val="24"/>
          <w:szCs w:val="24"/>
        </w:rPr>
      </w:pPr>
      <w:r w:rsidRPr="003548B0">
        <w:rPr>
          <w:rFonts w:ascii="Times New Roman" w:hAnsi="Times New Roman" w:cs="Times New Roman"/>
          <w:sz w:val="24"/>
          <w:szCs w:val="24"/>
        </w:rPr>
        <w:t>Общее недомогание, несильный кашель, насморк, повышение температуры. С течением заболевания кашель оказывается сильнее, дети становятся раздражительными, капризными. Далее, по окончании второй недели заболевания, начинается период спазматического кашля.</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Течение заболевания</w:t>
      </w:r>
    </w:p>
    <w:p w:rsidR="003548B0" w:rsidRPr="003548B0" w:rsidRDefault="003548B0" w:rsidP="003548B0">
      <w:pPr>
        <w:pStyle w:val="ab"/>
        <w:spacing w:before="0" w:beforeAutospacing="0" w:after="0" w:afterAutospacing="0"/>
        <w:jc w:val="both"/>
      </w:pPr>
      <w:r w:rsidRPr="003548B0">
        <w:t xml:space="preserve">Характерны приступы кашля, после </w:t>
      </w:r>
      <w:proofErr w:type="gramStart"/>
      <w:r w:rsidRPr="003548B0">
        <w:t>окончания</w:t>
      </w:r>
      <w:proofErr w:type="gramEnd"/>
      <w:r w:rsidRPr="003548B0">
        <w:t xml:space="preserve"> которых больной чувствует себя вполне хорошо, дети спокойно играют, интересуются окружающим или засыпают. Кашлевой пароксизм можно спровоцировать резким светом, сильным внезапным шумом, суетой вокруг ребенка, его волнением, испугом, взрывом других эмоций (в том числе бурным смехом или плачем) самого больного, а также осмотром зева с использованием шпателя или ложки. Количество таких пароксизмов различно и зависит от тяжести заболевания. </w:t>
      </w:r>
    </w:p>
    <w:p w:rsidR="003548B0" w:rsidRPr="003548B0" w:rsidRDefault="003548B0" w:rsidP="003548B0">
      <w:pPr>
        <w:pStyle w:val="ab"/>
        <w:spacing w:before="0" w:beforeAutospacing="0" w:after="0" w:afterAutospacing="0"/>
        <w:jc w:val="both"/>
      </w:pPr>
      <w:r w:rsidRPr="003548B0">
        <w:rPr>
          <w:rStyle w:val="ad"/>
          <w:b w:val="0"/>
        </w:rPr>
        <w:t>В особо тяжелых случаях</w:t>
      </w:r>
      <w:r w:rsidRPr="003548B0">
        <w:t xml:space="preserve"> возможно нарушение мозгового кровообращения с потерей сознания, судорогами, нарушениями ритма дыхания, иногда парезами, которые в период разрешения и выздоровления проходят без следа. Описаны случаи кровоизлияния в мозг, клиническая картина которого обусловлена его локализацией и обширностью, тогда последствия могут быть необратимыми.</w:t>
      </w:r>
    </w:p>
    <w:p w:rsidR="003548B0" w:rsidRPr="003548B0" w:rsidRDefault="003548B0" w:rsidP="003548B0">
      <w:pPr>
        <w:jc w:val="center"/>
        <w:rPr>
          <w:rFonts w:ascii="Times New Roman" w:hAnsi="Times New Roman" w:cs="Times New Roman"/>
          <w:sz w:val="24"/>
          <w:szCs w:val="24"/>
        </w:rPr>
      </w:pPr>
      <w:r w:rsidRPr="003548B0">
        <w:rPr>
          <w:rFonts w:ascii="Times New Roman" w:hAnsi="Times New Roman" w:cs="Times New Roman"/>
          <w:b/>
          <w:sz w:val="24"/>
          <w:szCs w:val="24"/>
        </w:rPr>
        <w:t>Лечение</w:t>
      </w:r>
    </w:p>
    <w:p w:rsidR="003548B0" w:rsidRPr="003548B0" w:rsidRDefault="003548B0" w:rsidP="003548B0">
      <w:pPr>
        <w:spacing w:line="240" w:lineRule="auto"/>
        <w:jc w:val="both"/>
        <w:rPr>
          <w:rFonts w:ascii="Times New Roman" w:hAnsi="Times New Roman" w:cs="Times New Roman"/>
          <w:sz w:val="24"/>
          <w:szCs w:val="24"/>
        </w:rPr>
      </w:pPr>
      <w:r w:rsidRPr="003548B0">
        <w:rPr>
          <w:rFonts w:ascii="Times New Roman" w:hAnsi="Times New Roman" w:cs="Times New Roman"/>
          <w:sz w:val="24"/>
          <w:szCs w:val="24"/>
        </w:rPr>
        <w:t xml:space="preserve">Лечение коклюша у грудных детей проводят только в стационаре в связи с высоким риском развития осложнений. Важно обеспечить малыша прогулками на свежем воздухе, что уменьшит частоту симптомов кашля при коклюше. Необходимо тщательно следить за чистотой помещения при лечении коклюша, оберегать малыша от общения с детьми, имеющими другие инфекции. В спазматическом периоде при наличии симптомов рвоты при коклюше важно кормить малыша несколько чаще, не изменяя объема суточного рациона. Можно докармливать после рвоты. Скопировано с сайта: </w:t>
      </w:r>
    </w:p>
    <w:p w:rsidR="003548B0" w:rsidRPr="003548B0" w:rsidRDefault="003548B0" w:rsidP="003548B0">
      <w:pPr>
        <w:spacing w:after="0"/>
        <w:jc w:val="center"/>
        <w:rPr>
          <w:rFonts w:ascii="Times New Roman" w:hAnsi="Times New Roman" w:cs="Times New Roman"/>
          <w:b/>
          <w:sz w:val="24"/>
          <w:szCs w:val="24"/>
        </w:rPr>
      </w:pPr>
      <w:r w:rsidRPr="003548B0">
        <w:rPr>
          <w:rFonts w:ascii="Times New Roman" w:hAnsi="Times New Roman" w:cs="Times New Roman"/>
          <w:b/>
          <w:sz w:val="24"/>
          <w:szCs w:val="24"/>
        </w:rPr>
        <w:t>Профилактика</w:t>
      </w:r>
    </w:p>
    <w:p w:rsidR="003548B0" w:rsidRDefault="003548B0" w:rsidP="003548B0">
      <w:pPr>
        <w:spacing w:after="0" w:line="240" w:lineRule="auto"/>
        <w:jc w:val="both"/>
        <w:rPr>
          <w:rFonts w:ascii="Times New Roman" w:hAnsi="Times New Roman" w:cs="Times New Roman"/>
          <w:sz w:val="24"/>
          <w:szCs w:val="24"/>
        </w:rPr>
      </w:pPr>
      <w:r w:rsidRPr="003548B0">
        <w:rPr>
          <w:rFonts w:ascii="Times New Roman" w:hAnsi="Times New Roman" w:cs="Times New Roman"/>
          <w:sz w:val="24"/>
          <w:szCs w:val="24"/>
        </w:rPr>
        <w:t xml:space="preserve">Больные коклюшем подлежат обязательной изоляции на 25 дней от начала заболевания при условии </w:t>
      </w:r>
      <w:proofErr w:type="spellStart"/>
      <w:r w:rsidRPr="003548B0">
        <w:rPr>
          <w:rFonts w:ascii="Times New Roman" w:hAnsi="Times New Roman" w:cs="Times New Roman"/>
          <w:sz w:val="24"/>
          <w:szCs w:val="24"/>
        </w:rPr>
        <w:t>этиотроиного</w:t>
      </w:r>
      <w:proofErr w:type="spellEnd"/>
      <w:r w:rsidRPr="003548B0">
        <w:rPr>
          <w:rFonts w:ascii="Times New Roman" w:hAnsi="Times New Roman" w:cs="Times New Roman"/>
          <w:sz w:val="24"/>
          <w:szCs w:val="24"/>
        </w:rPr>
        <w:t xml:space="preserve"> рационального лечения. На контактных детей в возрасте до 7 лет накладывается карантин сроком на 14 дней от момента изоляции больного (контактными считаются как </w:t>
      </w:r>
      <w:proofErr w:type="spellStart"/>
      <w:r w:rsidRPr="003548B0">
        <w:rPr>
          <w:rFonts w:ascii="Times New Roman" w:hAnsi="Times New Roman" w:cs="Times New Roman"/>
          <w:sz w:val="24"/>
          <w:szCs w:val="24"/>
        </w:rPr>
        <w:t>непривитые</w:t>
      </w:r>
      <w:proofErr w:type="spellEnd"/>
      <w:r w:rsidRPr="003548B0">
        <w:rPr>
          <w:rFonts w:ascii="Times New Roman" w:hAnsi="Times New Roman" w:cs="Times New Roman"/>
          <w:sz w:val="24"/>
          <w:szCs w:val="24"/>
        </w:rPr>
        <w:t>, так и привитые против коклюша дети).</w:t>
      </w: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В это время запрещается прием новых детей, не болевших коклюшем,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и перевод из одной группы в другую. Назначают ограничительные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548B0">
        <w:rPr>
          <w:rFonts w:ascii="Times New Roman" w:hAnsi="Times New Roman" w:cs="Times New Roman"/>
          <w:sz w:val="24"/>
          <w:szCs w:val="24"/>
        </w:rPr>
        <w:t xml:space="preserve">мероприятия для данных групп (смещение расписания занятий и </w:t>
      </w:r>
      <w:proofErr w:type="gramEnd"/>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прогулок, запрещение посещений общих мероприятий). С целью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раннего выявления кашляющих (больных) в очаге коклюша проводят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ежедневное медицинское наблюдение за контактными детьми и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взрослыми, а также однократное бактериологическое обследование.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548B0">
        <w:rPr>
          <w:rFonts w:ascii="Times New Roman" w:hAnsi="Times New Roman" w:cs="Times New Roman"/>
          <w:sz w:val="24"/>
          <w:szCs w:val="24"/>
        </w:rPr>
        <w:t>Специфигескую</w:t>
      </w:r>
      <w:proofErr w:type="spellEnd"/>
      <w:r w:rsidRPr="003548B0">
        <w:rPr>
          <w:rFonts w:ascii="Times New Roman" w:hAnsi="Times New Roman" w:cs="Times New Roman"/>
          <w:sz w:val="24"/>
          <w:szCs w:val="24"/>
        </w:rPr>
        <w:t xml:space="preserve"> профилактику коклюша проводят АКДС вакциной </w:t>
      </w:r>
    </w:p>
    <w:p w:rsid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начиная с 3-месячного возраста, трехкратно (интервал 1 </w:t>
      </w:r>
      <w:proofErr w:type="spellStart"/>
      <w:proofErr w:type="gramStart"/>
      <w:r w:rsidRPr="003548B0">
        <w:rPr>
          <w:rFonts w:ascii="Times New Roman" w:hAnsi="Times New Roman" w:cs="Times New Roman"/>
          <w:sz w:val="24"/>
          <w:szCs w:val="24"/>
        </w:rPr>
        <w:t>мес</w:t>
      </w:r>
      <w:proofErr w:type="spellEnd"/>
      <w:proofErr w:type="gramEnd"/>
      <w:r w:rsidRPr="003548B0">
        <w:rPr>
          <w:rFonts w:ascii="Times New Roman" w:hAnsi="Times New Roman" w:cs="Times New Roman"/>
          <w:sz w:val="24"/>
          <w:szCs w:val="24"/>
        </w:rPr>
        <w:t xml:space="preserve">), </w:t>
      </w:r>
    </w:p>
    <w:p w:rsidR="003548B0" w:rsidRPr="003548B0" w:rsidRDefault="003548B0" w:rsidP="00354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48B0">
        <w:rPr>
          <w:rFonts w:ascii="Times New Roman" w:hAnsi="Times New Roman" w:cs="Times New Roman"/>
          <w:sz w:val="24"/>
          <w:szCs w:val="24"/>
        </w:rPr>
        <w:t xml:space="preserve">ревакцинацию - в 18 мес. </w:t>
      </w:r>
    </w:p>
    <w:p w:rsidR="003548B0" w:rsidRPr="00503CB3" w:rsidRDefault="003548B0" w:rsidP="003548B0">
      <w:pPr>
        <w:jc w:val="both"/>
        <w:rPr>
          <w:b/>
        </w:rPr>
      </w:pPr>
    </w:p>
    <w:p w:rsidR="003548B0" w:rsidRDefault="003548B0" w:rsidP="003548B0">
      <w:pPr>
        <w:jc w:val="right"/>
        <w:rPr>
          <w:rFonts w:ascii="Times New Roman" w:hAnsi="Times New Roman" w:cs="Times New Roman"/>
          <w:b/>
          <w:sz w:val="28"/>
          <w:szCs w:val="24"/>
        </w:rPr>
      </w:pPr>
    </w:p>
    <w:p w:rsidR="003548B0" w:rsidRPr="00777705" w:rsidRDefault="003548B0" w:rsidP="003548B0">
      <w:pPr>
        <w:jc w:val="right"/>
        <w:rPr>
          <w:rFonts w:ascii="Times New Roman" w:hAnsi="Times New Roman" w:cs="Times New Roman"/>
          <w:b/>
          <w:sz w:val="28"/>
          <w:szCs w:val="24"/>
        </w:rPr>
      </w:pPr>
    </w:p>
    <w:p w:rsidR="00313080" w:rsidRDefault="003548B0" w:rsidP="00313080">
      <w:pPr>
        <w:jc w:val="center"/>
        <w:rPr>
          <w:rFonts w:ascii="Times New Roman" w:hAnsi="Times New Roman" w:cs="Times New Roman"/>
          <w:sz w:val="24"/>
          <w:szCs w:val="24"/>
        </w:rPr>
      </w:pPr>
      <w:r>
        <w:rPr>
          <w:rFonts w:ascii="Times New Roman" w:hAnsi="Times New Roman" w:cs="Times New Roman"/>
          <w:b/>
          <w:sz w:val="24"/>
          <w:szCs w:val="24"/>
        </w:rPr>
        <w:t xml:space="preserve">                                                                                                                                                                           </w:t>
      </w:r>
      <w:r w:rsidR="00350C3F" w:rsidRPr="00350C3F">
        <w:rPr>
          <w:rFonts w:ascii="Times New Roman" w:hAnsi="Times New Roman" w:cs="Times New Roman"/>
          <w:b/>
          <w:sz w:val="24"/>
          <w:szCs w:val="24"/>
        </w:rPr>
        <w:t>9</w:t>
      </w:r>
      <w:r w:rsidR="00313080" w:rsidRPr="00350C3F">
        <w:rPr>
          <w:rFonts w:ascii="Times New Roman" w:hAnsi="Times New Roman" w:cs="Times New Roman"/>
          <w:b/>
          <w:sz w:val="24"/>
          <w:szCs w:val="24"/>
        </w:rPr>
        <w:t>4</w:t>
      </w:r>
    </w:p>
    <w:p w:rsidR="001A072A" w:rsidRDefault="001A072A" w:rsidP="001A072A">
      <w:pPr>
        <w:spacing w:after="240"/>
        <w:jc w:val="both"/>
        <w:rPr>
          <w:b/>
        </w:rPr>
      </w:pPr>
      <w:r>
        <w:rPr>
          <w:b/>
          <w:noProof/>
          <w:lang w:eastAsia="ru-RU"/>
        </w:rPr>
        <w:lastRenderedPageBreak/>
        <w:drawing>
          <wp:anchor distT="0" distB="0" distL="114300" distR="114300" simplePos="0" relativeHeight="251812864" behindDoc="1" locked="0" layoutInCell="1" allowOverlap="1">
            <wp:simplePos x="0" y="0"/>
            <wp:positionH relativeFrom="column">
              <wp:posOffset>-301625</wp:posOffset>
            </wp:positionH>
            <wp:positionV relativeFrom="paragraph">
              <wp:posOffset>-58420</wp:posOffset>
            </wp:positionV>
            <wp:extent cx="7435215" cy="10535285"/>
            <wp:effectExtent l="19050" t="0" r="0" b="0"/>
            <wp:wrapNone/>
            <wp:docPr id="79"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35215" cy="10535285"/>
                    </a:xfrm>
                    <a:prstGeom prst="rect">
                      <a:avLst/>
                    </a:prstGeom>
                  </pic:spPr>
                </pic:pic>
              </a:graphicData>
            </a:graphic>
          </wp:anchor>
        </w:drawing>
      </w:r>
    </w:p>
    <w:p w:rsidR="001A072A" w:rsidRPr="001A072A" w:rsidRDefault="001A072A" w:rsidP="001A072A">
      <w:pPr>
        <w:tabs>
          <w:tab w:val="left" w:pos="5910"/>
          <w:tab w:val="left" w:pos="9493"/>
        </w:tabs>
        <w:jc w:val="center"/>
        <w:rPr>
          <w:rFonts w:ascii="Times New Roman" w:hAnsi="Times New Roman"/>
          <w:b/>
          <w:sz w:val="28"/>
          <w:szCs w:val="24"/>
        </w:rPr>
      </w:pPr>
      <w:r w:rsidRPr="00777705">
        <w:rPr>
          <w:rFonts w:ascii="Times New Roman" w:hAnsi="Times New Roman"/>
          <w:b/>
          <w:sz w:val="28"/>
          <w:szCs w:val="24"/>
        </w:rPr>
        <w:t>Эпидемический паротит</w:t>
      </w:r>
    </w:p>
    <w:p w:rsidR="001A072A" w:rsidRPr="001A072A" w:rsidRDefault="001A072A" w:rsidP="001A072A">
      <w:pPr>
        <w:spacing w:after="240"/>
        <w:jc w:val="both"/>
        <w:rPr>
          <w:rFonts w:ascii="Times New Roman" w:hAnsi="Times New Roman" w:cs="Times New Roman"/>
          <w:b/>
          <w:sz w:val="24"/>
        </w:rPr>
      </w:pPr>
      <w:r w:rsidRPr="001A072A">
        <w:rPr>
          <w:rFonts w:ascii="Times New Roman" w:hAnsi="Times New Roman" w:cs="Times New Roman"/>
          <w:b/>
          <w:sz w:val="24"/>
        </w:rPr>
        <w:t xml:space="preserve">Эпидемический паротит - </w:t>
      </w:r>
      <w:r w:rsidRPr="001A072A">
        <w:rPr>
          <w:rFonts w:ascii="Times New Roman" w:hAnsi="Times New Roman" w:cs="Times New Roman"/>
          <w:sz w:val="24"/>
        </w:rPr>
        <w:t>это острое инфекционное заболевание, которое поражает железистые органы и нервную систему.</w:t>
      </w:r>
    </w:p>
    <w:p w:rsidR="001A072A" w:rsidRPr="001A072A" w:rsidRDefault="001A072A" w:rsidP="001A072A">
      <w:pPr>
        <w:spacing w:after="0"/>
        <w:jc w:val="center"/>
        <w:rPr>
          <w:rFonts w:ascii="Times New Roman" w:hAnsi="Times New Roman" w:cs="Times New Roman"/>
          <w:sz w:val="24"/>
        </w:rPr>
      </w:pPr>
      <w:r w:rsidRPr="001A072A">
        <w:rPr>
          <w:rFonts w:ascii="Times New Roman" w:hAnsi="Times New Roman" w:cs="Times New Roman"/>
          <w:b/>
          <w:sz w:val="24"/>
        </w:rPr>
        <w:t>Источник инфекции</w:t>
      </w:r>
    </w:p>
    <w:p w:rsidR="001A072A" w:rsidRPr="001A072A" w:rsidRDefault="001A072A" w:rsidP="001A072A">
      <w:pPr>
        <w:spacing w:after="240"/>
        <w:jc w:val="both"/>
        <w:rPr>
          <w:rFonts w:ascii="Times New Roman" w:hAnsi="Times New Roman" w:cs="Times New Roman"/>
          <w:sz w:val="24"/>
        </w:rPr>
      </w:pPr>
      <w:r w:rsidRPr="001A072A">
        <w:rPr>
          <w:rFonts w:ascii="Times New Roman" w:hAnsi="Times New Roman" w:cs="Times New Roman"/>
          <w:sz w:val="24"/>
        </w:rPr>
        <w:t xml:space="preserve">Возбудитель свинки – вирус </w:t>
      </w:r>
      <w:proofErr w:type="spellStart"/>
      <w:r w:rsidRPr="001A072A">
        <w:rPr>
          <w:rStyle w:val="ac"/>
          <w:rFonts w:ascii="Times New Roman" w:hAnsi="Times New Roman" w:cs="Times New Roman"/>
          <w:sz w:val="24"/>
        </w:rPr>
        <w:t>Pneumophila</w:t>
      </w:r>
      <w:proofErr w:type="spellEnd"/>
      <w:r w:rsidRPr="001A072A">
        <w:rPr>
          <w:rStyle w:val="ac"/>
          <w:rFonts w:ascii="Times New Roman" w:hAnsi="Times New Roman" w:cs="Times New Roman"/>
          <w:sz w:val="24"/>
        </w:rPr>
        <w:t xml:space="preserve"> </w:t>
      </w:r>
      <w:proofErr w:type="spellStart"/>
      <w:r w:rsidRPr="001A072A">
        <w:rPr>
          <w:rStyle w:val="ac"/>
          <w:rFonts w:ascii="Times New Roman" w:hAnsi="Times New Roman" w:cs="Times New Roman"/>
          <w:sz w:val="24"/>
        </w:rPr>
        <w:t>parotiditis</w:t>
      </w:r>
      <w:proofErr w:type="spellEnd"/>
      <w:r w:rsidRPr="001A072A">
        <w:rPr>
          <w:rFonts w:ascii="Times New Roman" w:hAnsi="Times New Roman" w:cs="Times New Roman"/>
          <w:sz w:val="24"/>
        </w:rPr>
        <w:t xml:space="preserve"> из семейства </w:t>
      </w:r>
      <w:proofErr w:type="spellStart"/>
      <w:r w:rsidRPr="001A072A">
        <w:rPr>
          <w:rStyle w:val="ac"/>
          <w:rFonts w:ascii="Times New Roman" w:hAnsi="Times New Roman" w:cs="Times New Roman"/>
          <w:sz w:val="24"/>
        </w:rPr>
        <w:t>Paramyxoviridae</w:t>
      </w:r>
      <w:proofErr w:type="spellEnd"/>
      <w:r w:rsidRPr="001A072A">
        <w:rPr>
          <w:rFonts w:ascii="Times New Roman" w:hAnsi="Times New Roman" w:cs="Times New Roman"/>
          <w:sz w:val="24"/>
        </w:rPr>
        <w:t>. Он представляет собой цепочку РНК (</w:t>
      </w:r>
      <w:r w:rsidRPr="001A072A">
        <w:rPr>
          <w:rStyle w:val="ac"/>
          <w:rFonts w:ascii="Times New Roman" w:hAnsi="Times New Roman" w:cs="Times New Roman"/>
          <w:sz w:val="24"/>
        </w:rPr>
        <w:t>генетический материал</w:t>
      </w:r>
      <w:r w:rsidRPr="001A072A">
        <w:rPr>
          <w:rFonts w:ascii="Times New Roman" w:hAnsi="Times New Roman" w:cs="Times New Roman"/>
          <w:sz w:val="24"/>
        </w:rPr>
        <w:t xml:space="preserve">), покрытую плотной белковой оболочкой. </w:t>
      </w:r>
    </w:p>
    <w:p w:rsidR="001A072A" w:rsidRPr="001A072A" w:rsidRDefault="001A072A" w:rsidP="001A072A">
      <w:pPr>
        <w:spacing w:after="0"/>
        <w:jc w:val="center"/>
        <w:rPr>
          <w:rFonts w:ascii="Times New Roman" w:hAnsi="Times New Roman" w:cs="Times New Roman"/>
          <w:b/>
          <w:sz w:val="24"/>
        </w:rPr>
      </w:pPr>
      <w:r w:rsidRPr="001A072A">
        <w:rPr>
          <w:rFonts w:ascii="Times New Roman" w:hAnsi="Times New Roman" w:cs="Times New Roman"/>
          <w:b/>
          <w:sz w:val="24"/>
        </w:rPr>
        <w:t>Симптомы</w:t>
      </w:r>
    </w:p>
    <w:p w:rsidR="001A072A" w:rsidRPr="001A072A" w:rsidRDefault="001A072A" w:rsidP="001A072A">
      <w:pPr>
        <w:spacing w:after="240"/>
        <w:jc w:val="both"/>
        <w:rPr>
          <w:rFonts w:ascii="Times New Roman" w:hAnsi="Times New Roman" w:cs="Times New Roman"/>
          <w:b/>
          <w:sz w:val="24"/>
        </w:rPr>
      </w:pPr>
      <w:r w:rsidRPr="001A072A">
        <w:rPr>
          <w:rFonts w:ascii="Times New Roman" w:hAnsi="Times New Roman" w:cs="Times New Roman"/>
          <w:sz w:val="24"/>
        </w:rPr>
        <w:t>На начальных стадиях болезни (</w:t>
      </w:r>
      <w:r w:rsidRPr="001A072A">
        <w:rPr>
          <w:rStyle w:val="ac"/>
          <w:rFonts w:ascii="Times New Roman" w:hAnsi="Times New Roman" w:cs="Times New Roman"/>
          <w:sz w:val="24"/>
        </w:rPr>
        <w:t>в продромальный период</w:t>
      </w:r>
      <w:r w:rsidRPr="001A072A">
        <w:rPr>
          <w:rFonts w:ascii="Times New Roman" w:hAnsi="Times New Roman" w:cs="Times New Roman"/>
          <w:sz w:val="24"/>
        </w:rPr>
        <w:t>) больные эпидемическим паротитом напоминают обычных людей с простудой. Постепенно краснеет слизистая оболочка горла, могут быть незначительные выделения из носа. При этом отмечается общая слабость, умеренные головные боли, тошнота, потливость. В целом, заподозрить болезнь и не входить в близкий контакт с такими людьми возможно. Важно, что именно на этой стадии больные уже выделяют значительное количество вирусных частиц и представляют угрозу заражения.</w:t>
      </w:r>
    </w:p>
    <w:p w:rsidR="001A072A" w:rsidRPr="001A072A" w:rsidRDefault="001A072A" w:rsidP="001A072A">
      <w:pPr>
        <w:spacing w:after="0"/>
        <w:jc w:val="center"/>
        <w:rPr>
          <w:rStyle w:val="ad"/>
          <w:rFonts w:ascii="Times New Roman" w:hAnsi="Times New Roman" w:cs="Times New Roman"/>
          <w:sz w:val="24"/>
        </w:rPr>
      </w:pPr>
      <w:r w:rsidRPr="001A072A">
        <w:rPr>
          <w:rFonts w:ascii="Times New Roman" w:hAnsi="Times New Roman" w:cs="Times New Roman"/>
          <w:b/>
          <w:sz w:val="24"/>
        </w:rPr>
        <w:t>Течение заболевания</w:t>
      </w:r>
    </w:p>
    <w:p w:rsidR="001A072A" w:rsidRPr="001A072A" w:rsidRDefault="001A072A" w:rsidP="001A072A">
      <w:pPr>
        <w:spacing w:after="240"/>
        <w:jc w:val="both"/>
        <w:rPr>
          <w:rFonts w:ascii="Times New Roman" w:hAnsi="Times New Roman" w:cs="Times New Roman"/>
          <w:sz w:val="24"/>
        </w:rPr>
      </w:pPr>
      <w:r w:rsidRPr="001A072A">
        <w:rPr>
          <w:rStyle w:val="ad"/>
          <w:rFonts w:ascii="Times New Roman" w:hAnsi="Times New Roman" w:cs="Times New Roman"/>
          <w:b w:val="0"/>
          <w:sz w:val="24"/>
        </w:rPr>
        <w:t>Инкубационный период</w:t>
      </w:r>
      <w:r w:rsidRPr="001A072A">
        <w:rPr>
          <w:rFonts w:ascii="Times New Roman" w:hAnsi="Times New Roman" w:cs="Times New Roman"/>
          <w:sz w:val="24"/>
        </w:rPr>
        <w:t xml:space="preserve">. Данная стадия начинается с попаданием вируса на слизистые оболочки дыхательных путей. Вирус постепенно размножается и распространяется с током крови по организму. Продромальный период – это период неспецифических симптомов. Человек начинает ощущать себя больным, но редко сразу обращается к врачу. </w:t>
      </w:r>
      <w:r w:rsidRPr="001A072A">
        <w:rPr>
          <w:rStyle w:val="ad"/>
          <w:rFonts w:ascii="Times New Roman" w:hAnsi="Times New Roman" w:cs="Times New Roman"/>
          <w:b w:val="0"/>
          <w:sz w:val="24"/>
        </w:rPr>
        <w:t>Период специфических проявлений</w:t>
      </w:r>
      <w:r w:rsidRPr="001A072A">
        <w:rPr>
          <w:rFonts w:ascii="Times New Roman" w:hAnsi="Times New Roman" w:cs="Times New Roman"/>
          <w:sz w:val="24"/>
        </w:rPr>
        <w:t xml:space="preserve">. На этой стадии появляются типичные симптомы паротита. Она начинается с быстрого повышения температуры, при классическом течении болезни до 39 – 40 градусов. Период угасания характеризуется постепенным исчезновением симптомов и нормальной температурой тела. Клинически бывает трудно разграничить его с периодом специфических проявлений. В период выздоровления пациент уже не страдает собственно от болезни, но может испытывать некоторые затруднения из-за остаточных явлений. </w:t>
      </w:r>
    </w:p>
    <w:p w:rsidR="001A072A" w:rsidRPr="001A072A" w:rsidRDefault="001A072A" w:rsidP="001A072A">
      <w:pPr>
        <w:spacing w:after="0"/>
        <w:jc w:val="center"/>
        <w:rPr>
          <w:rFonts w:ascii="Times New Roman" w:hAnsi="Times New Roman" w:cs="Times New Roman"/>
          <w:b/>
          <w:sz w:val="24"/>
        </w:rPr>
      </w:pPr>
      <w:r w:rsidRPr="001A072A">
        <w:rPr>
          <w:rFonts w:ascii="Times New Roman" w:hAnsi="Times New Roman" w:cs="Times New Roman"/>
          <w:b/>
          <w:sz w:val="24"/>
        </w:rPr>
        <w:t>Лечение</w:t>
      </w:r>
    </w:p>
    <w:p w:rsidR="001A072A" w:rsidRPr="001A072A" w:rsidRDefault="001A072A" w:rsidP="001A072A">
      <w:pPr>
        <w:spacing w:after="240"/>
        <w:jc w:val="both"/>
        <w:rPr>
          <w:rFonts w:ascii="Times New Roman" w:hAnsi="Times New Roman" w:cs="Times New Roman"/>
          <w:sz w:val="24"/>
        </w:rPr>
      </w:pPr>
      <w:r w:rsidRPr="001A072A">
        <w:rPr>
          <w:rFonts w:ascii="Times New Roman" w:hAnsi="Times New Roman" w:cs="Times New Roman"/>
          <w:sz w:val="24"/>
        </w:rPr>
        <w:t>Больным показан постельный режим с момента постановки диагноза до периода угасания симптомов (</w:t>
      </w:r>
      <w:r w:rsidRPr="001A072A">
        <w:rPr>
          <w:rStyle w:val="ac"/>
          <w:rFonts w:ascii="Times New Roman" w:hAnsi="Times New Roman" w:cs="Times New Roman"/>
          <w:sz w:val="24"/>
        </w:rPr>
        <w:t>1 – 2 недели при отсутствии осложнений</w:t>
      </w:r>
      <w:r w:rsidRPr="001A072A">
        <w:rPr>
          <w:rFonts w:ascii="Times New Roman" w:hAnsi="Times New Roman" w:cs="Times New Roman"/>
          <w:sz w:val="24"/>
        </w:rPr>
        <w:t>). Окончательное решение о режиме ухода за больным и условиях лечения принимает лечащий врач инфекционист после осмотра больного. В случае осложненного паротита рекомендуется госпитализация больного с целью более интенсивного лечения.</w:t>
      </w:r>
    </w:p>
    <w:p w:rsidR="001A072A" w:rsidRPr="001A072A" w:rsidRDefault="001A072A" w:rsidP="001A072A">
      <w:pPr>
        <w:spacing w:after="0"/>
        <w:jc w:val="center"/>
        <w:rPr>
          <w:rFonts w:ascii="Times New Roman" w:hAnsi="Times New Roman" w:cs="Times New Roman"/>
          <w:b/>
          <w:sz w:val="24"/>
        </w:rPr>
      </w:pPr>
      <w:r w:rsidRPr="001A072A">
        <w:rPr>
          <w:rFonts w:ascii="Times New Roman" w:hAnsi="Times New Roman" w:cs="Times New Roman"/>
          <w:b/>
          <w:sz w:val="24"/>
        </w:rPr>
        <w:t>Профилактика</w:t>
      </w:r>
    </w:p>
    <w:p w:rsidR="001A072A" w:rsidRDefault="001A072A" w:rsidP="001A072A">
      <w:pPr>
        <w:spacing w:after="0" w:line="240" w:lineRule="auto"/>
        <w:rPr>
          <w:rStyle w:val="ac"/>
          <w:rFonts w:ascii="Times New Roman" w:hAnsi="Times New Roman" w:cs="Times New Roman"/>
          <w:b/>
          <w:bCs/>
          <w:i w:val="0"/>
          <w:sz w:val="24"/>
        </w:rPr>
      </w:pPr>
      <w:r>
        <w:rPr>
          <w:rFonts w:ascii="Times New Roman" w:hAnsi="Times New Roman" w:cs="Times New Roman"/>
          <w:b/>
          <w:sz w:val="24"/>
        </w:rPr>
        <w:t xml:space="preserve">                                    </w:t>
      </w:r>
      <w:r w:rsidRPr="001A072A">
        <w:rPr>
          <w:rFonts w:ascii="Times New Roman" w:hAnsi="Times New Roman" w:cs="Times New Roman"/>
          <w:b/>
          <w:sz w:val="24"/>
        </w:rPr>
        <w:t>Профилактика паротита включает специфические и неспецифические меры</w:t>
      </w:r>
      <w:r w:rsidRPr="001A072A">
        <w:rPr>
          <w:rStyle w:val="ac"/>
          <w:rFonts w:ascii="Times New Roman" w:hAnsi="Times New Roman" w:cs="Times New Roman"/>
          <w:b/>
          <w:bCs/>
          <w:i w:val="0"/>
          <w:sz w:val="24"/>
        </w:rPr>
        <w:t>:</w:t>
      </w:r>
      <w:r>
        <w:rPr>
          <w:rStyle w:val="ac"/>
          <w:rFonts w:ascii="Times New Roman" w:hAnsi="Times New Roman" w:cs="Times New Roman"/>
          <w:b/>
          <w:bCs/>
          <w:i w:val="0"/>
          <w:sz w:val="24"/>
        </w:rPr>
        <w:t xml:space="preserve">                                                     </w:t>
      </w:r>
    </w:p>
    <w:p w:rsidR="001A072A" w:rsidRDefault="001A072A" w:rsidP="00AC3AFD">
      <w:pPr>
        <w:pStyle w:val="a6"/>
        <w:numPr>
          <w:ilvl w:val="0"/>
          <w:numId w:val="19"/>
        </w:numPr>
        <w:spacing w:after="0" w:line="240" w:lineRule="auto"/>
        <w:rPr>
          <w:rStyle w:val="ad"/>
          <w:rFonts w:ascii="Times New Roman" w:hAnsi="Times New Roman" w:cs="Times New Roman"/>
          <w:b w:val="0"/>
          <w:sz w:val="24"/>
        </w:rPr>
      </w:pPr>
      <w:r w:rsidRPr="001A072A">
        <w:rPr>
          <w:rStyle w:val="ac"/>
          <w:rFonts w:ascii="Times New Roman" w:hAnsi="Times New Roman" w:cs="Times New Roman"/>
          <w:b/>
          <w:bCs/>
          <w:i w:val="0"/>
          <w:sz w:val="24"/>
        </w:rPr>
        <w:t xml:space="preserve"> </w:t>
      </w:r>
      <w:r w:rsidRPr="001A072A">
        <w:rPr>
          <w:rStyle w:val="ad"/>
          <w:rFonts w:ascii="Times New Roman" w:hAnsi="Times New Roman" w:cs="Times New Roman"/>
          <w:sz w:val="24"/>
        </w:rPr>
        <w:t>И</w:t>
      </w:r>
      <w:r w:rsidRPr="001A072A">
        <w:rPr>
          <w:rStyle w:val="ad"/>
          <w:rFonts w:ascii="Times New Roman" w:hAnsi="Times New Roman" w:cs="Times New Roman"/>
          <w:b w:val="0"/>
          <w:sz w:val="24"/>
        </w:rPr>
        <w:t xml:space="preserve">золяция </w:t>
      </w:r>
      <w:proofErr w:type="gramStart"/>
      <w:r w:rsidRPr="001A072A">
        <w:rPr>
          <w:rStyle w:val="ad"/>
          <w:rFonts w:ascii="Times New Roman" w:hAnsi="Times New Roman" w:cs="Times New Roman"/>
          <w:b w:val="0"/>
          <w:sz w:val="24"/>
        </w:rPr>
        <w:t>заболевших</w:t>
      </w:r>
      <w:proofErr w:type="gramEnd"/>
      <w:r w:rsidRPr="001A072A">
        <w:rPr>
          <w:rStyle w:val="ad"/>
          <w:rFonts w:ascii="Times New Roman" w:hAnsi="Times New Roman" w:cs="Times New Roman"/>
          <w:b w:val="0"/>
          <w:sz w:val="24"/>
        </w:rPr>
        <w:t xml:space="preserve"> на время болезни.</w:t>
      </w:r>
    </w:p>
    <w:p w:rsidR="001A072A" w:rsidRDefault="001A072A" w:rsidP="00AC3AFD">
      <w:pPr>
        <w:pStyle w:val="a6"/>
        <w:numPr>
          <w:ilvl w:val="0"/>
          <w:numId w:val="19"/>
        </w:numPr>
        <w:spacing w:after="0" w:line="240" w:lineRule="auto"/>
        <w:rPr>
          <w:rStyle w:val="ad"/>
          <w:rFonts w:ascii="Times New Roman" w:hAnsi="Times New Roman" w:cs="Times New Roman"/>
          <w:b w:val="0"/>
          <w:sz w:val="24"/>
        </w:rPr>
      </w:pPr>
      <w:r w:rsidRPr="001A072A">
        <w:rPr>
          <w:rStyle w:val="ad"/>
          <w:rFonts w:ascii="Times New Roman" w:hAnsi="Times New Roman" w:cs="Times New Roman"/>
          <w:sz w:val="24"/>
        </w:rPr>
        <w:t>П</w:t>
      </w:r>
      <w:r w:rsidRPr="001A072A">
        <w:rPr>
          <w:rStyle w:val="ad"/>
          <w:rFonts w:ascii="Times New Roman" w:hAnsi="Times New Roman" w:cs="Times New Roman"/>
          <w:b w:val="0"/>
          <w:sz w:val="24"/>
        </w:rPr>
        <w:t>роветривание помещений, в которых находился больной.</w:t>
      </w:r>
    </w:p>
    <w:p w:rsidR="001A072A" w:rsidRPr="001A072A" w:rsidRDefault="001A072A" w:rsidP="00AC3AFD">
      <w:pPr>
        <w:pStyle w:val="a6"/>
        <w:numPr>
          <w:ilvl w:val="0"/>
          <w:numId w:val="19"/>
        </w:numPr>
        <w:spacing w:after="0" w:line="240" w:lineRule="auto"/>
        <w:rPr>
          <w:rFonts w:ascii="Times New Roman" w:hAnsi="Times New Roman" w:cs="Times New Roman"/>
          <w:bCs/>
          <w:sz w:val="24"/>
        </w:rPr>
      </w:pPr>
      <w:r w:rsidRPr="001A072A">
        <w:rPr>
          <w:rStyle w:val="ad"/>
          <w:rFonts w:ascii="Times New Roman" w:hAnsi="Times New Roman" w:cs="Times New Roman"/>
          <w:sz w:val="24"/>
        </w:rPr>
        <w:t>Д</w:t>
      </w:r>
      <w:r w:rsidRPr="001A072A">
        <w:rPr>
          <w:rStyle w:val="ad"/>
          <w:rFonts w:ascii="Times New Roman" w:hAnsi="Times New Roman" w:cs="Times New Roman"/>
          <w:b w:val="0"/>
          <w:sz w:val="24"/>
        </w:rPr>
        <w:t>езинфекция предметов, с которыми контактировал больной.</w:t>
      </w:r>
      <w:r w:rsidRPr="001A072A">
        <w:rPr>
          <w:rFonts w:ascii="Times New Roman" w:hAnsi="Times New Roman" w:cs="Times New Roman"/>
          <w:sz w:val="24"/>
        </w:rPr>
        <w:t xml:space="preserve">  </w:t>
      </w:r>
    </w:p>
    <w:p w:rsidR="001A072A" w:rsidRDefault="001A072A" w:rsidP="00AC3AFD">
      <w:pPr>
        <w:pStyle w:val="a6"/>
        <w:numPr>
          <w:ilvl w:val="0"/>
          <w:numId w:val="19"/>
        </w:numPr>
        <w:spacing w:after="0" w:line="240" w:lineRule="auto"/>
        <w:rPr>
          <w:rStyle w:val="ad"/>
          <w:rFonts w:ascii="Times New Roman" w:hAnsi="Times New Roman" w:cs="Times New Roman"/>
          <w:b w:val="0"/>
          <w:sz w:val="24"/>
        </w:rPr>
      </w:pPr>
      <w:r w:rsidRPr="001A072A">
        <w:rPr>
          <w:rStyle w:val="ad"/>
          <w:rFonts w:ascii="Times New Roman" w:hAnsi="Times New Roman" w:cs="Times New Roman"/>
          <w:sz w:val="24"/>
        </w:rPr>
        <w:t>Н</w:t>
      </w:r>
      <w:r w:rsidRPr="001A072A">
        <w:rPr>
          <w:rStyle w:val="ad"/>
          <w:rFonts w:ascii="Times New Roman" w:hAnsi="Times New Roman" w:cs="Times New Roman"/>
          <w:b w:val="0"/>
          <w:sz w:val="24"/>
        </w:rPr>
        <w:t>ошение защитных масок.</w:t>
      </w:r>
    </w:p>
    <w:p w:rsidR="001A072A" w:rsidRDefault="001A072A" w:rsidP="00AC3AFD">
      <w:pPr>
        <w:pStyle w:val="a6"/>
        <w:numPr>
          <w:ilvl w:val="0"/>
          <w:numId w:val="19"/>
        </w:numPr>
        <w:spacing w:after="0" w:line="240" w:lineRule="auto"/>
        <w:rPr>
          <w:rStyle w:val="ad"/>
          <w:rFonts w:ascii="Times New Roman" w:hAnsi="Times New Roman" w:cs="Times New Roman"/>
          <w:b w:val="0"/>
          <w:sz w:val="24"/>
        </w:rPr>
      </w:pPr>
      <w:r w:rsidRPr="001A072A">
        <w:rPr>
          <w:rFonts w:ascii="Times New Roman" w:hAnsi="Times New Roman" w:cs="Times New Roman"/>
          <w:sz w:val="24"/>
        </w:rPr>
        <w:t xml:space="preserve"> </w:t>
      </w:r>
      <w:r w:rsidRPr="001A072A">
        <w:rPr>
          <w:rStyle w:val="ad"/>
          <w:rFonts w:ascii="Times New Roman" w:hAnsi="Times New Roman" w:cs="Times New Roman"/>
          <w:sz w:val="24"/>
        </w:rPr>
        <w:t>У</w:t>
      </w:r>
      <w:r w:rsidRPr="001A072A">
        <w:rPr>
          <w:rStyle w:val="ad"/>
          <w:rFonts w:ascii="Times New Roman" w:hAnsi="Times New Roman" w:cs="Times New Roman"/>
          <w:b w:val="0"/>
          <w:sz w:val="24"/>
        </w:rPr>
        <w:t>крепление неспецифического иммунитета.</w:t>
      </w:r>
    </w:p>
    <w:p w:rsidR="001A072A" w:rsidRPr="001A072A" w:rsidRDefault="001A072A" w:rsidP="001A072A">
      <w:pPr>
        <w:pStyle w:val="a6"/>
        <w:spacing w:after="0" w:line="240" w:lineRule="auto"/>
        <w:ind w:left="3945"/>
        <w:rPr>
          <w:rStyle w:val="ad"/>
          <w:rFonts w:ascii="Times New Roman" w:hAnsi="Times New Roman" w:cs="Times New Roman"/>
          <w:b w:val="0"/>
          <w:sz w:val="24"/>
        </w:rPr>
      </w:pPr>
    </w:p>
    <w:p w:rsidR="001A072A" w:rsidRDefault="001A072A" w:rsidP="001A072A">
      <w:pPr>
        <w:spacing w:after="0" w:line="240" w:lineRule="auto"/>
        <w:rPr>
          <w:rFonts w:ascii="Times New Roman" w:hAnsi="Times New Roman" w:cs="Times New Roman"/>
          <w:sz w:val="24"/>
        </w:rPr>
      </w:pPr>
      <w:r>
        <w:rPr>
          <w:rFonts w:ascii="Times New Roman" w:hAnsi="Times New Roman" w:cs="Times New Roman"/>
          <w:sz w:val="24"/>
        </w:rPr>
        <w:t xml:space="preserve">                                                       </w:t>
      </w:r>
      <w:r w:rsidRPr="001A072A">
        <w:rPr>
          <w:rFonts w:ascii="Times New Roman" w:hAnsi="Times New Roman" w:cs="Times New Roman"/>
          <w:sz w:val="24"/>
        </w:rPr>
        <w:t xml:space="preserve">Специфическая профилактика паротита предполагает </w:t>
      </w:r>
    </w:p>
    <w:p w:rsidR="001A072A" w:rsidRDefault="001A072A" w:rsidP="001A072A">
      <w:pPr>
        <w:spacing w:after="0" w:line="240" w:lineRule="auto"/>
        <w:rPr>
          <w:rFonts w:ascii="Times New Roman" w:hAnsi="Times New Roman" w:cs="Times New Roman"/>
          <w:sz w:val="24"/>
        </w:rPr>
      </w:pPr>
      <w:r>
        <w:rPr>
          <w:rFonts w:ascii="Times New Roman" w:hAnsi="Times New Roman" w:cs="Times New Roman"/>
          <w:sz w:val="24"/>
        </w:rPr>
        <w:t xml:space="preserve">                                                       </w:t>
      </w:r>
      <w:r w:rsidRPr="001A072A">
        <w:rPr>
          <w:rFonts w:ascii="Times New Roman" w:hAnsi="Times New Roman" w:cs="Times New Roman"/>
          <w:sz w:val="24"/>
        </w:rPr>
        <w:t xml:space="preserve">широкомасштабную вакцинацию детей. На данный момент она </w:t>
      </w:r>
    </w:p>
    <w:p w:rsidR="001A072A" w:rsidRDefault="001A072A" w:rsidP="001A072A">
      <w:pPr>
        <w:spacing w:after="0" w:line="240" w:lineRule="auto"/>
        <w:rPr>
          <w:rFonts w:ascii="Times New Roman" w:hAnsi="Times New Roman" w:cs="Times New Roman"/>
          <w:sz w:val="24"/>
        </w:rPr>
      </w:pPr>
      <w:r>
        <w:rPr>
          <w:rFonts w:ascii="Times New Roman" w:hAnsi="Times New Roman" w:cs="Times New Roman"/>
          <w:sz w:val="24"/>
        </w:rPr>
        <w:t xml:space="preserve">                                                       </w:t>
      </w:r>
      <w:r w:rsidRPr="001A072A">
        <w:rPr>
          <w:rFonts w:ascii="Times New Roman" w:hAnsi="Times New Roman" w:cs="Times New Roman"/>
          <w:sz w:val="24"/>
        </w:rPr>
        <w:t xml:space="preserve">проводится во многих странах мира в обязательном порядке </w:t>
      </w:r>
      <w:proofErr w:type="gramStart"/>
      <w:r w:rsidRPr="001A072A">
        <w:rPr>
          <w:rFonts w:ascii="Times New Roman" w:hAnsi="Times New Roman" w:cs="Times New Roman"/>
          <w:sz w:val="24"/>
        </w:rPr>
        <w:t>для</w:t>
      </w:r>
      <w:proofErr w:type="gramEnd"/>
      <w:r w:rsidRPr="001A072A">
        <w:rPr>
          <w:rFonts w:ascii="Times New Roman" w:hAnsi="Times New Roman" w:cs="Times New Roman"/>
          <w:sz w:val="24"/>
        </w:rPr>
        <w:t xml:space="preserve"> </w:t>
      </w:r>
    </w:p>
    <w:p w:rsidR="001A072A" w:rsidRDefault="001A072A" w:rsidP="001A072A">
      <w:pPr>
        <w:spacing w:after="0" w:line="240" w:lineRule="auto"/>
        <w:rPr>
          <w:rFonts w:ascii="Times New Roman" w:hAnsi="Times New Roman" w:cs="Times New Roman"/>
          <w:sz w:val="24"/>
        </w:rPr>
      </w:pPr>
      <w:r>
        <w:rPr>
          <w:rFonts w:ascii="Times New Roman" w:hAnsi="Times New Roman" w:cs="Times New Roman"/>
          <w:sz w:val="24"/>
        </w:rPr>
        <w:t xml:space="preserve">                                                       </w:t>
      </w:r>
      <w:r w:rsidRPr="001A072A">
        <w:rPr>
          <w:rFonts w:ascii="Times New Roman" w:hAnsi="Times New Roman" w:cs="Times New Roman"/>
          <w:sz w:val="24"/>
        </w:rPr>
        <w:t xml:space="preserve">предотвращения эпидемий. Появление и широкое использование </w:t>
      </w:r>
      <w:r>
        <w:rPr>
          <w:rFonts w:ascii="Times New Roman" w:hAnsi="Times New Roman" w:cs="Times New Roman"/>
          <w:sz w:val="24"/>
        </w:rPr>
        <w:t xml:space="preserve"> </w:t>
      </w:r>
    </w:p>
    <w:p w:rsidR="001A072A" w:rsidRPr="001A072A" w:rsidRDefault="001A072A" w:rsidP="001A072A">
      <w:pPr>
        <w:spacing w:after="0" w:line="240" w:lineRule="auto"/>
        <w:rPr>
          <w:rFonts w:ascii="Times New Roman" w:hAnsi="Times New Roman" w:cs="Times New Roman"/>
          <w:sz w:val="24"/>
        </w:rPr>
      </w:pPr>
      <w:r>
        <w:rPr>
          <w:rFonts w:ascii="Times New Roman" w:hAnsi="Times New Roman" w:cs="Times New Roman"/>
          <w:sz w:val="24"/>
        </w:rPr>
        <w:t xml:space="preserve">                                                       </w:t>
      </w:r>
      <w:r w:rsidRPr="001A072A">
        <w:rPr>
          <w:rFonts w:ascii="Times New Roman" w:hAnsi="Times New Roman" w:cs="Times New Roman"/>
          <w:sz w:val="24"/>
        </w:rPr>
        <w:t>вакцины от свинки позволило снизить заболева</w:t>
      </w:r>
      <w:r>
        <w:rPr>
          <w:rFonts w:ascii="Times New Roman" w:hAnsi="Times New Roman" w:cs="Times New Roman"/>
          <w:sz w:val="24"/>
        </w:rPr>
        <w:t>емость более чем в 50раз</w:t>
      </w:r>
    </w:p>
    <w:p w:rsidR="003548B0" w:rsidRPr="001A072A" w:rsidRDefault="003548B0" w:rsidP="00350C3F">
      <w:pPr>
        <w:tabs>
          <w:tab w:val="left" w:pos="5910"/>
          <w:tab w:val="left" w:pos="9493"/>
        </w:tabs>
        <w:jc w:val="center"/>
        <w:rPr>
          <w:rFonts w:ascii="Times New Roman" w:hAnsi="Times New Roman" w:cs="Times New Roman"/>
          <w:b/>
          <w:sz w:val="32"/>
          <w:szCs w:val="24"/>
        </w:rPr>
      </w:pPr>
    </w:p>
    <w:p w:rsidR="001A072A" w:rsidRDefault="003548B0" w:rsidP="001A072A">
      <w:pPr>
        <w:tabs>
          <w:tab w:val="left" w:pos="5910"/>
          <w:tab w:val="left" w:pos="9493"/>
        </w:tabs>
        <w:spacing w:after="0" w:line="240" w:lineRule="auto"/>
        <w:jc w:val="center"/>
        <w:rPr>
          <w:rFonts w:ascii="Times New Roman" w:hAnsi="Times New Roman" w:cs="Times New Roman"/>
          <w:b/>
          <w:sz w:val="24"/>
          <w:szCs w:val="24"/>
        </w:rPr>
      </w:pPr>
      <w:r w:rsidRPr="001A072A">
        <w:rPr>
          <w:rFonts w:ascii="Times New Roman" w:hAnsi="Times New Roman" w:cs="Times New Roman"/>
          <w:b/>
          <w:sz w:val="28"/>
          <w:szCs w:val="24"/>
        </w:rPr>
        <w:t xml:space="preserve">                                       </w:t>
      </w:r>
      <w:r>
        <w:rPr>
          <w:rFonts w:ascii="Times New Roman" w:hAnsi="Times New Roman" w:cs="Times New Roman"/>
          <w:b/>
          <w:sz w:val="24"/>
          <w:szCs w:val="24"/>
        </w:rPr>
        <w:t xml:space="preserve">                                  </w:t>
      </w:r>
    </w:p>
    <w:p w:rsidR="001A072A" w:rsidRDefault="003548B0" w:rsidP="001A072A">
      <w:pPr>
        <w:tabs>
          <w:tab w:val="left" w:pos="5910"/>
          <w:tab w:val="left" w:pos="94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A072A">
        <w:rPr>
          <w:rFonts w:ascii="Times New Roman" w:hAnsi="Times New Roman" w:cs="Times New Roman"/>
          <w:b/>
          <w:sz w:val="24"/>
          <w:szCs w:val="24"/>
        </w:rPr>
        <w:t xml:space="preserve">                  </w:t>
      </w:r>
    </w:p>
    <w:p w:rsidR="00313080" w:rsidRPr="00350C3F" w:rsidRDefault="001A072A" w:rsidP="00350C3F">
      <w:pPr>
        <w:tabs>
          <w:tab w:val="left" w:pos="5910"/>
          <w:tab w:val="left" w:pos="9493"/>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A13AD2" w:rsidRPr="00350C3F">
        <w:rPr>
          <w:rFonts w:ascii="Times New Roman" w:hAnsi="Times New Roman" w:cs="Times New Roman"/>
          <w:b/>
          <w:sz w:val="24"/>
          <w:szCs w:val="24"/>
        </w:rPr>
        <w:t>95</w:t>
      </w:r>
    </w:p>
    <w:p w:rsidR="00313080" w:rsidRDefault="00313080" w:rsidP="00313080">
      <w:pPr>
        <w:tabs>
          <w:tab w:val="left" w:pos="6453"/>
        </w:tabs>
        <w:rPr>
          <w:rFonts w:ascii="Times New Roman" w:hAnsi="Times New Roman" w:cs="Times New Roman"/>
          <w:sz w:val="24"/>
          <w:szCs w:val="24"/>
        </w:rPr>
      </w:pPr>
      <w:r w:rsidRPr="00313080">
        <w:rPr>
          <w:rFonts w:ascii="Times New Roman" w:hAnsi="Times New Roman" w:cs="Times New Roman"/>
          <w:noProof/>
          <w:sz w:val="24"/>
          <w:szCs w:val="24"/>
          <w:lang w:eastAsia="ru-RU"/>
        </w:rPr>
        <w:lastRenderedPageBreak/>
        <w:drawing>
          <wp:anchor distT="0" distB="0" distL="114300" distR="114300" simplePos="0" relativeHeight="251814912" behindDoc="1" locked="0" layoutInCell="1" allowOverlap="1">
            <wp:simplePos x="0" y="0"/>
            <wp:positionH relativeFrom="column">
              <wp:posOffset>-271421</wp:posOffset>
            </wp:positionH>
            <wp:positionV relativeFrom="paragraph">
              <wp:posOffset>-58253</wp:posOffset>
            </wp:positionV>
            <wp:extent cx="7362885" cy="10535478"/>
            <wp:effectExtent l="19050" t="0" r="9465" b="0"/>
            <wp:wrapNone/>
            <wp:docPr id="80"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371932" cy="10548423"/>
                    </a:xfrm>
                    <a:prstGeom prst="rect">
                      <a:avLst/>
                    </a:prstGeom>
                  </pic:spPr>
                </pic:pic>
              </a:graphicData>
            </a:graphic>
          </wp:anchor>
        </w:drawing>
      </w:r>
    </w:p>
    <w:p w:rsidR="001A072A" w:rsidRDefault="00350C3F" w:rsidP="00350C3F">
      <w:pPr>
        <w:tabs>
          <w:tab w:val="left" w:pos="5970"/>
        </w:tabs>
        <w:jc w:val="center"/>
        <w:rPr>
          <w:rFonts w:ascii="Times New Roman" w:hAnsi="Times New Roman" w:cs="Times New Roman"/>
          <w:b/>
          <w:sz w:val="28"/>
          <w:szCs w:val="24"/>
        </w:rPr>
      </w:pPr>
      <w:r w:rsidRPr="00777705">
        <w:rPr>
          <w:rFonts w:ascii="Times New Roman" w:hAnsi="Times New Roman"/>
          <w:b/>
          <w:sz w:val="28"/>
          <w:szCs w:val="24"/>
        </w:rPr>
        <w:t>Грипп</w:t>
      </w:r>
      <w:r w:rsidRPr="00777705">
        <w:rPr>
          <w:rFonts w:ascii="Times New Roman" w:hAnsi="Times New Roman" w:cs="Times New Roman"/>
          <w:b/>
          <w:sz w:val="28"/>
          <w:szCs w:val="24"/>
        </w:rPr>
        <w:t xml:space="preserve"> </w:t>
      </w:r>
    </w:p>
    <w:p w:rsidR="001A072A" w:rsidRPr="001A072A" w:rsidRDefault="001A072A" w:rsidP="000A2A3A">
      <w:pPr>
        <w:spacing w:line="240" w:lineRule="auto"/>
        <w:jc w:val="both"/>
        <w:rPr>
          <w:rFonts w:ascii="Times New Roman" w:hAnsi="Times New Roman" w:cs="Times New Roman"/>
          <w:sz w:val="24"/>
          <w:szCs w:val="24"/>
        </w:rPr>
      </w:pPr>
      <w:r w:rsidRPr="001A072A">
        <w:rPr>
          <w:rFonts w:ascii="Times New Roman" w:hAnsi="Times New Roman" w:cs="Times New Roman"/>
          <w:b/>
          <w:sz w:val="24"/>
          <w:szCs w:val="24"/>
        </w:rPr>
        <w:t>Грипп</w:t>
      </w:r>
      <w:r w:rsidRPr="001A072A">
        <w:rPr>
          <w:rFonts w:ascii="Times New Roman" w:hAnsi="Times New Roman" w:cs="Times New Roman"/>
          <w:sz w:val="24"/>
          <w:szCs w:val="24"/>
        </w:rPr>
        <w:t xml:space="preserve"> – это острое инфекционное, быстро распространяющееся заболевание, которое поражает органы дыхания, </w:t>
      </w:r>
      <w:proofErr w:type="gramStart"/>
      <w:r w:rsidRPr="001A072A">
        <w:rPr>
          <w:rFonts w:ascii="Times New Roman" w:hAnsi="Times New Roman" w:cs="Times New Roman"/>
          <w:sz w:val="24"/>
          <w:szCs w:val="24"/>
        </w:rPr>
        <w:t>нервную</w:t>
      </w:r>
      <w:proofErr w:type="gramEnd"/>
      <w:r w:rsidRPr="001A072A">
        <w:rPr>
          <w:rFonts w:ascii="Times New Roman" w:hAnsi="Times New Roman" w:cs="Times New Roman"/>
          <w:sz w:val="24"/>
          <w:szCs w:val="24"/>
        </w:rPr>
        <w:t xml:space="preserve">, а иногда и </w:t>
      </w:r>
      <w:proofErr w:type="spellStart"/>
      <w:r w:rsidRPr="001A072A">
        <w:rPr>
          <w:rFonts w:ascii="Times New Roman" w:hAnsi="Times New Roman" w:cs="Times New Roman"/>
          <w:sz w:val="24"/>
          <w:szCs w:val="24"/>
        </w:rPr>
        <w:t>сердечно-сосудистую</w:t>
      </w:r>
      <w:proofErr w:type="spellEnd"/>
      <w:r w:rsidRPr="001A072A">
        <w:rPr>
          <w:rFonts w:ascii="Times New Roman" w:hAnsi="Times New Roman" w:cs="Times New Roman"/>
          <w:sz w:val="24"/>
          <w:szCs w:val="24"/>
        </w:rPr>
        <w:t xml:space="preserve"> системы.</w:t>
      </w:r>
    </w:p>
    <w:p w:rsidR="001A072A" w:rsidRPr="001A072A" w:rsidRDefault="001A072A" w:rsidP="001A072A">
      <w:pPr>
        <w:spacing w:after="0"/>
        <w:jc w:val="center"/>
        <w:rPr>
          <w:rFonts w:ascii="Times New Roman" w:hAnsi="Times New Roman" w:cs="Times New Roman"/>
          <w:b/>
          <w:sz w:val="24"/>
          <w:szCs w:val="24"/>
        </w:rPr>
      </w:pPr>
      <w:r w:rsidRPr="001A072A">
        <w:rPr>
          <w:rFonts w:ascii="Times New Roman" w:hAnsi="Times New Roman" w:cs="Times New Roman"/>
          <w:b/>
          <w:sz w:val="24"/>
          <w:szCs w:val="24"/>
        </w:rPr>
        <w:t>Источник инфекции</w:t>
      </w:r>
    </w:p>
    <w:p w:rsidR="001A072A" w:rsidRPr="001A072A" w:rsidRDefault="001A072A" w:rsidP="001A072A">
      <w:pPr>
        <w:jc w:val="both"/>
        <w:rPr>
          <w:rFonts w:ascii="Times New Roman" w:hAnsi="Times New Roman" w:cs="Times New Roman"/>
          <w:sz w:val="24"/>
          <w:szCs w:val="24"/>
        </w:rPr>
      </w:pPr>
      <w:r w:rsidRPr="001A072A">
        <w:rPr>
          <w:rFonts w:ascii="Times New Roman" w:hAnsi="Times New Roman" w:cs="Times New Roman"/>
          <w:sz w:val="24"/>
          <w:szCs w:val="24"/>
        </w:rPr>
        <w:t>Грипп вызывается вирусом, который размножается в слизистой оболочке дыхательных путей.</w:t>
      </w:r>
    </w:p>
    <w:p w:rsidR="001A072A" w:rsidRPr="001A072A" w:rsidRDefault="001A072A" w:rsidP="000A2A3A">
      <w:pPr>
        <w:spacing w:after="0" w:line="240" w:lineRule="auto"/>
        <w:jc w:val="center"/>
        <w:rPr>
          <w:rFonts w:ascii="Times New Roman" w:hAnsi="Times New Roman" w:cs="Times New Roman"/>
          <w:b/>
          <w:sz w:val="24"/>
          <w:szCs w:val="24"/>
        </w:rPr>
      </w:pPr>
      <w:r w:rsidRPr="001A072A">
        <w:rPr>
          <w:rFonts w:ascii="Times New Roman" w:hAnsi="Times New Roman" w:cs="Times New Roman"/>
          <w:b/>
          <w:sz w:val="24"/>
          <w:szCs w:val="24"/>
        </w:rPr>
        <w:t>Симптомы</w:t>
      </w:r>
    </w:p>
    <w:p w:rsidR="001A072A" w:rsidRPr="001A072A" w:rsidRDefault="001A072A" w:rsidP="000A2A3A">
      <w:pPr>
        <w:spacing w:after="0" w:line="240" w:lineRule="auto"/>
        <w:jc w:val="both"/>
        <w:rPr>
          <w:rFonts w:ascii="Times New Roman" w:hAnsi="Times New Roman" w:cs="Times New Roman"/>
          <w:b/>
          <w:sz w:val="24"/>
          <w:szCs w:val="24"/>
        </w:rPr>
      </w:pPr>
      <w:r w:rsidRPr="001A072A">
        <w:rPr>
          <w:rFonts w:ascii="Times New Roman" w:hAnsi="Times New Roman" w:cs="Times New Roman"/>
          <w:sz w:val="24"/>
          <w:szCs w:val="24"/>
        </w:rPr>
        <w:t xml:space="preserve">Интоксикационный синдром при гриппе является ведущим, выражен он уже с первых часов с момента начала проявления заболевания. Во всех случаях грипп имеет острое начало. </w:t>
      </w:r>
      <w:proofErr w:type="gramStart"/>
      <w:r w:rsidRPr="001A072A">
        <w:rPr>
          <w:rFonts w:ascii="Times New Roman" w:hAnsi="Times New Roman" w:cs="Times New Roman"/>
          <w:sz w:val="24"/>
          <w:szCs w:val="24"/>
        </w:rPr>
        <w:t>Первым его признаком является повышение температуры тела – от незначительной или субфебрильной и до достижения максимальных показателей.</w:t>
      </w:r>
      <w:proofErr w:type="gramEnd"/>
      <w:r w:rsidRPr="001A072A">
        <w:rPr>
          <w:rFonts w:ascii="Times New Roman" w:hAnsi="Times New Roman" w:cs="Times New Roman"/>
          <w:sz w:val="24"/>
          <w:szCs w:val="24"/>
        </w:rPr>
        <w:t xml:space="preserve"> За несколько часов температура становится очень высокой, ее сопровождает озноб. При легкой форме заболевания температура в большинстве случаев субфебрильная. При гриппе температурная реакция характеризуется относительной непродолжительностью и остротой. Длительность лихорадочного периода примерно 2-6 дней, иногда дольше, а далее температура начинает быстро снижаться. </w:t>
      </w:r>
    </w:p>
    <w:p w:rsidR="001A072A" w:rsidRPr="001A072A" w:rsidRDefault="001A072A" w:rsidP="001A072A">
      <w:pPr>
        <w:spacing w:before="240" w:after="0" w:line="240" w:lineRule="auto"/>
        <w:jc w:val="center"/>
        <w:rPr>
          <w:rFonts w:ascii="Times New Roman" w:hAnsi="Times New Roman" w:cs="Times New Roman"/>
          <w:b/>
          <w:sz w:val="24"/>
          <w:szCs w:val="24"/>
        </w:rPr>
      </w:pPr>
      <w:r w:rsidRPr="001A072A">
        <w:rPr>
          <w:rFonts w:ascii="Times New Roman" w:hAnsi="Times New Roman" w:cs="Times New Roman"/>
          <w:b/>
          <w:sz w:val="24"/>
          <w:szCs w:val="24"/>
        </w:rPr>
        <w:t>Течение заболевания</w:t>
      </w:r>
    </w:p>
    <w:p w:rsidR="001A072A" w:rsidRPr="001A072A" w:rsidRDefault="001A072A" w:rsidP="000A2A3A">
      <w:pPr>
        <w:spacing w:line="240" w:lineRule="auto"/>
        <w:jc w:val="both"/>
        <w:rPr>
          <w:rFonts w:ascii="Times New Roman" w:hAnsi="Times New Roman" w:cs="Times New Roman"/>
          <w:sz w:val="24"/>
          <w:szCs w:val="24"/>
        </w:rPr>
      </w:pPr>
      <w:r w:rsidRPr="001A072A">
        <w:rPr>
          <w:rFonts w:ascii="Times New Roman" w:hAnsi="Times New Roman" w:cs="Times New Roman"/>
          <w:sz w:val="24"/>
          <w:szCs w:val="24"/>
        </w:rPr>
        <w:t xml:space="preserve">Изменения в носоглотке проявляются отеком, покраснением и сухостью слизистой. Дыхание через нос из-за набухания носовых раковин затрудненно. Через 2-3 дня вышеперечисленные симптомы сменяет заложенность носа, реже - выделения с носа, они бывают примерно у 80% пациентов. В результате токсического поражения сосудистых стенок, а также интенсивного чихания при данном заболевании часто возможны носовые кровотечения. В легких при гриппе чаще всего жесткое дыхание, возможны сухие хрипы кратковременного характера. Типичным для гриппа является </w:t>
      </w:r>
      <w:proofErr w:type="spellStart"/>
      <w:r w:rsidRPr="001A072A">
        <w:rPr>
          <w:rFonts w:ascii="Times New Roman" w:hAnsi="Times New Roman" w:cs="Times New Roman"/>
          <w:sz w:val="24"/>
          <w:szCs w:val="24"/>
        </w:rPr>
        <w:t>трахеобронхит</w:t>
      </w:r>
      <w:proofErr w:type="spellEnd"/>
      <w:r w:rsidRPr="001A072A">
        <w:rPr>
          <w:rFonts w:ascii="Times New Roman" w:hAnsi="Times New Roman" w:cs="Times New Roman"/>
          <w:sz w:val="24"/>
          <w:szCs w:val="24"/>
        </w:rPr>
        <w:t xml:space="preserve">. Он проявляется болью или </w:t>
      </w:r>
      <w:proofErr w:type="spellStart"/>
      <w:r w:rsidRPr="001A072A">
        <w:rPr>
          <w:rFonts w:ascii="Times New Roman" w:hAnsi="Times New Roman" w:cs="Times New Roman"/>
          <w:sz w:val="24"/>
          <w:szCs w:val="24"/>
        </w:rPr>
        <w:t>саднением</w:t>
      </w:r>
      <w:proofErr w:type="spellEnd"/>
      <w:r w:rsidRPr="001A072A">
        <w:rPr>
          <w:rFonts w:ascii="Times New Roman" w:hAnsi="Times New Roman" w:cs="Times New Roman"/>
          <w:sz w:val="24"/>
          <w:szCs w:val="24"/>
        </w:rPr>
        <w:t xml:space="preserve"> за грудиной, сухим мучительным кашлем. Ларингит (осиплость голоса, боль в горле) может сочетаться с трахеитом. У детей при гриппозном ларинготрахеите возможен круп – состояние, при котором вирусное заболевание сопровождается развитием отека гортани и трахеи, что дополняется затрудненностью дыхания, учащенное дыхание (т.е. одышка), «лающий» кашель. Кашель бывает примерно у 90% пациентов и при </w:t>
      </w:r>
      <w:proofErr w:type="spellStart"/>
      <w:r w:rsidRPr="001A072A">
        <w:rPr>
          <w:rFonts w:ascii="Times New Roman" w:hAnsi="Times New Roman" w:cs="Times New Roman"/>
          <w:sz w:val="24"/>
          <w:szCs w:val="24"/>
        </w:rPr>
        <w:t>неосложненном</w:t>
      </w:r>
      <w:proofErr w:type="spellEnd"/>
      <w:r w:rsidRPr="001A072A">
        <w:rPr>
          <w:rFonts w:ascii="Times New Roman" w:hAnsi="Times New Roman" w:cs="Times New Roman"/>
          <w:sz w:val="24"/>
          <w:szCs w:val="24"/>
        </w:rPr>
        <w:t xml:space="preserve"> гриппе он длится около 5-6 дней. Может учащаться дыхание, но его характер не меняется.</w:t>
      </w:r>
    </w:p>
    <w:p w:rsidR="001A072A" w:rsidRPr="001A072A" w:rsidRDefault="001A072A" w:rsidP="000A2A3A">
      <w:pPr>
        <w:spacing w:after="0"/>
        <w:jc w:val="center"/>
        <w:rPr>
          <w:rFonts w:ascii="Times New Roman" w:hAnsi="Times New Roman" w:cs="Times New Roman"/>
          <w:b/>
          <w:sz w:val="24"/>
          <w:szCs w:val="24"/>
        </w:rPr>
      </w:pPr>
      <w:r w:rsidRPr="001A072A">
        <w:rPr>
          <w:rFonts w:ascii="Times New Roman" w:hAnsi="Times New Roman" w:cs="Times New Roman"/>
          <w:b/>
          <w:sz w:val="24"/>
          <w:szCs w:val="24"/>
        </w:rPr>
        <w:t>Лечение</w:t>
      </w:r>
    </w:p>
    <w:p w:rsidR="001A072A" w:rsidRPr="001A072A" w:rsidRDefault="001A072A" w:rsidP="000A2A3A">
      <w:pPr>
        <w:spacing w:after="0" w:line="240" w:lineRule="auto"/>
        <w:jc w:val="both"/>
        <w:rPr>
          <w:rFonts w:ascii="Times New Roman" w:hAnsi="Times New Roman" w:cs="Times New Roman"/>
          <w:sz w:val="24"/>
          <w:szCs w:val="24"/>
        </w:rPr>
      </w:pPr>
      <w:r w:rsidRPr="001A072A">
        <w:rPr>
          <w:rFonts w:ascii="Times New Roman" w:hAnsi="Times New Roman" w:cs="Times New Roman"/>
          <w:sz w:val="24"/>
          <w:szCs w:val="24"/>
        </w:rPr>
        <w:t>В остром периоде болезни необходим постельный режим. Грипп легкий и среднетяжелый можно лечить в домашних условиях, при его тяжелых формах пациенты нуждаются в госпитализации. Рекомендовано обильное питье (компоты, морсы, соки, некрепкий чай).</w:t>
      </w:r>
      <w:r w:rsidRPr="001A072A">
        <w:rPr>
          <w:rFonts w:ascii="Times New Roman" w:hAnsi="Times New Roman" w:cs="Times New Roman"/>
          <w:sz w:val="24"/>
          <w:szCs w:val="24"/>
        </w:rPr>
        <w:br/>
      </w:r>
      <w:r w:rsidRPr="000A2A3A">
        <w:rPr>
          <w:rFonts w:ascii="Times New Roman" w:hAnsi="Times New Roman" w:cs="Times New Roman"/>
          <w:b/>
          <w:sz w:val="24"/>
          <w:szCs w:val="24"/>
        </w:rPr>
        <w:t>Важным звеном лечения</w:t>
      </w:r>
      <w:r w:rsidRPr="001A072A">
        <w:rPr>
          <w:rFonts w:ascii="Times New Roman" w:hAnsi="Times New Roman" w:cs="Times New Roman"/>
          <w:sz w:val="24"/>
          <w:szCs w:val="24"/>
        </w:rPr>
        <w:t xml:space="preserve"> гриппа является использование противовирусных средств.</w:t>
      </w:r>
    </w:p>
    <w:p w:rsidR="001A072A" w:rsidRPr="001A072A" w:rsidRDefault="001A072A" w:rsidP="000A2A3A">
      <w:pPr>
        <w:spacing w:after="0" w:line="240" w:lineRule="auto"/>
        <w:jc w:val="both"/>
        <w:rPr>
          <w:rFonts w:ascii="Times New Roman" w:hAnsi="Times New Roman" w:cs="Times New Roman"/>
          <w:sz w:val="24"/>
          <w:szCs w:val="24"/>
        </w:rPr>
      </w:pPr>
      <w:r w:rsidRPr="001A072A">
        <w:rPr>
          <w:rFonts w:ascii="Times New Roman" w:hAnsi="Times New Roman" w:cs="Times New Roman"/>
          <w:sz w:val="24"/>
          <w:szCs w:val="24"/>
        </w:rPr>
        <w:t xml:space="preserve">Для борьбы с лихорадкой показаны жаропонижающие препараты, которых на сегодняшний день очень много, но предпочтительней принимать парацетамол или ибупрофен, а также любые лекарственные средства, которые изготовлены на их основе. Жаропонижающие препараты показаны, если температура тела превышает 38° С. </w:t>
      </w:r>
    </w:p>
    <w:p w:rsidR="001A072A" w:rsidRPr="001A072A" w:rsidRDefault="001A072A" w:rsidP="000A2A3A">
      <w:pPr>
        <w:spacing w:after="0"/>
        <w:jc w:val="center"/>
        <w:rPr>
          <w:rFonts w:ascii="Times New Roman" w:hAnsi="Times New Roman" w:cs="Times New Roman"/>
          <w:b/>
          <w:sz w:val="24"/>
          <w:szCs w:val="24"/>
        </w:rPr>
      </w:pPr>
      <w:r w:rsidRPr="001A072A">
        <w:rPr>
          <w:rFonts w:ascii="Times New Roman" w:hAnsi="Times New Roman" w:cs="Times New Roman"/>
          <w:b/>
          <w:sz w:val="24"/>
          <w:szCs w:val="24"/>
        </w:rPr>
        <w:t>Профилактика</w:t>
      </w:r>
    </w:p>
    <w:p w:rsidR="000A2A3A" w:rsidRDefault="000A2A3A" w:rsidP="000A2A3A">
      <w:pPr>
        <w:pStyle w:val="ab"/>
        <w:spacing w:before="0" w:beforeAutospacing="0" w:after="0" w:afterAutospacing="0"/>
      </w:pPr>
      <w:r>
        <w:t xml:space="preserve">                                                               </w:t>
      </w:r>
      <w:r w:rsidR="001A072A" w:rsidRPr="001A072A">
        <w:t>Для того</w:t>
      </w:r>
      <w:proofErr w:type="gramStart"/>
      <w:r w:rsidR="001A072A" w:rsidRPr="001A072A">
        <w:t>,</w:t>
      </w:r>
      <w:proofErr w:type="gramEnd"/>
      <w:r w:rsidR="001A072A" w:rsidRPr="001A072A">
        <w:t xml:space="preserve"> чтобы не заболеть надо сократить свои контакты с </w:t>
      </w:r>
    </w:p>
    <w:p w:rsidR="000A2A3A" w:rsidRDefault="000A2A3A" w:rsidP="000A2A3A">
      <w:pPr>
        <w:pStyle w:val="ab"/>
        <w:spacing w:before="0" w:beforeAutospacing="0" w:after="0" w:afterAutospacing="0"/>
      </w:pPr>
      <w:r>
        <w:t xml:space="preserve">                                                               </w:t>
      </w:r>
      <w:proofErr w:type="gramStart"/>
      <w:r w:rsidR="001A072A" w:rsidRPr="001A072A">
        <w:t>заболевшими</w:t>
      </w:r>
      <w:proofErr w:type="gramEnd"/>
      <w:r w:rsidR="001A072A" w:rsidRPr="001A072A">
        <w:t xml:space="preserve"> гриппом, а они, в свою очередь, чтобы не заразить </w:t>
      </w:r>
    </w:p>
    <w:p w:rsidR="000A2A3A" w:rsidRDefault="000A2A3A" w:rsidP="000A2A3A">
      <w:pPr>
        <w:pStyle w:val="ab"/>
        <w:spacing w:before="0" w:beforeAutospacing="0" w:after="0" w:afterAutospacing="0"/>
      </w:pPr>
      <w:r>
        <w:t xml:space="preserve">                                                               </w:t>
      </w:r>
      <w:r w:rsidR="001A072A" w:rsidRPr="001A072A">
        <w:t>окружающих, должны до выздоровления находиться дома.</w:t>
      </w:r>
    </w:p>
    <w:p w:rsidR="000A2A3A" w:rsidRDefault="000A2A3A" w:rsidP="000A2A3A">
      <w:pPr>
        <w:pStyle w:val="ab"/>
        <w:spacing w:before="0" w:beforeAutospacing="0" w:after="0" w:afterAutospacing="0"/>
      </w:pPr>
      <w:r>
        <w:t xml:space="preserve">                                                               </w:t>
      </w:r>
      <w:r w:rsidR="001A072A" w:rsidRPr="001A072A">
        <w:t xml:space="preserve">Для профилактики гриппа и активизации процессов иммунной </w:t>
      </w:r>
    </w:p>
    <w:p w:rsidR="000A2A3A" w:rsidRDefault="000A2A3A" w:rsidP="000A2A3A">
      <w:pPr>
        <w:pStyle w:val="ab"/>
        <w:spacing w:before="0" w:beforeAutospacing="0" w:after="0" w:afterAutospacing="0"/>
      </w:pPr>
      <w:r>
        <w:t xml:space="preserve">                                                               </w:t>
      </w:r>
      <w:r w:rsidR="001A072A" w:rsidRPr="001A072A">
        <w:t xml:space="preserve">защиты принимать ежедневно не более 30 капель в день настойку </w:t>
      </w:r>
    </w:p>
    <w:p w:rsidR="001A072A" w:rsidRPr="00503CB3" w:rsidRDefault="000A2A3A" w:rsidP="000A2A3A">
      <w:pPr>
        <w:pStyle w:val="ab"/>
        <w:spacing w:before="0" w:beforeAutospacing="0" w:after="0" w:afterAutospacing="0"/>
        <w:rPr>
          <w:b/>
        </w:rPr>
      </w:pPr>
      <w:r>
        <w:t xml:space="preserve">                                                               </w:t>
      </w:r>
      <w:r w:rsidR="001A072A" w:rsidRPr="001A072A">
        <w:t>корня женьшеня</w:t>
      </w:r>
      <w:r w:rsidR="001A072A" w:rsidRPr="000855F4">
        <w:t>.</w:t>
      </w:r>
    </w:p>
    <w:p w:rsidR="001A072A" w:rsidRPr="003C061D" w:rsidRDefault="001A072A" w:rsidP="001A072A">
      <w:pPr>
        <w:jc w:val="both"/>
        <w:rPr>
          <w:b/>
        </w:rPr>
      </w:pPr>
    </w:p>
    <w:p w:rsidR="001A072A" w:rsidRDefault="001A072A" w:rsidP="000A2A3A">
      <w:pPr>
        <w:tabs>
          <w:tab w:val="left" w:pos="5970"/>
        </w:tabs>
        <w:jc w:val="right"/>
        <w:rPr>
          <w:rFonts w:ascii="Times New Roman" w:hAnsi="Times New Roman" w:cs="Times New Roman"/>
          <w:b/>
          <w:sz w:val="28"/>
          <w:szCs w:val="24"/>
        </w:rPr>
      </w:pPr>
    </w:p>
    <w:p w:rsidR="000A2A3A" w:rsidRDefault="000A2A3A" w:rsidP="000A2A3A">
      <w:pPr>
        <w:tabs>
          <w:tab w:val="left" w:pos="5970"/>
        </w:tabs>
        <w:jc w:val="right"/>
        <w:rPr>
          <w:rFonts w:ascii="Times New Roman" w:hAnsi="Times New Roman" w:cs="Times New Roman"/>
          <w:b/>
          <w:sz w:val="28"/>
          <w:szCs w:val="24"/>
        </w:rPr>
      </w:pPr>
    </w:p>
    <w:p w:rsidR="000A2A3A" w:rsidRPr="00777705" w:rsidRDefault="000A2A3A" w:rsidP="000A2A3A">
      <w:pPr>
        <w:tabs>
          <w:tab w:val="left" w:pos="5970"/>
        </w:tabs>
        <w:jc w:val="right"/>
        <w:rPr>
          <w:rFonts w:ascii="Times New Roman" w:hAnsi="Times New Roman" w:cs="Times New Roman"/>
          <w:b/>
          <w:sz w:val="28"/>
          <w:szCs w:val="24"/>
        </w:rPr>
      </w:pPr>
    </w:p>
    <w:p w:rsidR="00313080" w:rsidRPr="00313080" w:rsidRDefault="000A2A3A" w:rsidP="00350C3F">
      <w:pPr>
        <w:tabs>
          <w:tab w:val="left" w:pos="5970"/>
        </w:tabs>
        <w:jc w:val="center"/>
        <w:rPr>
          <w:rFonts w:ascii="Times New Roman" w:hAnsi="Times New Roman" w:cs="Times New Roman"/>
          <w:sz w:val="24"/>
          <w:szCs w:val="24"/>
        </w:rPr>
      </w:pPr>
      <w:r>
        <w:rPr>
          <w:rFonts w:ascii="Times New Roman" w:hAnsi="Times New Roman" w:cs="Times New Roman"/>
          <w:b/>
          <w:sz w:val="24"/>
          <w:szCs w:val="24"/>
        </w:rPr>
        <w:t xml:space="preserve">                                                                                                                                                                         </w:t>
      </w:r>
      <w:r w:rsidR="00A13AD2" w:rsidRPr="00350C3F">
        <w:rPr>
          <w:rFonts w:ascii="Times New Roman" w:hAnsi="Times New Roman" w:cs="Times New Roman"/>
          <w:b/>
          <w:sz w:val="24"/>
          <w:szCs w:val="24"/>
        </w:rPr>
        <w:t>96</w:t>
      </w:r>
    </w:p>
    <w:p w:rsidR="00313080" w:rsidRDefault="00313080" w:rsidP="00313080">
      <w:pPr>
        <w:tabs>
          <w:tab w:val="left" w:pos="6987"/>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816960" behindDoc="1" locked="0" layoutInCell="1" allowOverlap="1">
            <wp:simplePos x="0" y="0"/>
            <wp:positionH relativeFrom="column">
              <wp:posOffset>-273262</wp:posOffset>
            </wp:positionH>
            <wp:positionV relativeFrom="paragraph">
              <wp:posOffset>-40217</wp:posOffset>
            </wp:positionV>
            <wp:extent cx="7431617" cy="10532534"/>
            <wp:effectExtent l="19050" t="0" r="0" b="0"/>
            <wp:wrapNone/>
            <wp:docPr id="81"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31405" cy="10532234"/>
                    </a:xfrm>
                    <a:prstGeom prst="rect">
                      <a:avLst/>
                    </a:prstGeom>
                  </pic:spPr>
                </pic:pic>
              </a:graphicData>
            </a:graphic>
          </wp:anchor>
        </w:drawing>
      </w:r>
    </w:p>
    <w:p w:rsidR="000A2A3A" w:rsidRDefault="00350C3F" w:rsidP="00350C3F">
      <w:pPr>
        <w:tabs>
          <w:tab w:val="left" w:pos="6255"/>
        </w:tabs>
        <w:jc w:val="center"/>
        <w:rPr>
          <w:rFonts w:ascii="Times New Roman" w:hAnsi="Times New Roman"/>
          <w:b/>
          <w:sz w:val="28"/>
          <w:szCs w:val="24"/>
        </w:rPr>
      </w:pPr>
      <w:r w:rsidRPr="00777705">
        <w:rPr>
          <w:rFonts w:ascii="Times New Roman" w:hAnsi="Times New Roman"/>
          <w:b/>
          <w:sz w:val="28"/>
          <w:szCs w:val="24"/>
        </w:rPr>
        <w:t>Менингит</w:t>
      </w:r>
    </w:p>
    <w:p w:rsidR="000A2A3A" w:rsidRPr="000A2A3A" w:rsidRDefault="00350C3F" w:rsidP="000A2A3A">
      <w:pPr>
        <w:spacing w:after="240"/>
        <w:jc w:val="both"/>
        <w:rPr>
          <w:rFonts w:ascii="Times New Roman" w:hAnsi="Times New Roman" w:cs="Times New Roman"/>
          <w:sz w:val="24"/>
          <w:szCs w:val="24"/>
        </w:rPr>
      </w:pPr>
      <w:r w:rsidRPr="00777705">
        <w:rPr>
          <w:rFonts w:ascii="Times New Roman" w:hAnsi="Times New Roman" w:cs="Times New Roman"/>
          <w:b/>
          <w:sz w:val="28"/>
          <w:szCs w:val="24"/>
        </w:rPr>
        <w:t xml:space="preserve"> </w:t>
      </w:r>
      <w:r w:rsidR="000A2A3A" w:rsidRPr="000A2A3A">
        <w:rPr>
          <w:rFonts w:ascii="Times New Roman" w:hAnsi="Times New Roman" w:cs="Times New Roman"/>
          <w:b/>
          <w:sz w:val="24"/>
          <w:szCs w:val="24"/>
        </w:rPr>
        <w:t>Менингит</w:t>
      </w:r>
      <w:r w:rsidR="000A2A3A" w:rsidRPr="000A2A3A">
        <w:rPr>
          <w:rFonts w:ascii="Times New Roman" w:hAnsi="Times New Roman" w:cs="Times New Roman"/>
          <w:sz w:val="24"/>
          <w:szCs w:val="24"/>
        </w:rPr>
        <w:t xml:space="preserve"> – это инфекционное заболевание, при котором происходит воспаление оболочек головного и спинного мозга.</w:t>
      </w:r>
    </w:p>
    <w:p w:rsidR="000A2A3A" w:rsidRPr="000A2A3A" w:rsidRDefault="000A2A3A" w:rsidP="000A2A3A">
      <w:pPr>
        <w:spacing w:after="0"/>
        <w:jc w:val="center"/>
        <w:rPr>
          <w:rFonts w:ascii="Times New Roman" w:hAnsi="Times New Roman" w:cs="Times New Roman"/>
          <w:sz w:val="24"/>
          <w:szCs w:val="24"/>
        </w:rPr>
      </w:pPr>
      <w:r w:rsidRPr="000A2A3A">
        <w:rPr>
          <w:rFonts w:ascii="Times New Roman" w:hAnsi="Times New Roman" w:cs="Times New Roman"/>
          <w:b/>
          <w:sz w:val="24"/>
          <w:szCs w:val="24"/>
        </w:rPr>
        <w:t>Источник инфекции</w:t>
      </w:r>
    </w:p>
    <w:p w:rsidR="000A2A3A" w:rsidRPr="000A2A3A" w:rsidRDefault="000A2A3A" w:rsidP="000A2A3A">
      <w:pPr>
        <w:jc w:val="both"/>
        <w:rPr>
          <w:rFonts w:ascii="Times New Roman" w:hAnsi="Times New Roman" w:cs="Times New Roman"/>
          <w:sz w:val="24"/>
          <w:szCs w:val="24"/>
        </w:rPr>
      </w:pPr>
      <w:r w:rsidRPr="000A2A3A">
        <w:rPr>
          <w:rFonts w:ascii="Times New Roman" w:hAnsi="Times New Roman" w:cs="Times New Roman"/>
          <w:sz w:val="24"/>
          <w:szCs w:val="24"/>
        </w:rPr>
        <w:t xml:space="preserve">Вирусная, бактериальная и грибковая инфекции. В качестве источника заражения могут выступать </w:t>
      </w:r>
      <w:proofErr w:type="spellStart"/>
      <w:r w:rsidRPr="000A2A3A">
        <w:rPr>
          <w:rFonts w:ascii="Times New Roman" w:hAnsi="Times New Roman" w:cs="Times New Roman"/>
          <w:sz w:val="24"/>
          <w:szCs w:val="24"/>
        </w:rPr>
        <w:t>бактерионосители</w:t>
      </w:r>
      <w:proofErr w:type="spellEnd"/>
      <w:r w:rsidRPr="000A2A3A">
        <w:rPr>
          <w:rFonts w:ascii="Times New Roman" w:hAnsi="Times New Roman" w:cs="Times New Roman"/>
          <w:sz w:val="24"/>
          <w:szCs w:val="24"/>
        </w:rPr>
        <w:t xml:space="preserve"> (у которых не имеется признаков болезни) или люди, больные </w:t>
      </w:r>
      <w:proofErr w:type="spellStart"/>
      <w:r w:rsidRPr="000A2A3A">
        <w:rPr>
          <w:rFonts w:ascii="Times New Roman" w:hAnsi="Times New Roman" w:cs="Times New Roman"/>
          <w:sz w:val="24"/>
          <w:szCs w:val="24"/>
        </w:rPr>
        <w:t>назофарингитом</w:t>
      </w:r>
      <w:proofErr w:type="spellEnd"/>
      <w:r w:rsidRPr="000A2A3A">
        <w:rPr>
          <w:rFonts w:ascii="Times New Roman" w:hAnsi="Times New Roman" w:cs="Times New Roman"/>
          <w:sz w:val="24"/>
          <w:szCs w:val="24"/>
        </w:rPr>
        <w:t xml:space="preserve"> или </w:t>
      </w:r>
      <w:proofErr w:type="spellStart"/>
      <w:r w:rsidRPr="000A2A3A">
        <w:rPr>
          <w:rFonts w:ascii="Times New Roman" w:hAnsi="Times New Roman" w:cs="Times New Roman"/>
          <w:sz w:val="24"/>
          <w:szCs w:val="24"/>
        </w:rPr>
        <w:t>менингококцемией</w:t>
      </w:r>
      <w:proofErr w:type="spellEnd"/>
      <w:r w:rsidRPr="000A2A3A">
        <w:rPr>
          <w:rFonts w:ascii="Times New Roman" w:hAnsi="Times New Roman" w:cs="Times New Roman"/>
          <w:sz w:val="24"/>
          <w:szCs w:val="24"/>
        </w:rPr>
        <w:t>. Поступая в организм воздушно – капельным путём, менингококк очень быстро проникает в кровь и ткани человека и вызывает воспаление мягких и паутинных оболочек мозга.</w:t>
      </w:r>
    </w:p>
    <w:p w:rsidR="000A2A3A" w:rsidRPr="000A2A3A" w:rsidRDefault="000A2A3A" w:rsidP="000A2A3A">
      <w:pPr>
        <w:spacing w:before="240" w:after="0"/>
        <w:jc w:val="center"/>
        <w:rPr>
          <w:rFonts w:ascii="Times New Roman" w:hAnsi="Times New Roman" w:cs="Times New Roman"/>
          <w:sz w:val="24"/>
          <w:szCs w:val="24"/>
        </w:rPr>
      </w:pPr>
      <w:r w:rsidRPr="000A2A3A">
        <w:rPr>
          <w:rFonts w:ascii="Times New Roman" w:hAnsi="Times New Roman" w:cs="Times New Roman"/>
          <w:b/>
          <w:sz w:val="24"/>
          <w:szCs w:val="24"/>
        </w:rPr>
        <w:t>Симптомы</w:t>
      </w:r>
    </w:p>
    <w:p w:rsidR="000A2A3A" w:rsidRPr="000A2A3A" w:rsidRDefault="000A2A3A" w:rsidP="000A2A3A">
      <w:pPr>
        <w:jc w:val="both"/>
        <w:rPr>
          <w:rFonts w:ascii="Times New Roman" w:hAnsi="Times New Roman" w:cs="Times New Roman"/>
          <w:sz w:val="24"/>
          <w:szCs w:val="24"/>
        </w:rPr>
      </w:pPr>
      <w:proofErr w:type="spellStart"/>
      <w:proofErr w:type="gramStart"/>
      <w:r w:rsidRPr="000A2A3A">
        <w:rPr>
          <w:rFonts w:ascii="Times New Roman" w:hAnsi="Times New Roman" w:cs="Times New Roman"/>
          <w:sz w:val="24"/>
          <w:szCs w:val="24"/>
        </w:rPr>
        <w:t>Общеинфекционные</w:t>
      </w:r>
      <w:proofErr w:type="spellEnd"/>
      <w:r w:rsidRPr="000A2A3A">
        <w:rPr>
          <w:rFonts w:ascii="Times New Roman" w:hAnsi="Times New Roman" w:cs="Times New Roman"/>
          <w:sz w:val="24"/>
          <w:szCs w:val="24"/>
        </w:rPr>
        <w:t>: жар, озноб, повышение температуры (40-41</w:t>
      </w:r>
      <w:r w:rsidRPr="000A2A3A">
        <w:rPr>
          <w:rFonts w:ascii="Times New Roman" w:hAnsi="Times New Roman" w:cs="Times New Roman"/>
          <w:sz w:val="24"/>
          <w:szCs w:val="24"/>
          <w:vertAlign w:val="superscript"/>
        </w:rPr>
        <w:t xml:space="preserve"> </w:t>
      </w:r>
      <w:proofErr w:type="spellStart"/>
      <w:r w:rsidRPr="000A2A3A">
        <w:rPr>
          <w:rFonts w:ascii="Times New Roman" w:hAnsi="Times New Roman" w:cs="Times New Roman"/>
          <w:sz w:val="24"/>
          <w:szCs w:val="24"/>
          <w:vertAlign w:val="superscript"/>
        </w:rPr>
        <w:t>о</w:t>
      </w:r>
      <w:r w:rsidRPr="000A2A3A">
        <w:rPr>
          <w:rFonts w:ascii="Times New Roman" w:hAnsi="Times New Roman" w:cs="Times New Roman"/>
          <w:sz w:val="24"/>
          <w:szCs w:val="24"/>
        </w:rPr>
        <w:t>С</w:t>
      </w:r>
      <w:proofErr w:type="spellEnd"/>
      <w:r w:rsidRPr="000A2A3A">
        <w:rPr>
          <w:rFonts w:ascii="Times New Roman" w:hAnsi="Times New Roman" w:cs="Times New Roman"/>
          <w:sz w:val="24"/>
          <w:szCs w:val="24"/>
        </w:rPr>
        <w:t>), тахикардия, учащённое дыхание; Специфические (</w:t>
      </w:r>
      <w:proofErr w:type="spellStart"/>
      <w:r w:rsidRPr="000A2A3A">
        <w:rPr>
          <w:rFonts w:ascii="Times New Roman" w:hAnsi="Times New Roman" w:cs="Times New Roman"/>
          <w:sz w:val="24"/>
          <w:szCs w:val="24"/>
        </w:rPr>
        <w:t>менингеальные</w:t>
      </w:r>
      <w:proofErr w:type="spellEnd"/>
      <w:r w:rsidRPr="000A2A3A">
        <w:rPr>
          <w:rFonts w:ascii="Times New Roman" w:hAnsi="Times New Roman" w:cs="Times New Roman"/>
          <w:sz w:val="24"/>
          <w:szCs w:val="24"/>
        </w:rPr>
        <w:t>): тошнота, нарастающая головная боль разрывающего характера, светобоязнь, непереносимость шума, повышение чувствительности кожи (гиперестезия), бред и галлюцинации, болезненность глазных век при пальпации.</w:t>
      </w:r>
      <w:proofErr w:type="gramEnd"/>
      <w:r w:rsidRPr="000A2A3A">
        <w:rPr>
          <w:rFonts w:ascii="Times New Roman" w:hAnsi="Times New Roman" w:cs="Times New Roman"/>
          <w:sz w:val="24"/>
          <w:szCs w:val="24"/>
        </w:rPr>
        <w:t xml:space="preserve"> На более поздней стадии развития болезни могут наблюдаться отёк зрительного нерва, затруднение глотания, парез и паралич конечностей. Развитие менингита у детей до 3х лет также может сопровождаться судорогами, сонливостью. О болезни грудного ребёнка может свидетельствовать напряжённый и выпяченный родничок, усиливающийся крик при изменении положения тела, поднятые к голове ручки. При заражении менингококковым менингитом на слизистых оболочках и лице проявляется сыпь.</w:t>
      </w:r>
    </w:p>
    <w:p w:rsidR="000A2A3A" w:rsidRPr="000A2A3A" w:rsidRDefault="000A2A3A" w:rsidP="000A2A3A">
      <w:pPr>
        <w:spacing w:before="240" w:after="0"/>
        <w:jc w:val="center"/>
        <w:rPr>
          <w:rFonts w:ascii="Times New Roman" w:hAnsi="Times New Roman" w:cs="Times New Roman"/>
          <w:b/>
          <w:sz w:val="24"/>
          <w:szCs w:val="24"/>
        </w:rPr>
      </w:pPr>
      <w:r w:rsidRPr="000A2A3A">
        <w:rPr>
          <w:rFonts w:ascii="Times New Roman" w:hAnsi="Times New Roman" w:cs="Times New Roman"/>
          <w:b/>
          <w:sz w:val="24"/>
          <w:szCs w:val="24"/>
        </w:rPr>
        <w:t>Течение заболевания</w:t>
      </w:r>
    </w:p>
    <w:p w:rsidR="000A2A3A" w:rsidRPr="000A2A3A" w:rsidRDefault="000A2A3A" w:rsidP="000A2A3A">
      <w:pPr>
        <w:spacing w:after="240"/>
        <w:jc w:val="both"/>
        <w:rPr>
          <w:rFonts w:ascii="Times New Roman" w:hAnsi="Times New Roman" w:cs="Times New Roman"/>
          <w:sz w:val="24"/>
          <w:szCs w:val="24"/>
        </w:rPr>
      </w:pPr>
      <w:r w:rsidRPr="000A2A3A">
        <w:rPr>
          <w:rFonts w:ascii="Times New Roman" w:hAnsi="Times New Roman" w:cs="Times New Roman"/>
          <w:sz w:val="24"/>
          <w:szCs w:val="24"/>
        </w:rPr>
        <w:t xml:space="preserve">Основной жалобой являются сильные головные боли разлитого или локального характера. Со 2—3-го дня болезни выявляется </w:t>
      </w:r>
      <w:proofErr w:type="spellStart"/>
      <w:r w:rsidRPr="000A2A3A">
        <w:rPr>
          <w:rFonts w:ascii="Times New Roman" w:hAnsi="Times New Roman" w:cs="Times New Roman"/>
          <w:sz w:val="24"/>
          <w:szCs w:val="24"/>
        </w:rPr>
        <w:t>менингеальная</w:t>
      </w:r>
      <w:proofErr w:type="spellEnd"/>
      <w:r w:rsidRPr="000A2A3A">
        <w:rPr>
          <w:rFonts w:ascii="Times New Roman" w:hAnsi="Times New Roman" w:cs="Times New Roman"/>
          <w:sz w:val="24"/>
          <w:szCs w:val="24"/>
        </w:rPr>
        <w:t xml:space="preserve"> симптоматика, общая гиперестезия кожи, иногда судорожный синдром. Часто поражаются черепные нервы, возможно появление патологических рефлексов, в тяжелых случаях наблюдаются расстройства сознания и нарушение стволовых функций.</w:t>
      </w:r>
    </w:p>
    <w:p w:rsidR="000A2A3A" w:rsidRPr="000A2A3A" w:rsidRDefault="000A2A3A" w:rsidP="000A2A3A">
      <w:pPr>
        <w:spacing w:after="0"/>
        <w:jc w:val="center"/>
        <w:rPr>
          <w:rFonts w:ascii="Times New Roman" w:hAnsi="Times New Roman" w:cs="Times New Roman"/>
          <w:b/>
          <w:sz w:val="24"/>
          <w:szCs w:val="24"/>
        </w:rPr>
      </w:pPr>
      <w:r w:rsidRPr="000A2A3A">
        <w:rPr>
          <w:rFonts w:ascii="Times New Roman" w:hAnsi="Times New Roman" w:cs="Times New Roman"/>
          <w:b/>
          <w:sz w:val="24"/>
          <w:szCs w:val="24"/>
        </w:rPr>
        <w:t>Лечение</w:t>
      </w:r>
    </w:p>
    <w:p w:rsidR="000A2A3A" w:rsidRPr="000A2A3A" w:rsidRDefault="000A2A3A" w:rsidP="000A2A3A">
      <w:pPr>
        <w:pStyle w:val="ab"/>
        <w:spacing w:before="0" w:beforeAutospacing="0" w:after="240" w:afterAutospacing="0"/>
        <w:jc w:val="both"/>
      </w:pPr>
      <w:r w:rsidRPr="000A2A3A">
        <w:t>Лечение менингита обязательно проводится в условиях стационара, и чем раньше пациент обратиться за медицинской помощью, тем больше шансов на полное выздоровление. Сроки и формы лечения напрямую зависят от клинической формы менингита и наличия осложнений.</w:t>
      </w:r>
    </w:p>
    <w:p w:rsidR="000A2A3A" w:rsidRDefault="000A2A3A" w:rsidP="000A2A3A">
      <w:pPr>
        <w:pStyle w:val="ab"/>
        <w:spacing w:before="0" w:beforeAutospacing="0" w:after="0" w:afterAutospacing="0"/>
        <w:rPr>
          <w:b/>
        </w:rPr>
      </w:pPr>
      <w:r>
        <w:rPr>
          <w:b/>
        </w:rPr>
        <w:t xml:space="preserve">                                                                                         </w:t>
      </w:r>
      <w:r w:rsidRPr="000A2A3A">
        <w:rPr>
          <w:b/>
        </w:rPr>
        <w:t>Общие принципы лечения</w:t>
      </w:r>
      <w:r>
        <w:rPr>
          <w:b/>
        </w:rPr>
        <w:t xml:space="preserve">  </w:t>
      </w:r>
    </w:p>
    <w:p w:rsidR="000A2A3A" w:rsidRDefault="000A2A3A" w:rsidP="00AC3AFD">
      <w:pPr>
        <w:pStyle w:val="ab"/>
        <w:numPr>
          <w:ilvl w:val="0"/>
          <w:numId w:val="17"/>
        </w:numPr>
        <w:spacing w:before="0" w:beforeAutospacing="0" w:after="0" w:afterAutospacing="0"/>
        <w:rPr>
          <w:b/>
        </w:rPr>
      </w:pPr>
      <w:r w:rsidRPr="000A2A3A">
        <w:t>Назначение антибиотиков (внутримышечно или внутривенно);</w:t>
      </w:r>
      <w:r>
        <w:rPr>
          <w:b/>
        </w:rPr>
        <w:t xml:space="preserve"> </w:t>
      </w:r>
    </w:p>
    <w:p w:rsidR="000A2A3A" w:rsidRPr="000A2A3A" w:rsidRDefault="000A2A3A" w:rsidP="00AC3AFD">
      <w:pPr>
        <w:pStyle w:val="ab"/>
        <w:numPr>
          <w:ilvl w:val="0"/>
          <w:numId w:val="17"/>
        </w:numPr>
        <w:spacing w:before="0" w:beforeAutospacing="0" w:after="0" w:afterAutospacing="0"/>
        <w:rPr>
          <w:b/>
        </w:rPr>
      </w:pPr>
      <w:r w:rsidRPr="000A2A3A">
        <w:t xml:space="preserve">Проведение </w:t>
      </w:r>
      <w:proofErr w:type="spellStart"/>
      <w:r w:rsidRPr="000A2A3A">
        <w:t>дезинтоксикационной</w:t>
      </w:r>
      <w:proofErr w:type="spellEnd"/>
      <w:r w:rsidRPr="000A2A3A">
        <w:t xml:space="preserve"> терапии</w:t>
      </w:r>
      <w:r>
        <w:t xml:space="preserve">  </w:t>
      </w:r>
    </w:p>
    <w:p w:rsidR="000A2A3A" w:rsidRPr="000A2A3A" w:rsidRDefault="000A2A3A" w:rsidP="00AC3AFD">
      <w:pPr>
        <w:pStyle w:val="ab"/>
        <w:numPr>
          <w:ilvl w:val="0"/>
          <w:numId w:val="17"/>
        </w:numPr>
        <w:spacing w:before="0" w:beforeAutospacing="0" w:after="0" w:afterAutospacing="0"/>
        <w:rPr>
          <w:b/>
        </w:rPr>
      </w:pPr>
      <w:r w:rsidRPr="000A2A3A">
        <w:t>Поддержка организма с помощью введения витаминов группы</w:t>
      </w:r>
      <w:proofErr w:type="gramStart"/>
      <w:r w:rsidRPr="000A2A3A">
        <w:t xml:space="preserve"> В</w:t>
      </w:r>
      <w:proofErr w:type="gramEnd"/>
      <w:r w:rsidRPr="000A2A3A">
        <w:t xml:space="preserve"> (В2, В6), аскорбиновой кислоты, </w:t>
      </w:r>
      <w:proofErr w:type="spellStart"/>
      <w:r w:rsidRPr="000A2A3A">
        <w:t>кокарбоксилазы</w:t>
      </w:r>
      <w:proofErr w:type="spellEnd"/>
      <w:r w:rsidRPr="000A2A3A">
        <w:t xml:space="preserve">. В отдельных случаях возможно назначение </w:t>
      </w:r>
      <w:proofErr w:type="spellStart"/>
      <w:r w:rsidRPr="000A2A3A">
        <w:t>глюкокортикоидов</w:t>
      </w:r>
      <w:proofErr w:type="spellEnd"/>
      <w:r w:rsidRPr="000A2A3A">
        <w:t>.</w:t>
      </w:r>
      <w:r>
        <w:t xml:space="preserve"> </w:t>
      </w:r>
    </w:p>
    <w:p w:rsidR="000A2A3A" w:rsidRPr="000A2A3A" w:rsidRDefault="000A2A3A" w:rsidP="00AC3AFD">
      <w:pPr>
        <w:pStyle w:val="ab"/>
        <w:numPr>
          <w:ilvl w:val="0"/>
          <w:numId w:val="17"/>
        </w:numPr>
        <w:spacing w:before="0" w:beforeAutospacing="0" w:after="0" w:afterAutospacing="0"/>
        <w:rPr>
          <w:b/>
        </w:rPr>
      </w:pPr>
      <w:r w:rsidRPr="000A2A3A">
        <w:t>Введение мочегонных сре</w:t>
      </w:r>
      <w:proofErr w:type="gramStart"/>
      <w:r w:rsidRPr="000A2A3A">
        <w:t>дств дл</w:t>
      </w:r>
      <w:proofErr w:type="gramEnd"/>
      <w:r w:rsidRPr="000A2A3A">
        <w:t>я предотвращения отёка головного мозга;</w:t>
      </w:r>
      <w:r>
        <w:t xml:space="preserve"> </w:t>
      </w:r>
    </w:p>
    <w:p w:rsidR="000A2A3A" w:rsidRPr="000A2A3A" w:rsidRDefault="000A2A3A" w:rsidP="00AC3AFD">
      <w:pPr>
        <w:pStyle w:val="ab"/>
        <w:numPr>
          <w:ilvl w:val="0"/>
          <w:numId w:val="17"/>
        </w:numPr>
        <w:spacing w:before="0" w:beforeAutospacing="0" w:after="240" w:afterAutospacing="0"/>
        <w:rPr>
          <w:b/>
        </w:rPr>
      </w:pPr>
      <w:r w:rsidRPr="000A2A3A">
        <w:t>Дополнительно может применяться оксигенотерапия (носовые маски, кислородные палатки).</w:t>
      </w:r>
      <w:bookmarkStart w:id="0" w:name="mening10"/>
      <w:bookmarkEnd w:id="0"/>
      <w:r w:rsidR="00B51F19" w:rsidRPr="000A2A3A">
        <w:fldChar w:fldCharType="begin"/>
      </w:r>
      <w:r w:rsidRPr="000A2A3A">
        <w:instrText xml:space="preserve"> HYPERLINK "http://www.knigamedika.ru/infekcionnye/virusnye-infekcii-cns/meningit.html" \l "kcmenu" </w:instrText>
      </w:r>
      <w:r w:rsidR="00B51F19" w:rsidRPr="000A2A3A">
        <w:fldChar w:fldCharType="end"/>
      </w:r>
    </w:p>
    <w:p w:rsidR="000A2A3A" w:rsidRPr="000A2A3A" w:rsidRDefault="000A2A3A" w:rsidP="000A2A3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A2A3A">
        <w:rPr>
          <w:rFonts w:ascii="Times New Roman" w:hAnsi="Times New Roman" w:cs="Times New Roman"/>
          <w:b/>
          <w:sz w:val="24"/>
          <w:szCs w:val="24"/>
        </w:rPr>
        <w:t>Профилактика</w:t>
      </w:r>
    </w:p>
    <w:p w:rsidR="000A2A3A" w:rsidRDefault="000A2A3A" w:rsidP="00AC3AFD">
      <w:pPr>
        <w:pStyle w:val="a6"/>
        <w:numPr>
          <w:ilvl w:val="0"/>
          <w:numId w:val="18"/>
        </w:numPr>
        <w:spacing w:after="0" w:line="240" w:lineRule="auto"/>
        <w:rPr>
          <w:rFonts w:ascii="Times New Roman" w:hAnsi="Times New Roman" w:cs="Times New Roman"/>
          <w:sz w:val="24"/>
          <w:szCs w:val="24"/>
        </w:rPr>
      </w:pPr>
      <w:r w:rsidRPr="000A2A3A">
        <w:rPr>
          <w:rFonts w:ascii="Times New Roman" w:hAnsi="Times New Roman" w:cs="Times New Roman"/>
          <w:bCs/>
          <w:sz w:val="24"/>
          <w:szCs w:val="24"/>
        </w:rPr>
        <w:t>Мойте руки.</w:t>
      </w:r>
      <w:r w:rsidRPr="000A2A3A">
        <w:rPr>
          <w:rFonts w:ascii="Times New Roman" w:hAnsi="Times New Roman" w:cs="Times New Roman"/>
          <w:sz w:val="24"/>
          <w:szCs w:val="24"/>
        </w:rPr>
        <w:t xml:space="preserve">  </w:t>
      </w:r>
    </w:p>
    <w:p w:rsidR="000A2A3A" w:rsidRPr="000A2A3A" w:rsidRDefault="000A2A3A" w:rsidP="00AC3AFD">
      <w:pPr>
        <w:pStyle w:val="a6"/>
        <w:numPr>
          <w:ilvl w:val="0"/>
          <w:numId w:val="18"/>
        </w:numPr>
        <w:spacing w:after="0" w:line="240" w:lineRule="auto"/>
        <w:rPr>
          <w:rFonts w:ascii="Times New Roman" w:hAnsi="Times New Roman" w:cs="Times New Roman"/>
          <w:sz w:val="24"/>
          <w:szCs w:val="24"/>
        </w:rPr>
      </w:pPr>
      <w:r w:rsidRPr="000A2A3A">
        <w:rPr>
          <w:rFonts w:ascii="Times New Roman" w:hAnsi="Times New Roman" w:cs="Times New Roman"/>
          <w:bCs/>
          <w:sz w:val="24"/>
          <w:szCs w:val="24"/>
        </w:rPr>
        <w:t>Соблюдайте строгую гигиену.</w:t>
      </w:r>
    </w:p>
    <w:p w:rsidR="000A2A3A" w:rsidRPr="000A2A3A" w:rsidRDefault="000A2A3A" w:rsidP="00AC3AFD">
      <w:pPr>
        <w:pStyle w:val="a6"/>
        <w:numPr>
          <w:ilvl w:val="0"/>
          <w:numId w:val="18"/>
        </w:numPr>
        <w:spacing w:after="0" w:line="240" w:lineRule="auto"/>
        <w:rPr>
          <w:rFonts w:ascii="Times New Roman" w:hAnsi="Times New Roman" w:cs="Times New Roman"/>
          <w:sz w:val="24"/>
          <w:szCs w:val="24"/>
        </w:rPr>
      </w:pPr>
      <w:r w:rsidRPr="000A2A3A">
        <w:rPr>
          <w:rFonts w:ascii="Times New Roman" w:hAnsi="Times New Roman" w:cs="Times New Roman"/>
          <w:sz w:val="24"/>
          <w:szCs w:val="24"/>
        </w:rPr>
        <w:t xml:space="preserve"> </w:t>
      </w:r>
      <w:r w:rsidRPr="000A2A3A">
        <w:rPr>
          <w:rFonts w:ascii="Times New Roman" w:hAnsi="Times New Roman" w:cs="Times New Roman"/>
          <w:bCs/>
          <w:sz w:val="24"/>
          <w:szCs w:val="24"/>
        </w:rPr>
        <w:t>Сохраняйте здоровье.</w:t>
      </w:r>
    </w:p>
    <w:p w:rsidR="000A2A3A" w:rsidRPr="000A2A3A" w:rsidRDefault="000A2A3A" w:rsidP="00AC3AFD">
      <w:pPr>
        <w:pStyle w:val="a6"/>
        <w:numPr>
          <w:ilvl w:val="0"/>
          <w:numId w:val="18"/>
        </w:numPr>
        <w:spacing w:line="240" w:lineRule="auto"/>
        <w:rPr>
          <w:rFonts w:ascii="Times New Roman" w:hAnsi="Times New Roman" w:cs="Times New Roman"/>
          <w:sz w:val="24"/>
          <w:szCs w:val="24"/>
        </w:rPr>
      </w:pPr>
      <w:r w:rsidRPr="000A2A3A">
        <w:rPr>
          <w:rFonts w:ascii="Times New Roman" w:hAnsi="Times New Roman" w:cs="Times New Roman"/>
          <w:bCs/>
          <w:sz w:val="24"/>
          <w:szCs w:val="24"/>
        </w:rPr>
        <w:t>Прикрывайте рот.</w:t>
      </w:r>
    </w:p>
    <w:p w:rsidR="000A2A3A" w:rsidRDefault="000A2A3A" w:rsidP="000A2A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A2A3A">
        <w:rPr>
          <w:rFonts w:ascii="Times New Roman" w:hAnsi="Times New Roman" w:cs="Times New Roman"/>
          <w:b/>
          <w:sz w:val="24"/>
          <w:szCs w:val="24"/>
        </w:rPr>
        <w:t>Некоторые формы бактериального менингита</w:t>
      </w:r>
    </w:p>
    <w:p w:rsidR="000B3EB6" w:rsidRPr="000D578A" w:rsidRDefault="000A2A3A" w:rsidP="000D57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A2A3A">
        <w:rPr>
          <w:rFonts w:ascii="Times New Roman" w:hAnsi="Times New Roman" w:cs="Times New Roman"/>
          <w:b/>
          <w:sz w:val="24"/>
          <w:szCs w:val="24"/>
        </w:rPr>
        <w:t xml:space="preserve"> можно предотвратить с помощью прививок</w:t>
      </w:r>
      <w:r w:rsidRPr="000A2A3A">
        <w:rPr>
          <w:rFonts w:ascii="Times New Roman" w:hAnsi="Times New Roman" w:cs="Times New Roman"/>
          <w:sz w:val="24"/>
          <w:szCs w:val="24"/>
        </w:rPr>
        <w:t>.</w:t>
      </w:r>
    </w:p>
    <w:p w:rsidR="00840711" w:rsidRPr="00350C3F" w:rsidRDefault="00840711" w:rsidP="000B3EB6">
      <w:pPr>
        <w:tabs>
          <w:tab w:val="left" w:pos="625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13080" w:rsidRPr="00350C3F" w:rsidRDefault="00840711" w:rsidP="00350C3F">
      <w:pPr>
        <w:tabs>
          <w:tab w:val="left" w:pos="6255"/>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A13AD2" w:rsidRPr="00350C3F">
        <w:rPr>
          <w:rFonts w:ascii="Times New Roman" w:hAnsi="Times New Roman" w:cs="Times New Roman"/>
          <w:b/>
          <w:sz w:val="24"/>
          <w:szCs w:val="24"/>
        </w:rPr>
        <w:t>97</w:t>
      </w:r>
    </w:p>
    <w:p w:rsidR="00313080" w:rsidRDefault="00313080" w:rsidP="00313080">
      <w:pPr>
        <w:tabs>
          <w:tab w:val="left" w:pos="7787"/>
        </w:tabs>
        <w:rPr>
          <w:rFonts w:ascii="Times New Roman" w:hAnsi="Times New Roman" w:cs="Times New Roman"/>
          <w:sz w:val="24"/>
          <w:szCs w:val="24"/>
        </w:rPr>
      </w:pPr>
      <w:r w:rsidRPr="00313080">
        <w:rPr>
          <w:rFonts w:ascii="Times New Roman" w:hAnsi="Times New Roman" w:cs="Times New Roman"/>
          <w:noProof/>
          <w:sz w:val="24"/>
          <w:szCs w:val="24"/>
          <w:lang w:eastAsia="ru-RU"/>
        </w:rPr>
        <w:lastRenderedPageBreak/>
        <w:drawing>
          <wp:anchor distT="0" distB="0" distL="114300" distR="114300" simplePos="0" relativeHeight="251819008" behindDoc="1" locked="0" layoutInCell="1" allowOverlap="1">
            <wp:simplePos x="0" y="0"/>
            <wp:positionH relativeFrom="column">
              <wp:posOffset>-311178</wp:posOffset>
            </wp:positionH>
            <wp:positionV relativeFrom="paragraph">
              <wp:posOffset>-38376</wp:posOffset>
            </wp:positionV>
            <wp:extent cx="7475055" cy="10585174"/>
            <wp:effectExtent l="19050" t="0" r="0" b="0"/>
            <wp:wrapNone/>
            <wp:docPr id="82"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85196" cy="10599534"/>
                    </a:xfrm>
                    <a:prstGeom prst="rect">
                      <a:avLst/>
                    </a:prstGeom>
                  </pic:spPr>
                </pic:pic>
              </a:graphicData>
            </a:graphic>
          </wp:anchor>
        </w:drawing>
      </w:r>
    </w:p>
    <w:p w:rsidR="000D578A" w:rsidRDefault="003E4278" w:rsidP="003E4278">
      <w:pPr>
        <w:tabs>
          <w:tab w:val="left" w:pos="6300"/>
        </w:tabs>
        <w:jc w:val="center"/>
        <w:rPr>
          <w:rFonts w:ascii="Times New Roman" w:hAnsi="Times New Roman"/>
          <w:b/>
          <w:sz w:val="28"/>
          <w:szCs w:val="24"/>
        </w:rPr>
      </w:pPr>
      <w:r w:rsidRPr="00777705">
        <w:rPr>
          <w:rFonts w:ascii="Times New Roman" w:hAnsi="Times New Roman"/>
          <w:b/>
          <w:sz w:val="28"/>
          <w:szCs w:val="24"/>
        </w:rPr>
        <w:t>Ветряная оспа</w:t>
      </w:r>
    </w:p>
    <w:p w:rsidR="000D578A" w:rsidRDefault="000D578A" w:rsidP="000D578A">
      <w:pPr>
        <w:pStyle w:val="5"/>
        <w:numPr>
          <w:ilvl w:val="4"/>
          <w:numId w:val="15"/>
        </w:numPr>
        <w:spacing w:before="0"/>
        <w:jc w:val="both"/>
        <w:rPr>
          <w:color w:val="231F20"/>
          <w:sz w:val="24"/>
          <w:szCs w:val="24"/>
        </w:rPr>
      </w:pPr>
      <w:r>
        <w:rPr>
          <w:color w:val="000000"/>
          <w:sz w:val="24"/>
          <w:szCs w:val="24"/>
        </w:rPr>
        <w:t>Ветряная оспа</w:t>
      </w:r>
      <w:r>
        <w:rPr>
          <w:b w:val="0"/>
          <w:bCs w:val="0"/>
          <w:color w:val="000000"/>
          <w:sz w:val="24"/>
          <w:szCs w:val="24"/>
        </w:rPr>
        <w:t xml:space="preserve"> — эта острая вирусная инфекция, характеризующаяся лихорадкой, толчкообразным появлением на коже и слизистой своеобразной </w:t>
      </w:r>
      <w:proofErr w:type="spellStart"/>
      <w:r>
        <w:rPr>
          <w:b w:val="0"/>
          <w:bCs w:val="0"/>
          <w:color w:val="000000"/>
          <w:sz w:val="24"/>
          <w:szCs w:val="24"/>
        </w:rPr>
        <w:t>пятнисто-везикулезной</w:t>
      </w:r>
      <w:proofErr w:type="spellEnd"/>
      <w:r>
        <w:rPr>
          <w:b w:val="0"/>
          <w:bCs w:val="0"/>
          <w:color w:val="000000"/>
          <w:sz w:val="24"/>
          <w:szCs w:val="24"/>
        </w:rPr>
        <w:t xml:space="preserve"> сып</w:t>
      </w:r>
      <w:r>
        <w:rPr>
          <w:b w:val="0"/>
          <w:bCs w:val="0"/>
          <w:color w:val="606060"/>
          <w:sz w:val="24"/>
          <w:szCs w:val="24"/>
        </w:rPr>
        <w:t>и.</w:t>
      </w:r>
    </w:p>
    <w:p w:rsidR="000D578A" w:rsidRDefault="000D578A" w:rsidP="000D578A">
      <w:pPr>
        <w:pStyle w:val="a0"/>
        <w:widowControl/>
        <w:spacing w:after="0"/>
        <w:ind w:right="150"/>
        <w:jc w:val="center"/>
        <w:rPr>
          <w:color w:val="231F20"/>
        </w:rPr>
      </w:pPr>
      <w:r>
        <w:rPr>
          <w:b/>
          <w:bCs/>
          <w:color w:val="231F20"/>
        </w:rPr>
        <w:t>Возбудитель</w:t>
      </w:r>
    </w:p>
    <w:p w:rsidR="000D578A" w:rsidRDefault="000D578A" w:rsidP="000D578A">
      <w:pPr>
        <w:pStyle w:val="a0"/>
        <w:widowControl/>
        <w:ind w:right="150"/>
        <w:jc w:val="both"/>
        <w:rPr>
          <w:b/>
          <w:bCs/>
          <w:color w:val="231F20"/>
        </w:rPr>
      </w:pPr>
      <w:r>
        <w:rPr>
          <w:color w:val="231F20"/>
        </w:rPr>
        <w:t>Вирус крупных размеров (от 150 до 200 нм) из семейства </w:t>
      </w:r>
      <w:proofErr w:type="spellStart"/>
      <w:r>
        <w:rPr>
          <w:rStyle w:val="ac"/>
          <w:color w:val="231F20"/>
        </w:rPr>
        <w:t>Herpetosviridae</w:t>
      </w:r>
      <w:proofErr w:type="spellEnd"/>
      <w:r>
        <w:rPr>
          <w:color w:val="231F20"/>
        </w:rPr>
        <w:t>.</w:t>
      </w:r>
    </w:p>
    <w:p w:rsidR="000D578A" w:rsidRDefault="000D578A" w:rsidP="000D578A">
      <w:pPr>
        <w:pStyle w:val="a0"/>
        <w:widowControl/>
        <w:spacing w:after="0"/>
        <w:ind w:right="150"/>
        <w:jc w:val="center"/>
        <w:rPr>
          <w:color w:val="231F20"/>
        </w:rPr>
      </w:pPr>
      <w:r>
        <w:rPr>
          <w:b/>
          <w:bCs/>
          <w:color w:val="231F20"/>
        </w:rPr>
        <w:t>Источник инфекции</w:t>
      </w:r>
    </w:p>
    <w:p w:rsidR="000D578A" w:rsidRDefault="000D578A" w:rsidP="000D578A">
      <w:pPr>
        <w:pStyle w:val="a0"/>
        <w:widowControl/>
        <w:ind w:right="150"/>
        <w:jc w:val="both"/>
        <w:rPr>
          <w:b/>
          <w:bCs/>
          <w:color w:val="231F20"/>
        </w:rPr>
      </w:pPr>
      <w:r>
        <w:rPr>
          <w:color w:val="231F20"/>
        </w:rPr>
        <w:t>Больные ветряной оспой, иногда опоясывающим лишаем.</w:t>
      </w:r>
    </w:p>
    <w:p w:rsidR="000D578A" w:rsidRDefault="000D578A" w:rsidP="000D578A">
      <w:pPr>
        <w:pStyle w:val="a0"/>
        <w:widowControl/>
        <w:spacing w:after="0"/>
        <w:ind w:right="150"/>
        <w:jc w:val="center"/>
        <w:rPr>
          <w:color w:val="231F20"/>
        </w:rPr>
      </w:pPr>
      <w:r>
        <w:rPr>
          <w:b/>
          <w:bCs/>
          <w:color w:val="231F20"/>
        </w:rPr>
        <w:t>Пути передачи</w:t>
      </w:r>
    </w:p>
    <w:p w:rsidR="000D578A" w:rsidRDefault="000D578A" w:rsidP="000D578A">
      <w:pPr>
        <w:pStyle w:val="a0"/>
        <w:widowControl/>
        <w:spacing w:after="0"/>
        <w:ind w:right="150"/>
        <w:jc w:val="both"/>
        <w:rPr>
          <w:color w:val="231F20"/>
        </w:rPr>
      </w:pPr>
      <w:r>
        <w:rPr>
          <w:color w:val="231F20"/>
        </w:rPr>
        <w:t xml:space="preserve">Воздушно-капельный, контактный, вертикальный. </w:t>
      </w:r>
    </w:p>
    <w:p w:rsidR="000D578A" w:rsidRDefault="000D578A" w:rsidP="000D578A">
      <w:pPr>
        <w:pStyle w:val="a0"/>
        <w:widowControl/>
        <w:ind w:right="150"/>
        <w:jc w:val="both"/>
        <w:rPr>
          <w:b/>
          <w:bCs/>
          <w:color w:val="231F20"/>
        </w:rPr>
      </w:pPr>
      <w:r>
        <w:rPr>
          <w:color w:val="231F20"/>
        </w:rPr>
        <w:t xml:space="preserve">Входными воротами инфекции является слизистая оболочка верхних дыхательных путей. </w:t>
      </w:r>
    </w:p>
    <w:p w:rsidR="000D578A" w:rsidRDefault="000D578A" w:rsidP="000D578A">
      <w:pPr>
        <w:pStyle w:val="a0"/>
        <w:widowControl/>
        <w:spacing w:after="0"/>
        <w:ind w:right="150"/>
        <w:jc w:val="center"/>
        <w:rPr>
          <w:color w:val="231F20"/>
        </w:rPr>
      </w:pPr>
      <w:r>
        <w:rPr>
          <w:b/>
          <w:bCs/>
          <w:color w:val="231F20"/>
        </w:rPr>
        <w:t>Инкубационный период</w:t>
      </w:r>
    </w:p>
    <w:p w:rsidR="000D578A" w:rsidRDefault="000D578A" w:rsidP="000D578A">
      <w:pPr>
        <w:pStyle w:val="a0"/>
        <w:widowControl/>
        <w:spacing w:after="0"/>
        <w:ind w:right="150"/>
        <w:jc w:val="both"/>
        <w:rPr>
          <w:b/>
          <w:bCs/>
          <w:color w:val="231F20"/>
        </w:rPr>
      </w:pPr>
      <w:r>
        <w:rPr>
          <w:color w:val="231F20"/>
        </w:rPr>
        <w:t xml:space="preserve"> 10-21 день</w:t>
      </w:r>
    </w:p>
    <w:p w:rsidR="000D578A" w:rsidRDefault="000D578A" w:rsidP="000D578A">
      <w:pPr>
        <w:pStyle w:val="a0"/>
        <w:widowControl/>
        <w:spacing w:after="0"/>
        <w:ind w:right="150"/>
        <w:jc w:val="center"/>
        <w:rPr>
          <w:b/>
          <w:bCs/>
          <w:color w:val="231F20"/>
        </w:rPr>
      </w:pPr>
      <w:r>
        <w:rPr>
          <w:b/>
          <w:bCs/>
          <w:color w:val="231F20"/>
        </w:rPr>
        <w:t>Продромальный период</w:t>
      </w:r>
    </w:p>
    <w:p w:rsidR="000D578A" w:rsidRDefault="000D578A" w:rsidP="000D578A">
      <w:pPr>
        <w:pStyle w:val="a0"/>
        <w:widowControl/>
        <w:ind w:right="150"/>
        <w:jc w:val="both"/>
        <w:rPr>
          <w:b/>
          <w:bCs/>
          <w:color w:val="231F20"/>
        </w:rPr>
      </w:pPr>
      <w:r>
        <w:rPr>
          <w:color w:val="231F20"/>
        </w:rPr>
        <w:t xml:space="preserve">1-2 суток до начала высыпания. При этом больной испытывает недомогание, снижается аппетит, возникают головная боль, тошнота, иногда рвота. Если продромальный период отсутствует, то заболевание начинается с появления сыпи. </w:t>
      </w:r>
    </w:p>
    <w:p w:rsidR="000D578A" w:rsidRDefault="000D578A" w:rsidP="000D578A">
      <w:pPr>
        <w:pStyle w:val="a0"/>
        <w:widowControl/>
        <w:spacing w:after="0"/>
        <w:ind w:right="150"/>
        <w:jc w:val="center"/>
        <w:rPr>
          <w:color w:val="231F20"/>
        </w:rPr>
      </w:pPr>
      <w:r>
        <w:rPr>
          <w:b/>
          <w:bCs/>
          <w:color w:val="231F20"/>
        </w:rPr>
        <w:t>Период активного течения</w:t>
      </w:r>
      <w:r>
        <w:rPr>
          <w:color w:val="231F20"/>
        </w:rPr>
        <w:t xml:space="preserve"> </w:t>
      </w:r>
      <w:r w:rsidRPr="000D578A">
        <w:rPr>
          <w:b/>
          <w:color w:val="231F20"/>
        </w:rPr>
        <w:t>высыпания</w:t>
      </w:r>
    </w:p>
    <w:p w:rsidR="000D578A" w:rsidRDefault="000D578A" w:rsidP="000D578A">
      <w:pPr>
        <w:pStyle w:val="a0"/>
        <w:widowControl/>
        <w:spacing w:after="0"/>
        <w:ind w:right="150"/>
        <w:jc w:val="both"/>
        <w:rPr>
          <w:b/>
          <w:bCs/>
          <w:color w:val="231F20"/>
        </w:rPr>
      </w:pPr>
      <w:r>
        <w:rPr>
          <w:color w:val="231F20"/>
        </w:rPr>
        <w:t>Лихорадка. Первые элементы сыпи могут появиться на любом участке тела, но чаще на лице, волосистой части головы, спине, реже — на животе, груди, плечах, бедрах. На ладонях и подошвах сыпь, как правило, отсутствует.</w:t>
      </w:r>
    </w:p>
    <w:p w:rsidR="000D578A" w:rsidRDefault="000D578A" w:rsidP="000D578A">
      <w:pPr>
        <w:pStyle w:val="a0"/>
        <w:widowControl/>
        <w:spacing w:after="0"/>
        <w:ind w:right="150"/>
        <w:jc w:val="center"/>
        <w:rPr>
          <w:b/>
          <w:bCs/>
          <w:color w:val="231F20"/>
        </w:rPr>
      </w:pPr>
      <w:r>
        <w:rPr>
          <w:b/>
          <w:bCs/>
          <w:color w:val="231F20"/>
        </w:rPr>
        <w:t>Прогноз</w:t>
      </w:r>
    </w:p>
    <w:p w:rsidR="000D578A" w:rsidRDefault="000D578A" w:rsidP="000D578A">
      <w:pPr>
        <w:pStyle w:val="a0"/>
        <w:widowControl/>
        <w:spacing w:after="0"/>
        <w:ind w:right="150"/>
        <w:jc w:val="both"/>
        <w:rPr>
          <w:b/>
          <w:bCs/>
          <w:color w:val="231F20"/>
        </w:rPr>
      </w:pPr>
      <w:r>
        <w:rPr>
          <w:b/>
          <w:bCs/>
          <w:color w:val="231F20"/>
        </w:rPr>
        <w:t xml:space="preserve"> </w:t>
      </w:r>
      <w:proofErr w:type="gramStart"/>
      <w:r>
        <w:rPr>
          <w:color w:val="231F20"/>
        </w:rPr>
        <w:t>Благоприятный</w:t>
      </w:r>
      <w:proofErr w:type="gramEnd"/>
      <w:r>
        <w:rPr>
          <w:color w:val="231F20"/>
        </w:rPr>
        <w:t xml:space="preserve"> при наличии адекватного лечения.</w:t>
      </w:r>
    </w:p>
    <w:p w:rsidR="000D578A" w:rsidRDefault="000D578A" w:rsidP="000D578A">
      <w:pPr>
        <w:pStyle w:val="a0"/>
        <w:widowControl/>
        <w:spacing w:after="0"/>
        <w:ind w:right="150"/>
        <w:jc w:val="center"/>
        <w:rPr>
          <w:b/>
          <w:bCs/>
          <w:color w:val="231F20"/>
        </w:rPr>
      </w:pPr>
      <w:r>
        <w:rPr>
          <w:b/>
          <w:bCs/>
          <w:color w:val="231F20"/>
        </w:rPr>
        <w:t>Осложнения</w:t>
      </w:r>
    </w:p>
    <w:p w:rsidR="000D578A" w:rsidRDefault="000D578A" w:rsidP="000D578A">
      <w:pPr>
        <w:pStyle w:val="a0"/>
        <w:widowControl/>
        <w:ind w:right="150"/>
        <w:jc w:val="both"/>
        <w:rPr>
          <w:b/>
          <w:bCs/>
          <w:color w:val="231F20"/>
        </w:rPr>
      </w:pPr>
      <w:r>
        <w:rPr>
          <w:color w:val="231F20"/>
        </w:rPr>
        <w:t>Среди осложнений ветряной оспы наиболее часты различные гнойные поражения кожи — абсцессы, фурункулы, флегмоны. Менее распространенные осложнения: энцефалит, миокардит, пневмония, кератит, нефрит, артрит, гепатит.</w:t>
      </w:r>
    </w:p>
    <w:p w:rsidR="000D578A" w:rsidRDefault="000D578A" w:rsidP="000D578A">
      <w:pPr>
        <w:pStyle w:val="a0"/>
        <w:widowControl/>
        <w:spacing w:after="0"/>
        <w:ind w:right="150"/>
        <w:jc w:val="center"/>
        <w:rPr>
          <w:color w:val="231F20"/>
        </w:rPr>
      </w:pPr>
      <w:r>
        <w:rPr>
          <w:b/>
          <w:bCs/>
          <w:color w:val="231F20"/>
        </w:rPr>
        <w:t>Диагностика</w:t>
      </w:r>
    </w:p>
    <w:p w:rsidR="000D578A" w:rsidRDefault="000D578A" w:rsidP="000D578A">
      <w:pPr>
        <w:pStyle w:val="a0"/>
        <w:widowControl/>
        <w:ind w:right="150"/>
        <w:jc w:val="both"/>
        <w:rPr>
          <w:b/>
          <w:bCs/>
          <w:color w:val="242122"/>
        </w:rPr>
      </w:pPr>
      <w:proofErr w:type="spellStart"/>
      <w:r>
        <w:rPr>
          <w:color w:val="231F20"/>
        </w:rPr>
        <w:t>Втипичных</w:t>
      </w:r>
      <w:proofErr w:type="spellEnd"/>
      <w:r>
        <w:rPr>
          <w:color w:val="231F20"/>
        </w:rPr>
        <w:t xml:space="preserve"> </w:t>
      </w:r>
      <w:proofErr w:type="gramStart"/>
      <w:r>
        <w:rPr>
          <w:color w:val="231F20"/>
        </w:rPr>
        <w:t>случаях</w:t>
      </w:r>
      <w:proofErr w:type="gramEnd"/>
      <w:r>
        <w:rPr>
          <w:color w:val="231F20"/>
        </w:rPr>
        <w:t xml:space="preserve"> не представляет затруднений. Диагноз устанавливается, главным образом, на основании клиники, при этом учитываются данные эпидемиологического анамнеза. Из лабораторных методов используют </w:t>
      </w:r>
      <w:proofErr w:type="spellStart"/>
      <w:r>
        <w:rPr>
          <w:color w:val="231F20"/>
        </w:rPr>
        <w:t>вирусоскопический</w:t>
      </w:r>
      <w:proofErr w:type="spellEnd"/>
      <w:r>
        <w:rPr>
          <w:color w:val="231F20"/>
        </w:rPr>
        <w:t xml:space="preserve">, </w:t>
      </w:r>
      <w:proofErr w:type="gramStart"/>
      <w:r>
        <w:rPr>
          <w:color w:val="231F20"/>
        </w:rPr>
        <w:t>вирусологический</w:t>
      </w:r>
      <w:proofErr w:type="gramEnd"/>
      <w:r>
        <w:rPr>
          <w:color w:val="231F20"/>
        </w:rPr>
        <w:t xml:space="preserve">, молекулярно-биологический и серологический. </w:t>
      </w:r>
      <w:proofErr w:type="spellStart"/>
      <w:r>
        <w:rPr>
          <w:color w:val="231F20"/>
        </w:rPr>
        <w:t>Вирусоскопический</w:t>
      </w:r>
      <w:proofErr w:type="spellEnd"/>
      <w:r>
        <w:rPr>
          <w:color w:val="231F20"/>
        </w:rPr>
        <w:t xml:space="preserve"> метод заключается в окрашивании содержимого пузырька серебрением, вирус обнаруживается с помощью обычного светового микроскопа.</w:t>
      </w:r>
    </w:p>
    <w:p w:rsidR="000D578A" w:rsidRPr="000D578A" w:rsidRDefault="000D578A" w:rsidP="000D578A">
      <w:pPr>
        <w:pStyle w:val="3"/>
        <w:widowControl/>
        <w:numPr>
          <w:ilvl w:val="2"/>
          <w:numId w:val="15"/>
        </w:numPr>
        <w:spacing w:before="0" w:after="0"/>
        <w:ind w:left="0" w:firstLine="0"/>
        <w:jc w:val="center"/>
        <w:rPr>
          <w:color w:val="231F20"/>
          <w:sz w:val="24"/>
          <w:szCs w:val="24"/>
        </w:rPr>
      </w:pPr>
      <w:r>
        <w:rPr>
          <w:color w:val="242122"/>
          <w:sz w:val="24"/>
          <w:szCs w:val="24"/>
        </w:rPr>
        <w:t>Лечение</w:t>
      </w:r>
    </w:p>
    <w:p w:rsidR="000D578A" w:rsidRPr="000D578A" w:rsidRDefault="000D578A" w:rsidP="000D578A">
      <w:pPr>
        <w:pStyle w:val="3"/>
        <w:widowControl/>
        <w:numPr>
          <w:ilvl w:val="2"/>
          <w:numId w:val="15"/>
        </w:numPr>
        <w:spacing w:before="0" w:after="0"/>
        <w:ind w:left="0" w:firstLine="0"/>
        <w:jc w:val="both"/>
        <w:rPr>
          <w:color w:val="231F20"/>
          <w:sz w:val="24"/>
          <w:szCs w:val="24"/>
        </w:rPr>
      </w:pPr>
      <w:r>
        <w:rPr>
          <w:b w:val="0"/>
          <w:bCs w:val="0"/>
          <w:color w:val="231F20"/>
          <w:sz w:val="24"/>
          <w:szCs w:val="24"/>
        </w:rPr>
        <w:t xml:space="preserve"> В период высыпания и лихорадки требуется соблюдение постельного режима. Элементы сыпи смазывают раствором анилиновых красителей: 1-2% водным или спиртовым растворами бриллиантового зеленого, </w:t>
      </w:r>
      <w:proofErr w:type="spellStart"/>
      <w:r>
        <w:rPr>
          <w:b w:val="0"/>
          <w:bCs w:val="0"/>
          <w:color w:val="231F20"/>
          <w:sz w:val="24"/>
          <w:szCs w:val="24"/>
        </w:rPr>
        <w:t>генцианового</w:t>
      </w:r>
      <w:proofErr w:type="spellEnd"/>
      <w:r>
        <w:rPr>
          <w:b w:val="0"/>
          <w:bCs w:val="0"/>
          <w:color w:val="231F20"/>
          <w:sz w:val="24"/>
          <w:szCs w:val="24"/>
        </w:rPr>
        <w:t xml:space="preserve"> фиолетового, метиленового синего. Очень хорошо смазывать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элементы сыпи водными растворами марганцовокислого калия в разведении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1:5000 или 2-3% йодной настойки. При поражении слизистых полости рта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необходимо полоскание слабым раствором марганцовокислого калия.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Афты смазывают раствором бриллиантового зеленого. Эффективна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обработка 3% раствором перекиси водорода. Для уменьшения зуда кожу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можно смазывать глицерином, обтирать водой с уксусом или спиртом.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Показаны антигистаминные препараты (</w:t>
      </w:r>
      <w:proofErr w:type="spellStart"/>
      <w:r>
        <w:rPr>
          <w:b w:val="0"/>
          <w:bCs w:val="0"/>
          <w:color w:val="231F20"/>
          <w:sz w:val="24"/>
          <w:szCs w:val="24"/>
        </w:rPr>
        <w:t>псило-бальзам</w:t>
      </w:r>
      <w:proofErr w:type="spellEnd"/>
      <w:r>
        <w:rPr>
          <w:b w:val="0"/>
          <w:bCs w:val="0"/>
          <w:color w:val="231F20"/>
          <w:sz w:val="24"/>
          <w:szCs w:val="24"/>
        </w:rPr>
        <w:t xml:space="preserve">, </w:t>
      </w:r>
      <w:proofErr w:type="spellStart"/>
      <w:r>
        <w:rPr>
          <w:b w:val="0"/>
          <w:bCs w:val="0"/>
          <w:color w:val="231F20"/>
          <w:sz w:val="24"/>
          <w:szCs w:val="24"/>
        </w:rPr>
        <w:t>фенистил</w:t>
      </w:r>
      <w:proofErr w:type="spellEnd"/>
      <w:r>
        <w:rPr>
          <w:b w:val="0"/>
          <w:bCs w:val="0"/>
          <w:color w:val="231F20"/>
          <w:sz w:val="24"/>
          <w:szCs w:val="24"/>
        </w:rPr>
        <w:t xml:space="preserve">). При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тяжелой форме заболевания с выраженными симптомами интоксикации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проводится </w:t>
      </w:r>
      <w:proofErr w:type="spellStart"/>
      <w:r>
        <w:rPr>
          <w:b w:val="0"/>
          <w:bCs w:val="0"/>
          <w:color w:val="231F20"/>
          <w:sz w:val="24"/>
          <w:szCs w:val="24"/>
        </w:rPr>
        <w:t>дезинтоксикационная</w:t>
      </w:r>
      <w:proofErr w:type="spellEnd"/>
      <w:r>
        <w:rPr>
          <w:b w:val="0"/>
          <w:bCs w:val="0"/>
          <w:color w:val="231F20"/>
          <w:sz w:val="24"/>
          <w:szCs w:val="24"/>
        </w:rPr>
        <w:t xml:space="preserve"> терапия. </w:t>
      </w:r>
      <w:proofErr w:type="gramStart"/>
      <w:r>
        <w:rPr>
          <w:b w:val="0"/>
          <w:bCs w:val="0"/>
          <w:color w:val="231F20"/>
          <w:sz w:val="24"/>
          <w:szCs w:val="24"/>
        </w:rPr>
        <w:t>Эффективны</w:t>
      </w:r>
      <w:proofErr w:type="gramEnd"/>
      <w:r>
        <w:rPr>
          <w:b w:val="0"/>
          <w:bCs w:val="0"/>
          <w:color w:val="231F20"/>
          <w:sz w:val="24"/>
          <w:szCs w:val="24"/>
        </w:rPr>
        <w:t xml:space="preserve"> в отношении </w:t>
      </w:r>
    </w:p>
    <w:p w:rsidR="000D578A" w:rsidRP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w:t>
      </w:r>
      <w:proofErr w:type="gramStart"/>
      <w:r>
        <w:rPr>
          <w:b w:val="0"/>
          <w:bCs w:val="0"/>
          <w:color w:val="231F20"/>
          <w:sz w:val="24"/>
          <w:szCs w:val="24"/>
        </w:rPr>
        <w:t>лечения ветряной оспы противовирусные препараты (</w:t>
      </w:r>
      <w:proofErr w:type="spellStart"/>
      <w:r>
        <w:rPr>
          <w:b w:val="0"/>
          <w:bCs w:val="0"/>
          <w:color w:val="231F20"/>
          <w:sz w:val="24"/>
          <w:szCs w:val="24"/>
        </w:rPr>
        <w:t>ацикловир</w:t>
      </w:r>
      <w:proofErr w:type="spellEnd"/>
      <w:r>
        <w:rPr>
          <w:b w:val="0"/>
          <w:bCs w:val="0"/>
          <w:color w:val="231F20"/>
          <w:sz w:val="24"/>
          <w:szCs w:val="24"/>
        </w:rPr>
        <w:t xml:space="preserve">, </w:t>
      </w:r>
      <w:proofErr w:type="gramEnd"/>
    </w:p>
    <w:p w:rsidR="000D578A" w:rsidRDefault="000D578A" w:rsidP="000D578A">
      <w:pPr>
        <w:pStyle w:val="3"/>
        <w:widowControl/>
        <w:numPr>
          <w:ilvl w:val="2"/>
          <w:numId w:val="15"/>
        </w:numPr>
        <w:spacing w:before="0" w:after="0"/>
        <w:ind w:left="0" w:firstLine="0"/>
        <w:rPr>
          <w:color w:val="231F20"/>
          <w:sz w:val="24"/>
          <w:szCs w:val="24"/>
        </w:rPr>
      </w:pPr>
      <w:r>
        <w:rPr>
          <w:b w:val="0"/>
          <w:bCs w:val="0"/>
          <w:color w:val="231F20"/>
          <w:sz w:val="24"/>
          <w:szCs w:val="24"/>
        </w:rPr>
        <w:t xml:space="preserve">                                                     </w:t>
      </w:r>
      <w:proofErr w:type="spellStart"/>
      <w:proofErr w:type="gramStart"/>
      <w:r>
        <w:rPr>
          <w:b w:val="0"/>
          <w:bCs w:val="0"/>
          <w:color w:val="231F20"/>
          <w:sz w:val="24"/>
          <w:szCs w:val="24"/>
        </w:rPr>
        <w:t>видарабин</w:t>
      </w:r>
      <w:proofErr w:type="spellEnd"/>
      <w:r>
        <w:rPr>
          <w:b w:val="0"/>
          <w:bCs w:val="0"/>
          <w:color w:val="231F20"/>
          <w:sz w:val="24"/>
          <w:szCs w:val="24"/>
        </w:rPr>
        <w:t>).</w:t>
      </w:r>
      <w:proofErr w:type="gramEnd"/>
      <w:r>
        <w:rPr>
          <w:b w:val="0"/>
          <w:bCs w:val="0"/>
          <w:color w:val="231F20"/>
          <w:sz w:val="24"/>
          <w:szCs w:val="24"/>
        </w:rPr>
        <w:t xml:space="preserve"> Антибиотики при ветряной оспе не назначаются.</w:t>
      </w:r>
    </w:p>
    <w:p w:rsidR="000D578A" w:rsidRDefault="000D578A" w:rsidP="000D578A">
      <w:pPr>
        <w:tabs>
          <w:tab w:val="left" w:pos="6300"/>
        </w:tabs>
        <w:spacing w:after="0" w:line="240" w:lineRule="auto"/>
        <w:jc w:val="center"/>
        <w:rPr>
          <w:rFonts w:ascii="Times New Roman" w:hAnsi="Times New Roman"/>
          <w:b/>
          <w:bCs/>
          <w:color w:val="231F20"/>
          <w:sz w:val="24"/>
          <w:szCs w:val="24"/>
        </w:rPr>
      </w:pPr>
      <w:r>
        <w:rPr>
          <w:rFonts w:ascii="Times New Roman" w:eastAsia="Calibri" w:hAnsi="Times New Roman" w:cs="Times New Roman"/>
          <w:b/>
          <w:bCs/>
          <w:color w:val="231F20"/>
          <w:sz w:val="24"/>
          <w:szCs w:val="24"/>
        </w:rPr>
        <w:t>Профилактика</w:t>
      </w:r>
    </w:p>
    <w:p w:rsidR="000D578A" w:rsidRDefault="000D578A" w:rsidP="000D578A">
      <w:pPr>
        <w:tabs>
          <w:tab w:val="left" w:pos="6300"/>
        </w:tabs>
        <w:spacing w:after="0" w:line="240" w:lineRule="auto"/>
        <w:rPr>
          <w:rFonts w:ascii="Times New Roman" w:hAnsi="Times New Roman"/>
          <w:color w:val="231F20"/>
          <w:sz w:val="24"/>
          <w:szCs w:val="24"/>
        </w:rPr>
      </w:pPr>
      <w:r>
        <w:rPr>
          <w:rFonts w:ascii="Times New Roman" w:hAnsi="Times New Roman"/>
          <w:color w:val="231F20"/>
          <w:sz w:val="24"/>
          <w:szCs w:val="24"/>
        </w:rPr>
        <w:t xml:space="preserve">                                                    </w:t>
      </w:r>
      <w:r>
        <w:rPr>
          <w:rFonts w:ascii="Times New Roman" w:eastAsia="Calibri" w:hAnsi="Times New Roman" w:cs="Times New Roman"/>
          <w:color w:val="231F20"/>
          <w:sz w:val="24"/>
          <w:szCs w:val="24"/>
        </w:rPr>
        <w:t xml:space="preserve">Общая профилактика ветряной оспы заключается </w:t>
      </w:r>
      <w:proofErr w:type="gramStart"/>
      <w:r>
        <w:rPr>
          <w:rFonts w:ascii="Times New Roman" w:eastAsia="Calibri" w:hAnsi="Times New Roman" w:cs="Times New Roman"/>
          <w:color w:val="231F20"/>
          <w:sz w:val="24"/>
          <w:szCs w:val="24"/>
        </w:rPr>
        <w:t>в</w:t>
      </w:r>
      <w:proofErr w:type="gramEnd"/>
      <w:r>
        <w:rPr>
          <w:rFonts w:ascii="Times New Roman" w:eastAsia="Calibri" w:hAnsi="Times New Roman" w:cs="Times New Roman"/>
          <w:color w:val="231F20"/>
          <w:sz w:val="24"/>
          <w:szCs w:val="24"/>
        </w:rPr>
        <w:t xml:space="preserve"> своевременной </w:t>
      </w:r>
    </w:p>
    <w:p w:rsidR="000D578A" w:rsidRDefault="000D578A" w:rsidP="000D578A">
      <w:pPr>
        <w:tabs>
          <w:tab w:val="left" w:pos="6300"/>
        </w:tabs>
        <w:spacing w:after="0" w:line="240" w:lineRule="auto"/>
        <w:rPr>
          <w:rFonts w:ascii="Times New Roman" w:hAnsi="Times New Roman"/>
          <w:color w:val="231F20"/>
          <w:sz w:val="24"/>
          <w:szCs w:val="24"/>
        </w:rPr>
      </w:pPr>
      <w:r>
        <w:rPr>
          <w:rFonts w:ascii="Times New Roman" w:hAnsi="Times New Roman"/>
          <w:color w:val="231F20"/>
          <w:sz w:val="24"/>
          <w:szCs w:val="24"/>
        </w:rPr>
        <w:t xml:space="preserve">                                                    </w:t>
      </w:r>
      <w:r>
        <w:rPr>
          <w:rFonts w:ascii="Times New Roman" w:eastAsia="Calibri" w:hAnsi="Times New Roman" w:cs="Times New Roman"/>
          <w:color w:val="231F20"/>
          <w:sz w:val="24"/>
          <w:szCs w:val="24"/>
        </w:rPr>
        <w:t xml:space="preserve">диагностике, ранней изоляции больного с последующим проветриванием </w:t>
      </w:r>
    </w:p>
    <w:p w:rsidR="000D578A" w:rsidRDefault="000D578A" w:rsidP="000D578A">
      <w:pPr>
        <w:tabs>
          <w:tab w:val="left" w:pos="6300"/>
        </w:tabs>
        <w:spacing w:after="0" w:line="240" w:lineRule="auto"/>
        <w:rPr>
          <w:rFonts w:ascii="Times New Roman" w:hAnsi="Times New Roman"/>
          <w:color w:val="231F20"/>
          <w:sz w:val="24"/>
          <w:szCs w:val="24"/>
        </w:rPr>
      </w:pPr>
      <w:r>
        <w:rPr>
          <w:rFonts w:ascii="Times New Roman" w:hAnsi="Times New Roman"/>
          <w:color w:val="231F20"/>
          <w:sz w:val="24"/>
          <w:szCs w:val="24"/>
        </w:rPr>
        <w:t xml:space="preserve">                                                    </w:t>
      </w:r>
      <w:r>
        <w:rPr>
          <w:rFonts w:ascii="Times New Roman" w:eastAsia="Calibri" w:hAnsi="Times New Roman" w:cs="Times New Roman"/>
          <w:color w:val="231F20"/>
          <w:sz w:val="24"/>
          <w:szCs w:val="24"/>
        </w:rPr>
        <w:t xml:space="preserve">и влажной уборкой помещения. Изоляция больного прекращается через 5 </w:t>
      </w:r>
      <w:r>
        <w:rPr>
          <w:rFonts w:ascii="Times New Roman" w:hAnsi="Times New Roman"/>
          <w:color w:val="231F20"/>
          <w:sz w:val="24"/>
          <w:szCs w:val="24"/>
        </w:rPr>
        <w:t xml:space="preserve">                                  </w:t>
      </w:r>
    </w:p>
    <w:p w:rsidR="000D578A" w:rsidRDefault="000D578A" w:rsidP="000D578A">
      <w:pPr>
        <w:tabs>
          <w:tab w:val="left" w:pos="6300"/>
        </w:tabs>
        <w:spacing w:after="0" w:line="240" w:lineRule="auto"/>
        <w:rPr>
          <w:rFonts w:ascii="Times New Roman" w:hAnsi="Times New Roman"/>
          <w:color w:val="231F20"/>
          <w:sz w:val="24"/>
          <w:szCs w:val="24"/>
        </w:rPr>
      </w:pPr>
      <w:r>
        <w:rPr>
          <w:rFonts w:ascii="Times New Roman" w:hAnsi="Times New Roman"/>
          <w:color w:val="231F20"/>
          <w:sz w:val="24"/>
          <w:szCs w:val="24"/>
        </w:rPr>
        <w:t xml:space="preserve">                                                    </w:t>
      </w:r>
      <w:r>
        <w:rPr>
          <w:rFonts w:ascii="Times New Roman" w:eastAsia="Calibri" w:hAnsi="Times New Roman" w:cs="Times New Roman"/>
          <w:color w:val="231F20"/>
          <w:sz w:val="24"/>
          <w:szCs w:val="24"/>
        </w:rPr>
        <w:t xml:space="preserve">дней после появления последнего свежего элемента сыпи. Дети до 7 лет, </w:t>
      </w:r>
      <w:r>
        <w:rPr>
          <w:rFonts w:ascii="Times New Roman" w:hAnsi="Times New Roman"/>
          <w:color w:val="231F20"/>
          <w:sz w:val="24"/>
          <w:szCs w:val="24"/>
        </w:rPr>
        <w:t xml:space="preserve"> </w:t>
      </w:r>
    </w:p>
    <w:p w:rsidR="003E4278" w:rsidRPr="00777705" w:rsidRDefault="000D578A" w:rsidP="000D578A">
      <w:pPr>
        <w:tabs>
          <w:tab w:val="left" w:pos="6300"/>
        </w:tabs>
        <w:spacing w:after="0" w:line="240" w:lineRule="auto"/>
        <w:rPr>
          <w:rFonts w:ascii="Times New Roman" w:hAnsi="Times New Roman" w:cs="Times New Roman"/>
          <w:b/>
          <w:sz w:val="28"/>
          <w:szCs w:val="24"/>
        </w:rPr>
      </w:pPr>
      <w:r>
        <w:rPr>
          <w:rFonts w:ascii="Times New Roman" w:hAnsi="Times New Roman"/>
          <w:color w:val="231F20"/>
          <w:sz w:val="24"/>
          <w:szCs w:val="24"/>
        </w:rPr>
        <w:t xml:space="preserve">                                                    </w:t>
      </w:r>
      <w:proofErr w:type="gramStart"/>
      <w:r>
        <w:rPr>
          <w:rFonts w:ascii="Times New Roman" w:eastAsia="Calibri" w:hAnsi="Times New Roman" w:cs="Times New Roman"/>
          <w:color w:val="231F20"/>
          <w:sz w:val="24"/>
          <w:szCs w:val="24"/>
        </w:rPr>
        <w:t>вступавшие</w:t>
      </w:r>
      <w:proofErr w:type="gramEnd"/>
      <w:r>
        <w:rPr>
          <w:rFonts w:ascii="Times New Roman" w:eastAsia="Calibri" w:hAnsi="Times New Roman" w:cs="Times New Roman"/>
          <w:color w:val="231F20"/>
          <w:sz w:val="24"/>
          <w:szCs w:val="24"/>
        </w:rPr>
        <w:t xml:space="preserve"> в контакт с больными</w:t>
      </w:r>
      <w:r w:rsidR="003E4278" w:rsidRPr="00777705">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0D578A">
        <w:rPr>
          <w:rFonts w:ascii="Times New Roman" w:hAnsi="Times New Roman" w:cs="Times New Roman"/>
          <w:b/>
          <w:sz w:val="24"/>
          <w:szCs w:val="24"/>
        </w:rPr>
        <w:t>98</w:t>
      </w:r>
    </w:p>
    <w:p w:rsidR="00313080" w:rsidRPr="000D578A" w:rsidRDefault="000D578A" w:rsidP="000D578A">
      <w:pPr>
        <w:tabs>
          <w:tab w:val="left" w:pos="6300"/>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13080" w:rsidRPr="00313080">
        <w:rPr>
          <w:rFonts w:ascii="Times New Roman" w:hAnsi="Times New Roman" w:cs="Times New Roman"/>
          <w:noProof/>
          <w:sz w:val="24"/>
          <w:szCs w:val="24"/>
          <w:lang w:eastAsia="ru-RU"/>
        </w:rPr>
        <w:drawing>
          <wp:anchor distT="0" distB="0" distL="114300" distR="114300" simplePos="0" relativeHeight="251821056" behindDoc="1" locked="0" layoutInCell="1" allowOverlap="1">
            <wp:simplePos x="0" y="0"/>
            <wp:positionH relativeFrom="column">
              <wp:posOffset>-270593</wp:posOffset>
            </wp:positionH>
            <wp:positionV relativeFrom="paragraph">
              <wp:posOffset>-38376</wp:posOffset>
            </wp:positionV>
            <wp:extent cx="7391538" cy="10511116"/>
            <wp:effectExtent l="19050" t="0" r="0" b="0"/>
            <wp:wrapNone/>
            <wp:docPr id="83" name="Рисунок 1" descr="ш1.jpg"/>
            <wp:cNvGraphicFramePr/>
            <a:graphic xmlns:a="http://schemas.openxmlformats.org/drawingml/2006/main">
              <a:graphicData uri="http://schemas.openxmlformats.org/drawingml/2006/picture">
                <pic:pic xmlns:pic="http://schemas.openxmlformats.org/drawingml/2006/picture">
                  <pic:nvPicPr>
                    <pic:cNvPr id="5" name="Содержимое 4" descr="ш1.jpg"/>
                    <pic:cNvPicPr>
                      <a:picLocks noChangeAspect="1"/>
                    </pic:cNvPicPr>
                  </pic:nvPicPr>
                  <pic:blipFill>
                    <a:blip r:embed="rId7" cstate="print"/>
                    <a:stretch>
                      <a:fillRect/>
                    </a:stretch>
                  </pic:blipFill>
                  <pic:spPr>
                    <a:xfrm>
                      <a:off x="0" y="0"/>
                      <a:ext cx="7401681" cy="10525539"/>
                    </a:xfrm>
                    <a:prstGeom prst="rect">
                      <a:avLst/>
                    </a:prstGeom>
                  </pic:spPr>
                </pic:pic>
              </a:graphicData>
            </a:graphic>
          </wp:anchor>
        </w:drawing>
      </w:r>
    </w:p>
    <w:p w:rsidR="00B5636C" w:rsidRPr="00B5636C" w:rsidRDefault="003E4278" w:rsidP="00B5636C">
      <w:pPr>
        <w:tabs>
          <w:tab w:val="left" w:pos="6560"/>
        </w:tabs>
        <w:jc w:val="center"/>
        <w:rPr>
          <w:rFonts w:ascii="Times New Roman" w:hAnsi="Times New Roman"/>
          <w:b/>
          <w:sz w:val="28"/>
          <w:szCs w:val="24"/>
        </w:rPr>
      </w:pPr>
      <w:r w:rsidRPr="00151C7B">
        <w:rPr>
          <w:rFonts w:ascii="Times New Roman" w:hAnsi="Times New Roman"/>
          <w:b/>
          <w:sz w:val="28"/>
          <w:szCs w:val="24"/>
        </w:rPr>
        <w:t>Полиомиелит</w:t>
      </w:r>
    </w:p>
    <w:p w:rsidR="00B5636C" w:rsidRPr="00B5636C" w:rsidRDefault="00B5636C" w:rsidP="00B5636C">
      <w:pPr>
        <w:spacing w:line="240" w:lineRule="auto"/>
        <w:rPr>
          <w:rFonts w:ascii="Times New Roman" w:hAnsi="Times New Roman" w:cs="Times New Roman"/>
          <w:sz w:val="24"/>
        </w:rPr>
      </w:pPr>
      <w:r w:rsidRPr="00B5636C">
        <w:rPr>
          <w:rFonts w:ascii="Times New Roman" w:hAnsi="Times New Roman" w:cs="Times New Roman"/>
          <w:b/>
          <w:sz w:val="24"/>
        </w:rPr>
        <w:t xml:space="preserve">Полиомиелит – это </w:t>
      </w:r>
      <w:r w:rsidRPr="00B5636C">
        <w:rPr>
          <w:rFonts w:ascii="Times New Roman" w:hAnsi="Times New Roman" w:cs="Times New Roman"/>
          <w:sz w:val="24"/>
        </w:rPr>
        <w:t>острое инфекционное вирусное заболевание, поражающее нервную систему.</w:t>
      </w:r>
    </w:p>
    <w:p w:rsidR="00B5636C" w:rsidRPr="00B5636C" w:rsidRDefault="00B5636C" w:rsidP="00B5636C">
      <w:pPr>
        <w:spacing w:after="0" w:line="240" w:lineRule="auto"/>
        <w:jc w:val="center"/>
        <w:rPr>
          <w:rFonts w:ascii="Times New Roman" w:hAnsi="Times New Roman" w:cs="Times New Roman"/>
          <w:b/>
          <w:sz w:val="24"/>
        </w:rPr>
      </w:pPr>
      <w:r w:rsidRPr="00B5636C">
        <w:rPr>
          <w:rFonts w:ascii="Times New Roman" w:hAnsi="Times New Roman" w:cs="Times New Roman"/>
          <w:b/>
          <w:sz w:val="24"/>
        </w:rPr>
        <w:t>Источник инфекции</w:t>
      </w:r>
    </w:p>
    <w:p w:rsidR="00B5636C" w:rsidRPr="00B5636C" w:rsidRDefault="00B5636C" w:rsidP="00B5636C">
      <w:pPr>
        <w:spacing w:line="240" w:lineRule="auto"/>
        <w:jc w:val="both"/>
        <w:rPr>
          <w:rFonts w:ascii="Times New Roman" w:hAnsi="Times New Roman" w:cs="Times New Roman"/>
          <w:sz w:val="24"/>
        </w:rPr>
      </w:pPr>
      <w:r w:rsidRPr="00B5636C">
        <w:rPr>
          <w:rFonts w:ascii="Times New Roman" w:hAnsi="Times New Roman" w:cs="Times New Roman"/>
          <w:sz w:val="24"/>
        </w:rPr>
        <w:t xml:space="preserve">Источником заражения полиомиелитом может стать больной, независимо от формы заболевания, а также бессимптомный носитель вируса. Вирус полиомиелита передаётся через загрязнённые руки, пищу, воду, бытовые принадлежности. Возможно также заражение полиомиелитом при купании в загрязнённом водоёме. </w:t>
      </w:r>
    </w:p>
    <w:p w:rsidR="00B5636C" w:rsidRPr="00B5636C" w:rsidRDefault="00B5636C" w:rsidP="00B5636C">
      <w:pPr>
        <w:spacing w:after="0" w:line="240" w:lineRule="auto"/>
        <w:jc w:val="center"/>
        <w:rPr>
          <w:rFonts w:ascii="Times New Roman" w:hAnsi="Times New Roman" w:cs="Times New Roman"/>
          <w:b/>
          <w:sz w:val="24"/>
        </w:rPr>
      </w:pPr>
      <w:r w:rsidRPr="00B5636C">
        <w:rPr>
          <w:rFonts w:ascii="Times New Roman" w:hAnsi="Times New Roman" w:cs="Times New Roman"/>
          <w:b/>
          <w:sz w:val="24"/>
        </w:rPr>
        <w:t>Симптомы</w:t>
      </w:r>
    </w:p>
    <w:p w:rsidR="00B5636C" w:rsidRPr="00B5636C" w:rsidRDefault="00B5636C" w:rsidP="00B5636C">
      <w:pPr>
        <w:spacing w:line="240" w:lineRule="auto"/>
        <w:jc w:val="both"/>
        <w:rPr>
          <w:rFonts w:ascii="Times New Roman" w:hAnsi="Times New Roman" w:cs="Times New Roman"/>
          <w:sz w:val="24"/>
        </w:rPr>
      </w:pPr>
      <w:r w:rsidRPr="00B5636C">
        <w:rPr>
          <w:rFonts w:ascii="Times New Roman" w:hAnsi="Times New Roman" w:cs="Times New Roman"/>
          <w:sz w:val="24"/>
        </w:rPr>
        <w:t xml:space="preserve">Первыми признаками полиомиелита чаще всего бывают боль в горле, кашель и насморк, </w:t>
      </w:r>
      <w:proofErr w:type="gramStart"/>
      <w:r w:rsidRPr="00B5636C">
        <w:rPr>
          <w:rFonts w:ascii="Times New Roman" w:hAnsi="Times New Roman" w:cs="Times New Roman"/>
          <w:sz w:val="24"/>
        </w:rPr>
        <w:t>сопровождающиеся</w:t>
      </w:r>
      <w:proofErr w:type="gramEnd"/>
      <w:r w:rsidRPr="00B5636C">
        <w:rPr>
          <w:rFonts w:ascii="Times New Roman" w:hAnsi="Times New Roman" w:cs="Times New Roman"/>
          <w:sz w:val="24"/>
        </w:rPr>
        <w:t xml:space="preserve"> тошнотой, рвотой и жидким стулом. Кроме этого очень часто наблюдается резкое повышение температуры тела. Человек чувствует недомогание и усталость. Кроме </w:t>
      </w:r>
      <w:proofErr w:type="spellStart"/>
      <w:r w:rsidRPr="00B5636C">
        <w:rPr>
          <w:rFonts w:ascii="Times New Roman" w:hAnsi="Times New Roman" w:cs="Times New Roman"/>
          <w:sz w:val="24"/>
        </w:rPr>
        <w:t>общетоксических</w:t>
      </w:r>
      <w:proofErr w:type="spellEnd"/>
      <w:r w:rsidRPr="00B5636C">
        <w:rPr>
          <w:rFonts w:ascii="Times New Roman" w:hAnsi="Times New Roman" w:cs="Times New Roman"/>
          <w:sz w:val="24"/>
        </w:rPr>
        <w:t xml:space="preserve"> признаков заболевания характерным для полиомиелита симптомом является паралич мышц. Паралич диафрагмы может привести к серьезным нарушениям дыхательной функции, что может явиться причиной смерти человека от полиомиелита. </w:t>
      </w:r>
    </w:p>
    <w:p w:rsidR="00B5636C" w:rsidRPr="00B5636C" w:rsidRDefault="00B5636C" w:rsidP="00B5636C">
      <w:pPr>
        <w:spacing w:after="0" w:line="240" w:lineRule="auto"/>
        <w:jc w:val="center"/>
        <w:rPr>
          <w:rFonts w:ascii="Times New Roman" w:hAnsi="Times New Roman" w:cs="Times New Roman"/>
          <w:b/>
          <w:sz w:val="24"/>
        </w:rPr>
      </w:pPr>
      <w:r w:rsidRPr="00B5636C">
        <w:rPr>
          <w:rFonts w:ascii="Times New Roman" w:hAnsi="Times New Roman" w:cs="Times New Roman"/>
          <w:b/>
          <w:sz w:val="24"/>
        </w:rPr>
        <w:t>Течение заболевания</w:t>
      </w:r>
    </w:p>
    <w:p w:rsidR="00B5636C" w:rsidRDefault="00B5636C" w:rsidP="00B5636C">
      <w:pPr>
        <w:spacing w:after="0" w:line="240" w:lineRule="auto"/>
        <w:jc w:val="both"/>
        <w:rPr>
          <w:rFonts w:ascii="Times New Roman" w:hAnsi="Times New Roman" w:cs="Times New Roman"/>
          <w:sz w:val="24"/>
        </w:rPr>
      </w:pPr>
      <w:r w:rsidRPr="00B5636C">
        <w:rPr>
          <w:rFonts w:ascii="Times New Roman" w:hAnsi="Times New Roman" w:cs="Times New Roman"/>
          <w:sz w:val="24"/>
        </w:rPr>
        <w:t xml:space="preserve">Лечение заболевания начинается с обязательной госпитализации пациента. После чего </w:t>
      </w:r>
      <w:proofErr w:type="gramStart"/>
      <w:r w:rsidRPr="00B5636C">
        <w:rPr>
          <w:rFonts w:ascii="Times New Roman" w:hAnsi="Times New Roman" w:cs="Times New Roman"/>
          <w:sz w:val="24"/>
        </w:rPr>
        <w:t>предусмотрен</w:t>
      </w:r>
      <w:proofErr w:type="gramEnd"/>
      <w:r w:rsidRPr="00B5636C">
        <w:rPr>
          <w:rFonts w:ascii="Times New Roman" w:hAnsi="Times New Roman" w:cs="Times New Roman"/>
          <w:sz w:val="24"/>
        </w:rPr>
        <w:t xml:space="preserve"> </w:t>
      </w:r>
      <w:r>
        <w:rPr>
          <w:rFonts w:ascii="Times New Roman" w:hAnsi="Times New Roman" w:cs="Times New Roman"/>
          <w:sz w:val="24"/>
        </w:rPr>
        <w:t xml:space="preserve">              </w:t>
      </w:r>
    </w:p>
    <w:p w:rsidR="00B5636C" w:rsidRDefault="00B5636C" w:rsidP="00B5636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5636C">
        <w:rPr>
          <w:rFonts w:ascii="Times New Roman" w:hAnsi="Times New Roman" w:cs="Times New Roman"/>
          <w:b/>
          <w:sz w:val="24"/>
        </w:rPr>
        <w:t>комплекс</w:t>
      </w:r>
      <w:r w:rsidRPr="00B5636C">
        <w:rPr>
          <w:rFonts w:ascii="Times New Roman" w:hAnsi="Times New Roman" w:cs="Times New Roman"/>
          <w:sz w:val="24"/>
        </w:rPr>
        <w:t xml:space="preserve"> </w:t>
      </w:r>
      <w:r w:rsidRPr="00B5636C">
        <w:rPr>
          <w:rFonts w:ascii="Times New Roman" w:hAnsi="Times New Roman" w:cs="Times New Roman"/>
          <w:b/>
          <w:sz w:val="24"/>
        </w:rPr>
        <w:t>следующих мероприятий</w:t>
      </w:r>
      <w:r>
        <w:rPr>
          <w:rFonts w:ascii="Times New Roman" w:hAnsi="Times New Roman" w:cs="Times New Roman"/>
          <w:b/>
          <w:sz w:val="24"/>
        </w:rPr>
        <w:t>:</w:t>
      </w:r>
      <w:r w:rsidRPr="00B5636C">
        <w:rPr>
          <w:rFonts w:ascii="Times New Roman" w:hAnsi="Times New Roman" w:cs="Times New Roman"/>
          <w:sz w:val="24"/>
        </w:rPr>
        <w:t xml:space="preserve"> </w:t>
      </w:r>
    </w:p>
    <w:p w:rsidR="00B5636C" w:rsidRDefault="00B5636C" w:rsidP="00B5636C">
      <w:pPr>
        <w:pStyle w:val="a6"/>
        <w:numPr>
          <w:ilvl w:val="0"/>
          <w:numId w:val="16"/>
        </w:numPr>
        <w:spacing w:after="0" w:line="240" w:lineRule="auto"/>
        <w:rPr>
          <w:rFonts w:ascii="Times New Roman" w:hAnsi="Times New Roman" w:cs="Times New Roman"/>
          <w:sz w:val="24"/>
        </w:rPr>
      </w:pPr>
      <w:r w:rsidRPr="00B5636C">
        <w:rPr>
          <w:rFonts w:ascii="Times New Roman" w:hAnsi="Times New Roman" w:cs="Times New Roman"/>
          <w:sz w:val="24"/>
        </w:rPr>
        <w:t>Строгий постельный режим.</w:t>
      </w:r>
    </w:p>
    <w:p w:rsidR="00B5636C" w:rsidRDefault="00B5636C" w:rsidP="00B5636C">
      <w:pPr>
        <w:pStyle w:val="a6"/>
        <w:numPr>
          <w:ilvl w:val="0"/>
          <w:numId w:val="16"/>
        </w:numPr>
        <w:spacing w:after="0" w:line="240" w:lineRule="auto"/>
        <w:rPr>
          <w:rFonts w:ascii="Times New Roman" w:hAnsi="Times New Roman" w:cs="Times New Roman"/>
          <w:sz w:val="24"/>
        </w:rPr>
      </w:pPr>
      <w:r w:rsidRPr="00B5636C">
        <w:rPr>
          <w:rFonts w:ascii="Times New Roman" w:hAnsi="Times New Roman" w:cs="Times New Roman"/>
          <w:sz w:val="24"/>
        </w:rPr>
        <w:t xml:space="preserve">Прием обезболивающих и успокаивающих лекарственных препаратов. </w:t>
      </w:r>
    </w:p>
    <w:p w:rsidR="00B5636C" w:rsidRPr="00B5636C" w:rsidRDefault="00B5636C" w:rsidP="00B5636C">
      <w:pPr>
        <w:pStyle w:val="a6"/>
        <w:numPr>
          <w:ilvl w:val="0"/>
          <w:numId w:val="16"/>
        </w:numPr>
        <w:spacing w:line="240" w:lineRule="auto"/>
        <w:rPr>
          <w:rFonts w:ascii="Times New Roman" w:hAnsi="Times New Roman" w:cs="Times New Roman"/>
          <w:sz w:val="24"/>
        </w:rPr>
      </w:pPr>
      <w:r w:rsidRPr="00B5636C">
        <w:rPr>
          <w:rFonts w:ascii="Times New Roman" w:hAnsi="Times New Roman" w:cs="Times New Roman"/>
          <w:sz w:val="24"/>
        </w:rPr>
        <w:t>Проведение тепловых процедур.</w:t>
      </w:r>
    </w:p>
    <w:p w:rsidR="00B5636C" w:rsidRPr="00B5636C" w:rsidRDefault="00B5636C" w:rsidP="00B5636C">
      <w:pPr>
        <w:spacing w:line="240" w:lineRule="auto"/>
        <w:jc w:val="both"/>
        <w:rPr>
          <w:rFonts w:ascii="Times New Roman" w:hAnsi="Times New Roman" w:cs="Times New Roman"/>
          <w:b/>
          <w:sz w:val="24"/>
        </w:rPr>
      </w:pPr>
      <w:r w:rsidRPr="00B5636C">
        <w:rPr>
          <w:rFonts w:ascii="Times New Roman" w:hAnsi="Times New Roman" w:cs="Times New Roman"/>
          <w:sz w:val="24"/>
        </w:rPr>
        <w:t>Далее предусмотрен, в случае паралитической формы заболевания, восстановительный комплекс мероприятий, который включает в себя как прием лекарственных форм, так и физиотерапию. В дальнейшем показано регулярное санаторно-курортное лечение. В самом очаге полиомиелита предусмотрено проведение дезинфекции.</w:t>
      </w:r>
    </w:p>
    <w:p w:rsidR="00B5636C" w:rsidRPr="00B5636C" w:rsidRDefault="00B5636C" w:rsidP="00B5636C">
      <w:pPr>
        <w:spacing w:after="0" w:line="240" w:lineRule="auto"/>
        <w:jc w:val="center"/>
        <w:rPr>
          <w:rFonts w:ascii="Times New Roman" w:hAnsi="Times New Roman" w:cs="Times New Roman"/>
          <w:b/>
          <w:sz w:val="24"/>
        </w:rPr>
      </w:pPr>
      <w:r w:rsidRPr="00B5636C">
        <w:rPr>
          <w:rFonts w:ascii="Times New Roman" w:hAnsi="Times New Roman" w:cs="Times New Roman"/>
          <w:b/>
          <w:sz w:val="24"/>
        </w:rPr>
        <w:t>Лечение</w:t>
      </w:r>
    </w:p>
    <w:p w:rsidR="00B5636C" w:rsidRPr="00B5636C" w:rsidRDefault="00B5636C" w:rsidP="00B5636C">
      <w:pPr>
        <w:spacing w:line="240" w:lineRule="auto"/>
        <w:jc w:val="both"/>
        <w:rPr>
          <w:rFonts w:ascii="Times New Roman" w:hAnsi="Times New Roman" w:cs="Times New Roman"/>
          <w:sz w:val="24"/>
        </w:rPr>
      </w:pPr>
      <w:r w:rsidRPr="00B5636C">
        <w:rPr>
          <w:rFonts w:ascii="Times New Roman" w:hAnsi="Times New Roman" w:cs="Times New Roman"/>
          <w:sz w:val="24"/>
        </w:rPr>
        <w:t>Специфических методов лечения полиомиелита не существует. Больные с подозрением на полиомиелит госпитализируются. Для симптоматического лечения полиомиелита используют анальгетики и седативные препараты. По завершении острой стадии полиомиелита применяется лечебная физкультура, упражнения очень эффективно проводить под водой.</w:t>
      </w:r>
    </w:p>
    <w:p w:rsidR="00B5636C" w:rsidRPr="00B5636C" w:rsidRDefault="00B5636C" w:rsidP="00B5636C">
      <w:pPr>
        <w:spacing w:after="0" w:line="240" w:lineRule="auto"/>
        <w:jc w:val="center"/>
        <w:rPr>
          <w:rFonts w:ascii="Times New Roman" w:hAnsi="Times New Roman" w:cs="Times New Roman"/>
          <w:b/>
          <w:sz w:val="24"/>
        </w:rPr>
      </w:pPr>
      <w:r w:rsidRPr="00B5636C">
        <w:rPr>
          <w:rFonts w:ascii="Times New Roman" w:hAnsi="Times New Roman" w:cs="Times New Roman"/>
          <w:b/>
          <w:sz w:val="24"/>
        </w:rPr>
        <w:t>Профилактика</w:t>
      </w:r>
    </w:p>
    <w:p w:rsidR="00B5636C" w:rsidRPr="00B5636C" w:rsidRDefault="00B5636C" w:rsidP="00B5636C">
      <w:pPr>
        <w:spacing w:after="0" w:line="240" w:lineRule="auto"/>
        <w:jc w:val="both"/>
        <w:rPr>
          <w:rFonts w:ascii="Times New Roman" w:hAnsi="Times New Roman" w:cs="Times New Roman"/>
          <w:b/>
          <w:sz w:val="24"/>
        </w:rPr>
      </w:pPr>
      <w:r w:rsidRPr="00B5636C">
        <w:rPr>
          <w:rFonts w:ascii="Times New Roman" w:hAnsi="Times New Roman" w:cs="Times New Roman"/>
          <w:sz w:val="24"/>
        </w:rPr>
        <w:t xml:space="preserve">Чтобы оградить себя от полиомиелита, не следует купаться в загрязнённых водоёмах. Молоко необходимо употреблять только в кипячёном или пастеризованном виде, уничтожать мух и надёжно защищать от них продукты питания. Огромное значение в профилактике полиомиелита имеет вакцинация, дающая пожизненный иммунитет. Эффективность оральной полиомиелитной вакцины – 50% при применении её однократно. </w:t>
      </w:r>
    </w:p>
    <w:p w:rsidR="00B5636C" w:rsidRPr="00277D21" w:rsidRDefault="00B5636C" w:rsidP="00B5636C">
      <w:pPr>
        <w:spacing w:after="0" w:line="240" w:lineRule="auto"/>
        <w:jc w:val="both"/>
        <w:rPr>
          <w:b/>
        </w:rPr>
      </w:pPr>
    </w:p>
    <w:p w:rsidR="000B3EB6" w:rsidRDefault="000B3EB6" w:rsidP="00B5636C">
      <w:pPr>
        <w:tabs>
          <w:tab w:val="left" w:pos="6560"/>
        </w:tabs>
        <w:spacing w:after="0"/>
        <w:jc w:val="center"/>
        <w:rPr>
          <w:rFonts w:ascii="Times New Roman" w:hAnsi="Times New Roman" w:cs="Times New Roman"/>
          <w:b/>
          <w:sz w:val="24"/>
          <w:szCs w:val="24"/>
        </w:rPr>
      </w:pPr>
    </w:p>
    <w:p w:rsidR="000B3EB6" w:rsidRDefault="000B3EB6" w:rsidP="00151C7B">
      <w:pPr>
        <w:tabs>
          <w:tab w:val="left" w:pos="6560"/>
        </w:tabs>
        <w:jc w:val="right"/>
        <w:rPr>
          <w:rFonts w:ascii="Times New Roman" w:hAnsi="Times New Roman" w:cs="Times New Roman"/>
          <w:b/>
          <w:sz w:val="24"/>
          <w:szCs w:val="24"/>
        </w:rPr>
      </w:pPr>
    </w:p>
    <w:p w:rsidR="00151C7B" w:rsidRDefault="00151C7B" w:rsidP="00151C7B">
      <w:pPr>
        <w:tabs>
          <w:tab w:val="left" w:pos="6560"/>
        </w:tabs>
        <w:jc w:val="right"/>
        <w:rPr>
          <w:rFonts w:ascii="Times New Roman" w:hAnsi="Times New Roman" w:cs="Times New Roman"/>
          <w:b/>
          <w:sz w:val="24"/>
          <w:szCs w:val="24"/>
        </w:rPr>
      </w:pPr>
    </w:p>
    <w:p w:rsidR="00151C7B" w:rsidRDefault="00151C7B" w:rsidP="00151C7B">
      <w:pPr>
        <w:tabs>
          <w:tab w:val="left" w:pos="6560"/>
        </w:tabs>
        <w:jc w:val="right"/>
        <w:rPr>
          <w:rFonts w:ascii="Times New Roman" w:hAnsi="Times New Roman" w:cs="Times New Roman"/>
          <w:b/>
          <w:sz w:val="24"/>
          <w:szCs w:val="24"/>
        </w:rPr>
      </w:pPr>
    </w:p>
    <w:p w:rsidR="00B5636C" w:rsidRDefault="00B5636C" w:rsidP="00151C7B">
      <w:pPr>
        <w:tabs>
          <w:tab w:val="left" w:pos="6560"/>
        </w:tabs>
        <w:jc w:val="right"/>
        <w:rPr>
          <w:rFonts w:ascii="Times New Roman" w:hAnsi="Times New Roman" w:cs="Times New Roman"/>
          <w:b/>
          <w:sz w:val="24"/>
          <w:szCs w:val="24"/>
        </w:rPr>
      </w:pPr>
    </w:p>
    <w:p w:rsidR="00B5636C" w:rsidRDefault="00B5636C" w:rsidP="00151C7B">
      <w:pPr>
        <w:tabs>
          <w:tab w:val="left" w:pos="6560"/>
        </w:tabs>
        <w:jc w:val="right"/>
        <w:rPr>
          <w:rFonts w:ascii="Times New Roman" w:hAnsi="Times New Roman" w:cs="Times New Roman"/>
          <w:b/>
          <w:sz w:val="24"/>
          <w:szCs w:val="24"/>
        </w:rPr>
      </w:pPr>
    </w:p>
    <w:p w:rsidR="00B5636C" w:rsidRDefault="00B5636C" w:rsidP="00151C7B">
      <w:pPr>
        <w:tabs>
          <w:tab w:val="left" w:pos="6560"/>
        </w:tabs>
        <w:jc w:val="right"/>
        <w:rPr>
          <w:rFonts w:ascii="Times New Roman" w:hAnsi="Times New Roman" w:cs="Times New Roman"/>
          <w:b/>
          <w:sz w:val="24"/>
          <w:szCs w:val="24"/>
        </w:rPr>
      </w:pPr>
    </w:p>
    <w:p w:rsidR="00B5636C" w:rsidRDefault="00B5636C" w:rsidP="00151C7B">
      <w:pPr>
        <w:tabs>
          <w:tab w:val="left" w:pos="6560"/>
        </w:tabs>
        <w:jc w:val="right"/>
        <w:rPr>
          <w:rFonts w:ascii="Times New Roman" w:hAnsi="Times New Roman" w:cs="Times New Roman"/>
          <w:b/>
          <w:sz w:val="24"/>
          <w:szCs w:val="24"/>
        </w:rPr>
      </w:pPr>
    </w:p>
    <w:p w:rsidR="003C1CF7" w:rsidRPr="000B3EB6" w:rsidRDefault="000B3EB6" w:rsidP="000B3EB6">
      <w:pPr>
        <w:tabs>
          <w:tab w:val="left" w:pos="656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151C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51C7B">
        <w:rPr>
          <w:rFonts w:ascii="Times New Roman" w:hAnsi="Times New Roman" w:cs="Times New Roman"/>
          <w:b/>
          <w:sz w:val="24"/>
          <w:szCs w:val="24"/>
        </w:rPr>
        <w:t xml:space="preserve">    </w:t>
      </w:r>
      <w:r>
        <w:rPr>
          <w:rFonts w:ascii="Times New Roman" w:hAnsi="Times New Roman" w:cs="Times New Roman"/>
          <w:b/>
          <w:sz w:val="24"/>
          <w:szCs w:val="24"/>
        </w:rPr>
        <w:t xml:space="preserve">  99</w:t>
      </w:r>
    </w:p>
    <w:sectPr w:rsidR="003C1CF7" w:rsidRPr="000B3EB6" w:rsidSect="00A82A99">
      <w:pgSz w:w="11906" w:h="16838"/>
      <w:pgMar w:top="170" w:right="567" w:bottom="17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EA" w:rsidRDefault="00D941EA" w:rsidP="009A014A">
      <w:pPr>
        <w:spacing w:after="0" w:line="240" w:lineRule="auto"/>
      </w:pPr>
      <w:r>
        <w:separator/>
      </w:r>
    </w:p>
  </w:endnote>
  <w:endnote w:type="continuationSeparator" w:id="0">
    <w:p w:rsidR="00D941EA" w:rsidRDefault="00D941EA" w:rsidP="009A0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EA" w:rsidRDefault="00D941EA" w:rsidP="009A014A">
      <w:pPr>
        <w:spacing w:after="0" w:line="240" w:lineRule="auto"/>
      </w:pPr>
      <w:r>
        <w:separator/>
      </w:r>
    </w:p>
  </w:footnote>
  <w:footnote w:type="continuationSeparator" w:id="0">
    <w:p w:rsidR="00D941EA" w:rsidRDefault="00D941EA" w:rsidP="009A0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6A9C"/>
    <w:multiLevelType w:val="hybridMultilevel"/>
    <w:tmpl w:val="58148D30"/>
    <w:lvl w:ilvl="0" w:tplc="04190001">
      <w:start w:val="1"/>
      <w:numFmt w:val="bullet"/>
      <w:lvlText w:val=""/>
      <w:lvlJc w:val="left"/>
      <w:pPr>
        <w:ind w:left="4245" w:hanging="360"/>
      </w:pPr>
      <w:rPr>
        <w:rFonts w:ascii="Symbol" w:hAnsi="Symbol" w:hint="default"/>
      </w:r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2">
    <w:nsid w:val="14E4224B"/>
    <w:multiLevelType w:val="hybridMultilevel"/>
    <w:tmpl w:val="E37A7870"/>
    <w:lvl w:ilvl="0" w:tplc="6084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436AA"/>
    <w:multiLevelType w:val="hybridMultilevel"/>
    <w:tmpl w:val="21AE9672"/>
    <w:lvl w:ilvl="0" w:tplc="0492BB1E">
      <w:start w:val="1"/>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4">
    <w:nsid w:val="183E2CC7"/>
    <w:multiLevelType w:val="hybridMultilevel"/>
    <w:tmpl w:val="EEEEC23E"/>
    <w:lvl w:ilvl="0" w:tplc="04190001">
      <w:start w:val="1"/>
      <w:numFmt w:val="bullet"/>
      <w:lvlText w:val=""/>
      <w:lvlJc w:val="left"/>
      <w:pPr>
        <w:ind w:left="3945" w:hanging="360"/>
      </w:pPr>
      <w:rPr>
        <w:rFonts w:ascii="Symbol" w:hAnsi="Symbol"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5">
    <w:nsid w:val="18941B08"/>
    <w:multiLevelType w:val="hybridMultilevel"/>
    <w:tmpl w:val="166EC6A6"/>
    <w:lvl w:ilvl="0" w:tplc="977CFB24">
      <w:start w:val="1"/>
      <w:numFmt w:val="decimal"/>
      <w:lvlText w:val="%1."/>
      <w:lvlJc w:val="left"/>
      <w:pPr>
        <w:ind w:left="4245" w:hanging="360"/>
      </w:pPr>
      <w:rPr>
        <w:rFonts w:hint="default"/>
      </w:r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6">
    <w:nsid w:val="193F3733"/>
    <w:multiLevelType w:val="hybridMultilevel"/>
    <w:tmpl w:val="0FF46BDE"/>
    <w:lvl w:ilvl="0" w:tplc="D16CD604">
      <w:start w:val="1"/>
      <w:numFmt w:val="decimal"/>
      <w:lvlText w:val="%1."/>
      <w:lvlJc w:val="left"/>
      <w:pPr>
        <w:ind w:left="4305" w:hanging="360"/>
      </w:pPr>
      <w:rPr>
        <w:rFonts w:hint="default"/>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7">
    <w:nsid w:val="1A0D23BD"/>
    <w:multiLevelType w:val="hybridMultilevel"/>
    <w:tmpl w:val="34CA762E"/>
    <w:lvl w:ilvl="0" w:tplc="37623BE8">
      <w:start w:val="1"/>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8">
    <w:nsid w:val="1DEB6899"/>
    <w:multiLevelType w:val="hybridMultilevel"/>
    <w:tmpl w:val="F188AAA0"/>
    <w:lvl w:ilvl="0" w:tplc="3E5CE3DC">
      <w:start w:val="1"/>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9">
    <w:nsid w:val="20EE11DB"/>
    <w:multiLevelType w:val="hybridMultilevel"/>
    <w:tmpl w:val="41FA9916"/>
    <w:lvl w:ilvl="0" w:tplc="04190001">
      <w:start w:val="1"/>
      <w:numFmt w:val="bullet"/>
      <w:lvlText w:val=""/>
      <w:lvlJc w:val="left"/>
      <w:pPr>
        <w:ind w:left="3945" w:hanging="360"/>
      </w:pPr>
      <w:rPr>
        <w:rFonts w:ascii="Symbol" w:hAnsi="Symbol"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0">
    <w:nsid w:val="238D1EB5"/>
    <w:multiLevelType w:val="hybridMultilevel"/>
    <w:tmpl w:val="27DEDEEE"/>
    <w:lvl w:ilvl="0" w:tplc="04190001">
      <w:start w:val="1"/>
      <w:numFmt w:val="bullet"/>
      <w:lvlText w:val=""/>
      <w:lvlJc w:val="left"/>
      <w:pPr>
        <w:ind w:left="1495" w:hanging="360"/>
      </w:pPr>
      <w:rPr>
        <w:rFonts w:ascii="Symbol" w:hAnsi="Symbol"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5F362AE"/>
    <w:multiLevelType w:val="hybridMultilevel"/>
    <w:tmpl w:val="0742C520"/>
    <w:lvl w:ilvl="0" w:tplc="0419000B">
      <w:start w:val="1"/>
      <w:numFmt w:val="bullet"/>
      <w:lvlText w:val=""/>
      <w:lvlJc w:val="left"/>
      <w:pPr>
        <w:ind w:left="4330" w:hanging="360"/>
      </w:pPr>
      <w:rPr>
        <w:rFonts w:ascii="Wingdings" w:hAnsi="Wingding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3699457C"/>
    <w:multiLevelType w:val="hybridMultilevel"/>
    <w:tmpl w:val="6F4E63E6"/>
    <w:lvl w:ilvl="0" w:tplc="E8FA6194">
      <w:start w:val="1"/>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3">
    <w:nsid w:val="3C5A0FA2"/>
    <w:multiLevelType w:val="hybridMultilevel"/>
    <w:tmpl w:val="97868A3A"/>
    <w:lvl w:ilvl="0" w:tplc="DE560718">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14">
    <w:nsid w:val="3D7B538E"/>
    <w:multiLevelType w:val="hybridMultilevel"/>
    <w:tmpl w:val="7BD6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521DE3"/>
    <w:multiLevelType w:val="hybridMultilevel"/>
    <w:tmpl w:val="96B064B4"/>
    <w:lvl w:ilvl="0" w:tplc="92B4AA8E">
      <w:start w:val="1"/>
      <w:numFmt w:val="decimal"/>
      <w:lvlText w:val="%1."/>
      <w:lvlJc w:val="left"/>
      <w:pPr>
        <w:ind w:left="4725" w:hanging="360"/>
      </w:pPr>
      <w:rPr>
        <w:rFonts w:hint="default"/>
        <w:b/>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16">
    <w:nsid w:val="45B85C03"/>
    <w:multiLevelType w:val="hybridMultilevel"/>
    <w:tmpl w:val="C8889196"/>
    <w:lvl w:ilvl="0" w:tplc="CB40F316">
      <w:start w:val="1"/>
      <w:numFmt w:val="decimal"/>
      <w:lvlText w:val="%1."/>
      <w:lvlJc w:val="left"/>
      <w:pPr>
        <w:ind w:left="3905" w:hanging="360"/>
      </w:pPr>
      <w:rPr>
        <w:rFonts w:ascii="Times New Roman" w:eastAsia="Times New Roman" w:hAnsi="Times New Roman" w:cs="Times New Roman"/>
      </w:rPr>
    </w:lvl>
    <w:lvl w:ilvl="1" w:tplc="04190019" w:tentative="1">
      <w:start w:val="1"/>
      <w:numFmt w:val="lowerLetter"/>
      <w:lvlText w:val="%2."/>
      <w:lvlJc w:val="left"/>
      <w:pPr>
        <w:ind w:left="3982" w:hanging="360"/>
      </w:pPr>
    </w:lvl>
    <w:lvl w:ilvl="2" w:tplc="0419001B" w:tentative="1">
      <w:start w:val="1"/>
      <w:numFmt w:val="lowerRoman"/>
      <w:lvlText w:val="%3."/>
      <w:lvlJc w:val="right"/>
      <w:pPr>
        <w:ind w:left="4702" w:hanging="180"/>
      </w:pPr>
    </w:lvl>
    <w:lvl w:ilvl="3" w:tplc="0419000F" w:tentative="1">
      <w:start w:val="1"/>
      <w:numFmt w:val="decimal"/>
      <w:lvlText w:val="%4."/>
      <w:lvlJc w:val="left"/>
      <w:pPr>
        <w:ind w:left="5422" w:hanging="360"/>
      </w:pPr>
    </w:lvl>
    <w:lvl w:ilvl="4" w:tplc="04190019" w:tentative="1">
      <w:start w:val="1"/>
      <w:numFmt w:val="lowerLetter"/>
      <w:lvlText w:val="%5."/>
      <w:lvlJc w:val="left"/>
      <w:pPr>
        <w:ind w:left="6142" w:hanging="360"/>
      </w:pPr>
    </w:lvl>
    <w:lvl w:ilvl="5" w:tplc="0419001B" w:tentative="1">
      <w:start w:val="1"/>
      <w:numFmt w:val="lowerRoman"/>
      <w:lvlText w:val="%6."/>
      <w:lvlJc w:val="right"/>
      <w:pPr>
        <w:ind w:left="6862" w:hanging="180"/>
      </w:pPr>
    </w:lvl>
    <w:lvl w:ilvl="6" w:tplc="0419000F" w:tentative="1">
      <w:start w:val="1"/>
      <w:numFmt w:val="decimal"/>
      <w:lvlText w:val="%7."/>
      <w:lvlJc w:val="left"/>
      <w:pPr>
        <w:ind w:left="7582" w:hanging="360"/>
      </w:pPr>
    </w:lvl>
    <w:lvl w:ilvl="7" w:tplc="04190019" w:tentative="1">
      <w:start w:val="1"/>
      <w:numFmt w:val="lowerLetter"/>
      <w:lvlText w:val="%8."/>
      <w:lvlJc w:val="left"/>
      <w:pPr>
        <w:ind w:left="8302" w:hanging="360"/>
      </w:pPr>
    </w:lvl>
    <w:lvl w:ilvl="8" w:tplc="0419001B" w:tentative="1">
      <w:start w:val="1"/>
      <w:numFmt w:val="lowerRoman"/>
      <w:lvlText w:val="%9."/>
      <w:lvlJc w:val="right"/>
      <w:pPr>
        <w:ind w:left="9022" w:hanging="180"/>
      </w:pPr>
    </w:lvl>
  </w:abstractNum>
  <w:abstractNum w:abstractNumId="17">
    <w:nsid w:val="4D174241"/>
    <w:multiLevelType w:val="hybridMultilevel"/>
    <w:tmpl w:val="FBA8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4D7989"/>
    <w:multiLevelType w:val="hybridMultilevel"/>
    <w:tmpl w:val="D03E634A"/>
    <w:lvl w:ilvl="0" w:tplc="E61A1D6A">
      <w:start w:val="1"/>
      <w:numFmt w:val="decimal"/>
      <w:lvlText w:val="%1."/>
      <w:lvlJc w:val="left"/>
      <w:pPr>
        <w:ind w:left="5025" w:hanging="360"/>
      </w:pPr>
      <w:rPr>
        <w:rFonts w:hint="default"/>
      </w:rPr>
    </w:lvl>
    <w:lvl w:ilvl="1" w:tplc="04190019" w:tentative="1">
      <w:start w:val="1"/>
      <w:numFmt w:val="lowerLetter"/>
      <w:lvlText w:val="%2."/>
      <w:lvlJc w:val="left"/>
      <w:pPr>
        <w:ind w:left="5745" w:hanging="360"/>
      </w:pPr>
    </w:lvl>
    <w:lvl w:ilvl="2" w:tplc="0419001B" w:tentative="1">
      <w:start w:val="1"/>
      <w:numFmt w:val="lowerRoman"/>
      <w:lvlText w:val="%3."/>
      <w:lvlJc w:val="right"/>
      <w:pPr>
        <w:ind w:left="6465" w:hanging="180"/>
      </w:pPr>
    </w:lvl>
    <w:lvl w:ilvl="3" w:tplc="0419000F" w:tentative="1">
      <w:start w:val="1"/>
      <w:numFmt w:val="decimal"/>
      <w:lvlText w:val="%4."/>
      <w:lvlJc w:val="left"/>
      <w:pPr>
        <w:ind w:left="7185" w:hanging="360"/>
      </w:pPr>
    </w:lvl>
    <w:lvl w:ilvl="4" w:tplc="04190019" w:tentative="1">
      <w:start w:val="1"/>
      <w:numFmt w:val="lowerLetter"/>
      <w:lvlText w:val="%5."/>
      <w:lvlJc w:val="left"/>
      <w:pPr>
        <w:ind w:left="7905" w:hanging="360"/>
      </w:pPr>
    </w:lvl>
    <w:lvl w:ilvl="5" w:tplc="0419001B" w:tentative="1">
      <w:start w:val="1"/>
      <w:numFmt w:val="lowerRoman"/>
      <w:lvlText w:val="%6."/>
      <w:lvlJc w:val="right"/>
      <w:pPr>
        <w:ind w:left="8625" w:hanging="180"/>
      </w:pPr>
    </w:lvl>
    <w:lvl w:ilvl="6" w:tplc="0419000F" w:tentative="1">
      <w:start w:val="1"/>
      <w:numFmt w:val="decimal"/>
      <w:lvlText w:val="%7."/>
      <w:lvlJc w:val="left"/>
      <w:pPr>
        <w:ind w:left="9345" w:hanging="360"/>
      </w:pPr>
    </w:lvl>
    <w:lvl w:ilvl="7" w:tplc="04190019" w:tentative="1">
      <w:start w:val="1"/>
      <w:numFmt w:val="lowerLetter"/>
      <w:lvlText w:val="%8."/>
      <w:lvlJc w:val="left"/>
      <w:pPr>
        <w:ind w:left="10065" w:hanging="360"/>
      </w:pPr>
    </w:lvl>
    <w:lvl w:ilvl="8" w:tplc="0419001B" w:tentative="1">
      <w:start w:val="1"/>
      <w:numFmt w:val="lowerRoman"/>
      <w:lvlText w:val="%9."/>
      <w:lvlJc w:val="right"/>
      <w:pPr>
        <w:ind w:left="10785" w:hanging="180"/>
      </w:pPr>
    </w:lvl>
  </w:abstractNum>
  <w:abstractNum w:abstractNumId="19">
    <w:nsid w:val="5BD37375"/>
    <w:multiLevelType w:val="hybridMultilevel"/>
    <w:tmpl w:val="D222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73D82"/>
    <w:multiLevelType w:val="hybridMultilevel"/>
    <w:tmpl w:val="EA1C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3A1EAF"/>
    <w:multiLevelType w:val="hybridMultilevel"/>
    <w:tmpl w:val="4D1CAA0C"/>
    <w:lvl w:ilvl="0" w:tplc="4EC420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E616B3"/>
    <w:multiLevelType w:val="hybridMultilevel"/>
    <w:tmpl w:val="95788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B27610"/>
    <w:multiLevelType w:val="hybridMultilevel"/>
    <w:tmpl w:val="327E5960"/>
    <w:lvl w:ilvl="0" w:tplc="406849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18"/>
  </w:num>
  <w:num w:numId="5">
    <w:abstractNumId w:val="12"/>
  </w:num>
  <w:num w:numId="6">
    <w:abstractNumId w:val="3"/>
  </w:num>
  <w:num w:numId="7">
    <w:abstractNumId w:val="17"/>
  </w:num>
  <w:num w:numId="8">
    <w:abstractNumId w:val="15"/>
  </w:num>
  <w:num w:numId="9">
    <w:abstractNumId w:val="8"/>
  </w:num>
  <w:num w:numId="10">
    <w:abstractNumId w:val="6"/>
  </w:num>
  <w:num w:numId="11">
    <w:abstractNumId w:val="16"/>
  </w:num>
  <w:num w:numId="12">
    <w:abstractNumId w:val="5"/>
  </w:num>
  <w:num w:numId="13">
    <w:abstractNumId w:val="13"/>
  </w:num>
  <w:num w:numId="14">
    <w:abstractNumId w:val="7"/>
  </w:num>
  <w:num w:numId="15">
    <w:abstractNumId w:val="0"/>
  </w:num>
  <w:num w:numId="16">
    <w:abstractNumId w:val="10"/>
  </w:num>
  <w:num w:numId="17">
    <w:abstractNumId w:val="1"/>
  </w:num>
  <w:num w:numId="18">
    <w:abstractNumId w:val="11"/>
  </w:num>
  <w:num w:numId="19">
    <w:abstractNumId w:val="9"/>
  </w:num>
  <w:num w:numId="20">
    <w:abstractNumId w:val="14"/>
  </w:num>
  <w:num w:numId="21">
    <w:abstractNumId w:val="4"/>
  </w:num>
  <w:num w:numId="22">
    <w:abstractNumId w:val="23"/>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BD7276"/>
    <w:rsid w:val="00085EF2"/>
    <w:rsid w:val="000A2811"/>
    <w:rsid w:val="000A2A3A"/>
    <w:rsid w:val="000A6622"/>
    <w:rsid w:val="000B3EB6"/>
    <w:rsid w:val="000C1812"/>
    <w:rsid w:val="000D578A"/>
    <w:rsid w:val="000E00FD"/>
    <w:rsid w:val="000E3F21"/>
    <w:rsid w:val="000E61B0"/>
    <w:rsid w:val="00102C3E"/>
    <w:rsid w:val="00151C7B"/>
    <w:rsid w:val="001A072A"/>
    <w:rsid w:val="001B624A"/>
    <w:rsid w:val="001D02BA"/>
    <w:rsid w:val="00203A2C"/>
    <w:rsid w:val="002327CF"/>
    <w:rsid w:val="002514DF"/>
    <w:rsid w:val="002E2A2F"/>
    <w:rsid w:val="003072CB"/>
    <w:rsid w:val="00313080"/>
    <w:rsid w:val="003274B4"/>
    <w:rsid w:val="00350C3F"/>
    <w:rsid w:val="003548B0"/>
    <w:rsid w:val="003677D0"/>
    <w:rsid w:val="003C1CF7"/>
    <w:rsid w:val="003E4278"/>
    <w:rsid w:val="003E4EC0"/>
    <w:rsid w:val="003F20FB"/>
    <w:rsid w:val="003F4C72"/>
    <w:rsid w:val="004052E5"/>
    <w:rsid w:val="00415B10"/>
    <w:rsid w:val="00427E44"/>
    <w:rsid w:val="004522A0"/>
    <w:rsid w:val="00466555"/>
    <w:rsid w:val="004A2BD1"/>
    <w:rsid w:val="004A546F"/>
    <w:rsid w:val="004B4C97"/>
    <w:rsid w:val="004B50EB"/>
    <w:rsid w:val="004D06D3"/>
    <w:rsid w:val="00502E19"/>
    <w:rsid w:val="00504EE1"/>
    <w:rsid w:val="00561ECA"/>
    <w:rsid w:val="005970B4"/>
    <w:rsid w:val="005C5D99"/>
    <w:rsid w:val="005E4D26"/>
    <w:rsid w:val="005F079E"/>
    <w:rsid w:val="005F78A6"/>
    <w:rsid w:val="006202DC"/>
    <w:rsid w:val="00627A5C"/>
    <w:rsid w:val="006A4147"/>
    <w:rsid w:val="006C3393"/>
    <w:rsid w:val="006E1ED3"/>
    <w:rsid w:val="00717067"/>
    <w:rsid w:val="00743C72"/>
    <w:rsid w:val="00777705"/>
    <w:rsid w:val="007A4957"/>
    <w:rsid w:val="007A7FB2"/>
    <w:rsid w:val="007B72BF"/>
    <w:rsid w:val="007D5E52"/>
    <w:rsid w:val="00840711"/>
    <w:rsid w:val="00863081"/>
    <w:rsid w:val="008B7E81"/>
    <w:rsid w:val="008C075B"/>
    <w:rsid w:val="008C2252"/>
    <w:rsid w:val="008D0819"/>
    <w:rsid w:val="009054F6"/>
    <w:rsid w:val="0091323D"/>
    <w:rsid w:val="00945BB6"/>
    <w:rsid w:val="0095166E"/>
    <w:rsid w:val="00953E5B"/>
    <w:rsid w:val="009841C2"/>
    <w:rsid w:val="00997C40"/>
    <w:rsid w:val="009A014A"/>
    <w:rsid w:val="009C50FF"/>
    <w:rsid w:val="009D0ECA"/>
    <w:rsid w:val="009D31C2"/>
    <w:rsid w:val="00A13AD2"/>
    <w:rsid w:val="00A406E4"/>
    <w:rsid w:val="00A56A5E"/>
    <w:rsid w:val="00A70C06"/>
    <w:rsid w:val="00A82A99"/>
    <w:rsid w:val="00AC3AFD"/>
    <w:rsid w:val="00AD6310"/>
    <w:rsid w:val="00B51F19"/>
    <w:rsid w:val="00B5636C"/>
    <w:rsid w:val="00B62772"/>
    <w:rsid w:val="00B654D5"/>
    <w:rsid w:val="00BD7276"/>
    <w:rsid w:val="00BF5DCA"/>
    <w:rsid w:val="00C84ED8"/>
    <w:rsid w:val="00D5605F"/>
    <w:rsid w:val="00D941EA"/>
    <w:rsid w:val="00DD5D47"/>
    <w:rsid w:val="00E16DC6"/>
    <w:rsid w:val="00E2336A"/>
    <w:rsid w:val="00E32D92"/>
    <w:rsid w:val="00E44F6F"/>
    <w:rsid w:val="00E551B6"/>
    <w:rsid w:val="00E9516E"/>
    <w:rsid w:val="00EA2D70"/>
    <w:rsid w:val="00EB6C39"/>
    <w:rsid w:val="00EC01F5"/>
    <w:rsid w:val="00ED5F53"/>
    <w:rsid w:val="00F00B97"/>
    <w:rsid w:val="00F04A3B"/>
    <w:rsid w:val="00F26E0F"/>
    <w:rsid w:val="00F81CA4"/>
    <w:rsid w:val="00F91FE7"/>
    <w:rsid w:val="00FA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A3B"/>
  </w:style>
  <w:style w:type="paragraph" w:styleId="3">
    <w:name w:val="heading 3"/>
    <w:basedOn w:val="a"/>
    <w:next w:val="a0"/>
    <w:link w:val="30"/>
    <w:qFormat/>
    <w:rsid w:val="000D578A"/>
    <w:pPr>
      <w:keepNext/>
      <w:widowControl w:val="0"/>
      <w:numPr>
        <w:ilvl w:val="2"/>
        <w:numId w:val="1"/>
      </w:numPr>
      <w:suppressAutoHyphens/>
      <w:spacing w:before="240" w:after="120" w:line="240" w:lineRule="auto"/>
      <w:outlineLvl w:val="2"/>
    </w:pPr>
    <w:rPr>
      <w:rFonts w:ascii="Times New Roman" w:eastAsia="SimSun" w:hAnsi="Times New Roman" w:cs="Mangal"/>
      <w:b/>
      <w:bCs/>
      <w:kern w:val="1"/>
      <w:sz w:val="28"/>
      <w:szCs w:val="28"/>
      <w:lang w:eastAsia="hi-IN" w:bidi="hi-IN"/>
    </w:rPr>
  </w:style>
  <w:style w:type="paragraph" w:styleId="5">
    <w:name w:val="heading 5"/>
    <w:basedOn w:val="a"/>
    <w:next w:val="a0"/>
    <w:link w:val="50"/>
    <w:qFormat/>
    <w:rsid w:val="000D578A"/>
    <w:pPr>
      <w:keepNext/>
      <w:widowControl w:val="0"/>
      <w:numPr>
        <w:ilvl w:val="4"/>
        <w:numId w:val="1"/>
      </w:numPr>
      <w:suppressAutoHyphens/>
      <w:spacing w:before="240" w:after="120" w:line="240" w:lineRule="auto"/>
      <w:outlineLvl w:val="4"/>
    </w:pPr>
    <w:rPr>
      <w:rFonts w:ascii="Times New Roman" w:eastAsia="SimSun" w:hAnsi="Times New Roman" w:cs="Mangal"/>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9C50F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C50FF"/>
    <w:rPr>
      <w:rFonts w:ascii="Tahoma" w:hAnsi="Tahoma" w:cs="Tahoma"/>
      <w:sz w:val="16"/>
      <w:szCs w:val="16"/>
    </w:rPr>
  </w:style>
  <w:style w:type="paragraph" w:styleId="a6">
    <w:name w:val="List Paragraph"/>
    <w:basedOn w:val="a"/>
    <w:uiPriority w:val="34"/>
    <w:qFormat/>
    <w:rsid w:val="0091323D"/>
    <w:pPr>
      <w:ind w:left="720"/>
      <w:contextualSpacing/>
    </w:pPr>
  </w:style>
  <w:style w:type="paragraph" w:styleId="a7">
    <w:name w:val="header"/>
    <w:basedOn w:val="a"/>
    <w:link w:val="a8"/>
    <w:uiPriority w:val="99"/>
    <w:semiHidden/>
    <w:unhideWhenUsed/>
    <w:rsid w:val="009A014A"/>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9A014A"/>
  </w:style>
  <w:style w:type="paragraph" w:styleId="a9">
    <w:name w:val="footer"/>
    <w:basedOn w:val="a"/>
    <w:link w:val="aa"/>
    <w:uiPriority w:val="99"/>
    <w:semiHidden/>
    <w:unhideWhenUsed/>
    <w:rsid w:val="009A014A"/>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9A014A"/>
  </w:style>
  <w:style w:type="paragraph" w:styleId="ab">
    <w:name w:val="Normal (Web)"/>
    <w:basedOn w:val="a"/>
    <w:rsid w:val="000B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qFormat/>
    <w:rsid w:val="00777705"/>
    <w:rPr>
      <w:i/>
      <w:iCs/>
    </w:rPr>
  </w:style>
  <w:style w:type="character" w:styleId="ad">
    <w:name w:val="Strong"/>
    <w:basedOn w:val="a1"/>
    <w:qFormat/>
    <w:rsid w:val="00777705"/>
    <w:rPr>
      <w:b/>
      <w:bCs/>
    </w:rPr>
  </w:style>
  <w:style w:type="character" w:customStyle="1" w:styleId="apple-converted-space">
    <w:name w:val="apple-converted-space"/>
    <w:basedOn w:val="a1"/>
    <w:rsid w:val="00777705"/>
  </w:style>
  <w:style w:type="character" w:styleId="ae">
    <w:name w:val="Hyperlink"/>
    <w:basedOn w:val="a1"/>
    <w:rsid w:val="003274B4"/>
    <w:rPr>
      <w:color w:val="0000FF"/>
      <w:u w:val="single"/>
    </w:rPr>
  </w:style>
  <w:style w:type="character" w:customStyle="1" w:styleId="w">
    <w:name w:val="w"/>
    <w:basedOn w:val="a1"/>
    <w:rsid w:val="004A546F"/>
  </w:style>
  <w:style w:type="character" w:customStyle="1" w:styleId="30">
    <w:name w:val="Заголовок 3 Знак"/>
    <w:basedOn w:val="a1"/>
    <w:link w:val="3"/>
    <w:rsid w:val="000D578A"/>
    <w:rPr>
      <w:rFonts w:ascii="Times New Roman" w:eastAsia="SimSun" w:hAnsi="Times New Roman" w:cs="Mangal"/>
      <w:b/>
      <w:bCs/>
      <w:kern w:val="1"/>
      <w:sz w:val="28"/>
      <w:szCs w:val="28"/>
      <w:lang w:eastAsia="hi-IN" w:bidi="hi-IN"/>
    </w:rPr>
  </w:style>
  <w:style w:type="character" w:customStyle="1" w:styleId="50">
    <w:name w:val="Заголовок 5 Знак"/>
    <w:basedOn w:val="a1"/>
    <w:link w:val="5"/>
    <w:rsid w:val="000D578A"/>
    <w:rPr>
      <w:rFonts w:ascii="Times New Roman" w:eastAsia="SimSun" w:hAnsi="Times New Roman" w:cs="Mangal"/>
      <w:b/>
      <w:bCs/>
      <w:kern w:val="1"/>
      <w:sz w:val="20"/>
      <w:szCs w:val="20"/>
      <w:lang w:eastAsia="hi-IN" w:bidi="hi-IN"/>
    </w:rPr>
  </w:style>
  <w:style w:type="paragraph" w:styleId="a0">
    <w:name w:val="Body Text"/>
    <w:basedOn w:val="a"/>
    <w:link w:val="af"/>
    <w:rsid w:val="000D578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
    <w:name w:val="Основной текст Знак"/>
    <w:basedOn w:val="a1"/>
    <w:link w:val="a0"/>
    <w:rsid w:val="000D578A"/>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94016623">
      <w:bodyDiv w:val="1"/>
      <w:marLeft w:val="0"/>
      <w:marRight w:val="0"/>
      <w:marTop w:val="0"/>
      <w:marBottom w:val="0"/>
      <w:divBdr>
        <w:top w:val="none" w:sz="0" w:space="0" w:color="auto"/>
        <w:left w:val="none" w:sz="0" w:space="0" w:color="auto"/>
        <w:bottom w:val="none" w:sz="0" w:space="0" w:color="auto"/>
        <w:right w:val="none" w:sz="0" w:space="0" w:color="auto"/>
      </w:divBdr>
    </w:div>
    <w:div w:id="9365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ab.ua/encyclopedia/323/3900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c.academic.ru/dic.nsf/enc_medicine/21531" TargetMode="External"/><Relationship Id="rId4" Type="http://schemas.openxmlformats.org/officeDocument/2006/relationships/webSettings" Target="webSettings.xml"/><Relationship Id="rId9" Type="http://schemas.openxmlformats.org/officeDocument/2006/relationships/hyperlink" Target="http://www.alternativa-mc.ru/diabeticheskij_ketoacid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42</Pages>
  <Words>19313</Words>
  <Characters>110090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35</cp:revision>
  <dcterms:created xsi:type="dcterms:W3CDTF">2015-10-19T18:07:00Z</dcterms:created>
  <dcterms:modified xsi:type="dcterms:W3CDTF">2015-11-05T05:52:00Z</dcterms:modified>
</cp:coreProperties>
</file>