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0" w:rsidRDefault="00832931" w:rsidP="008329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знаний</w:t>
      </w:r>
    </w:p>
    <w:p w:rsidR="00832931" w:rsidRDefault="00604EA4" w:rsidP="008329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1050" cy="3443947"/>
            <wp:effectExtent l="0" t="0" r="0" b="4445"/>
            <wp:docPr id="2" name="Рисунок 2" descr="\\Metod1\общая\Фото 2017-2018\фото День знаний 01.09.2017\IMG_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tod1\общая\Фото 2017-2018\фото День знаний 01.09.2017\IMG_3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476" cy="344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31" w:rsidRDefault="00832931" w:rsidP="00832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сентября 2017 года воспитанники и педагоги детского сада дружно отметили День знаний. </w:t>
      </w:r>
    </w:p>
    <w:p w:rsidR="00832931" w:rsidRDefault="00604EA4" w:rsidP="00832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164114"/>
            <wp:effectExtent l="0" t="0" r="3175" b="0"/>
            <wp:docPr id="3" name="Рисунок 3" descr="\\Metod1\общая\Фото 2017-2018\фото День знаний 01.09.2017\IMG_20170901_10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etod1\общая\Фото 2017-2018\фото День знаний 01.09.2017\IMG_20170901_104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31" w:rsidRDefault="00604EA4" w:rsidP="00832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32931">
        <w:rPr>
          <w:rFonts w:ascii="Times New Roman" w:hAnsi="Times New Roman" w:cs="Times New Roman"/>
          <w:sz w:val="24"/>
          <w:szCs w:val="24"/>
        </w:rPr>
        <w:t xml:space="preserve">а улице все участники вместе с героем Ириской играли в подвижные игры, танцевали, рисовали на асфальте. </w:t>
      </w:r>
    </w:p>
    <w:p w:rsidR="00832931" w:rsidRPr="00832931" w:rsidRDefault="00832931" w:rsidP="008329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931" w:rsidRPr="0083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1"/>
    <w:rsid w:val="00604EA4"/>
    <w:rsid w:val="00832931"/>
    <w:rsid w:val="00E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2017-09-01T10:07:00Z</dcterms:created>
  <dcterms:modified xsi:type="dcterms:W3CDTF">2017-09-01T10:21:00Z</dcterms:modified>
</cp:coreProperties>
</file>